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01" w:rsidRDefault="00B800EB" w:rsidP="00C50313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01" w:rsidRPr="00372C01" w:rsidRDefault="00372C01" w:rsidP="00372C01">
      <w:pPr>
        <w:pStyle w:val="a3"/>
        <w:jc w:val="center"/>
        <w:rPr>
          <w:color w:val="000000"/>
          <w:sz w:val="26"/>
          <w:szCs w:val="26"/>
        </w:rPr>
      </w:pPr>
      <w:r w:rsidRPr="00372C01">
        <w:rPr>
          <w:color w:val="000000"/>
          <w:sz w:val="26"/>
          <w:szCs w:val="26"/>
        </w:rPr>
        <w:t>КРАСНОЯРСКИЙ КРАЙ</w:t>
      </w:r>
    </w:p>
    <w:p w:rsidR="000D0EF4" w:rsidRPr="00372C01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72C01">
        <w:rPr>
          <w:color w:val="000000"/>
          <w:sz w:val="26"/>
          <w:szCs w:val="26"/>
        </w:rPr>
        <w:t>АДМИНИСТРАЦИЯ ГОРОДА НОРИЛЬСКА</w:t>
      </w:r>
    </w:p>
    <w:p w:rsidR="002B6B2F" w:rsidRPr="00C50313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355E1" w:rsidRDefault="009355E1" w:rsidP="00C50313">
      <w:pPr>
        <w:tabs>
          <w:tab w:val="left" w:pos="4253"/>
          <w:tab w:val="left" w:pos="7513"/>
        </w:tabs>
        <w:rPr>
          <w:sz w:val="16"/>
          <w:szCs w:val="16"/>
        </w:rPr>
      </w:pPr>
    </w:p>
    <w:p w:rsidR="00053E00" w:rsidRPr="00C50313" w:rsidRDefault="009355E1" w:rsidP="00C50313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 w:rsidRPr="009355E1">
        <w:rPr>
          <w:szCs w:val="26"/>
        </w:rPr>
        <w:t>30.04.</w:t>
      </w:r>
      <w:r w:rsidR="009A070A" w:rsidRPr="009355E1">
        <w:rPr>
          <w:rFonts w:eastAsia="Times New Roman" w:cs="Times New Roman"/>
          <w:szCs w:val="26"/>
        </w:rPr>
        <w:t>202</w:t>
      </w:r>
      <w:r w:rsidR="00E84B7B" w:rsidRPr="009355E1">
        <w:rPr>
          <w:rFonts w:eastAsia="Times New Roman" w:cs="Times New Roman"/>
          <w:szCs w:val="26"/>
        </w:rPr>
        <w:t>5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  </w:t>
      </w:r>
      <w:r w:rsidR="00F11FB5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7210CD">
        <w:rPr>
          <w:rFonts w:eastAsia="Times New Roman" w:cs="Times New Roman"/>
          <w:szCs w:val="20"/>
        </w:rPr>
        <w:t xml:space="preserve">      </w:t>
      </w:r>
      <w:r>
        <w:rPr>
          <w:rFonts w:eastAsia="Times New Roman" w:cs="Times New Roman"/>
          <w:szCs w:val="20"/>
        </w:rPr>
        <w:t xml:space="preserve">      </w:t>
      </w:r>
      <w:r w:rsidR="007210CD">
        <w:rPr>
          <w:rFonts w:eastAsia="Times New Roman" w:cs="Times New Roman"/>
          <w:szCs w:val="20"/>
        </w:rPr>
        <w:t xml:space="preserve">   </w:t>
      </w:r>
      <w:r w:rsidR="009A070A" w:rsidRPr="009A070A">
        <w:rPr>
          <w:rFonts w:eastAsia="Times New Roman" w:cs="Times New Roman"/>
          <w:szCs w:val="20"/>
        </w:rPr>
        <w:t xml:space="preserve">г. Норильск                 </w:t>
      </w:r>
      <w:r w:rsidR="009A070A">
        <w:rPr>
          <w:rFonts w:eastAsia="Times New Roman" w:cs="Times New Roman"/>
          <w:szCs w:val="20"/>
        </w:rPr>
        <w:t xml:space="preserve">                   </w:t>
      </w:r>
      <w:r w:rsidR="009A070A" w:rsidRPr="009A070A">
        <w:rPr>
          <w:rFonts w:eastAsia="Times New Roman" w:cs="Times New Roman"/>
          <w:szCs w:val="20"/>
        </w:rPr>
        <w:t xml:space="preserve">    </w:t>
      </w:r>
      <w:r>
        <w:rPr>
          <w:rFonts w:eastAsia="Times New Roman" w:cs="Times New Roman"/>
          <w:szCs w:val="20"/>
        </w:rPr>
        <w:t xml:space="preserve">   </w:t>
      </w:r>
      <w:r w:rsidR="009A070A" w:rsidRPr="009A070A">
        <w:rPr>
          <w:rFonts w:eastAsia="Times New Roman" w:cs="Times New Roman"/>
          <w:szCs w:val="20"/>
        </w:rPr>
        <w:t xml:space="preserve">    </w:t>
      </w:r>
      <w:r w:rsidR="007210CD">
        <w:rPr>
          <w:rFonts w:eastAsia="Times New Roman" w:cs="Times New Roman"/>
          <w:szCs w:val="20"/>
        </w:rPr>
        <w:t xml:space="preserve">    </w:t>
      </w:r>
      <w:r>
        <w:rPr>
          <w:rFonts w:eastAsia="Times New Roman" w:cs="Times New Roman"/>
          <w:szCs w:val="20"/>
        </w:rPr>
        <w:t>№ 201</w:t>
      </w:r>
    </w:p>
    <w:p w:rsidR="00E72502" w:rsidRPr="00C50313" w:rsidRDefault="00E72502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B4D32" w:rsidRDefault="005B4D32" w:rsidP="005B4D3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15173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</w:t>
      </w:r>
      <w:r w:rsidR="00B3351B" w:rsidRPr="00B3351B">
        <w:rPr>
          <w:rFonts w:ascii="Times New Roman" w:hAnsi="Times New Roman" w:cs="Times New Roman"/>
          <w:b w:val="0"/>
          <w:sz w:val="26"/>
          <w:szCs w:val="26"/>
        </w:rPr>
        <w:t>24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.01.2017 № </w:t>
      </w:r>
      <w:r w:rsidR="00B3351B" w:rsidRPr="00B3351B">
        <w:rPr>
          <w:rFonts w:ascii="Times New Roman" w:hAnsi="Times New Roman" w:cs="Times New Roman"/>
          <w:b w:val="0"/>
          <w:sz w:val="26"/>
          <w:szCs w:val="26"/>
        </w:rPr>
        <w:t>31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</w:t>
      </w:r>
      <w:r w:rsidR="007051EA">
        <w:rPr>
          <w:rFonts w:cs="Times New Roman"/>
          <w:szCs w:val="26"/>
        </w:rPr>
        <w:t xml:space="preserve">урегулирования отдельных вопросов, касающихся Порядка </w:t>
      </w:r>
      <w:r w:rsidR="006C5754">
        <w:rPr>
          <w:rFonts w:cs="Times New Roman"/>
          <w:bCs/>
          <w:szCs w:val="26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</w:t>
      </w:r>
      <w:r w:rsidR="007051EA">
        <w:rPr>
          <w:rFonts w:cs="Times New Roman"/>
          <w:bCs/>
          <w:szCs w:val="26"/>
        </w:rPr>
        <w:t>, утвержденного п</w:t>
      </w:r>
      <w:r w:rsidR="006C5754">
        <w:rPr>
          <w:rFonts w:cs="Times New Roman"/>
          <w:szCs w:val="26"/>
        </w:rPr>
        <w:t>остановлени</w:t>
      </w:r>
      <w:r w:rsidR="007051EA">
        <w:rPr>
          <w:rFonts w:cs="Times New Roman"/>
          <w:szCs w:val="26"/>
        </w:rPr>
        <w:t>ем</w:t>
      </w:r>
      <w:r w:rsidR="006C5754">
        <w:rPr>
          <w:rFonts w:cs="Times New Roman"/>
          <w:szCs w:val="26"/>
        </w:rPr>
        <w:t xml:space="preserve"> Администрации города Норильска</w:t>
      </w:r>
      <w:r w:rsidR="007051EA">
        <w:rPr>
          <w:rFonts w:cs="Times New Roman"/>
          <w:szCs w:val="26"/>
        </w:rPr>
        <w:t xml:space="preserve"> от 24.01.2017 № 31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13CE" w:rsidRPr="00C50313" w:rsidRDefault="00A013CE" w:rsidP="00C50313">
      <w:pPr>
        <w:tabs>
          <w:tab w:val="left" w:pos="269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50313" w:rsidRDefault="00636734" w:rsidP="00284EC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EA60CA" w:rsidRPr="00284EC6">
        <w:rPr>
          <w:rFonts w:cs="Times New Roman"/>
          <w:bCs/>
          <w:szCs w:val="26"/>
        </w:rPr>
        <w:t xml:space="preserve">Внести </w:t>
      </w:r>
      <w:r w:rsidR="00B323D8" w:rsidRPr="00284EC6">
        <w:rPr>
          <w:rFonts w:cs="Times New Roman"/>
          <w:bCs/>
          <w:szCs w:val="26"/>
        </w:rPr>
        <w:t xml:space="preserve">в </w:t>
      </w:r>
      <w:r w:rsidR="00C50313">
        <w:rPr>
          <w:rFonts w:cs="Times New Roman"/>
          <w:bCs/>
          <w:szCs w:val="26"/>
        </w:rPr>
        <w:t>п</w:t>
      </w:r>
      <w:r w:rsidR="00C50313" w:rsidRPr="00C50313">
        <w:rPr>
          <w:rFonts w:cs="Times New Roman"/>
          <w:bCs/>
          <w:szCs w:val="26"/>
        </w:rPr>
        <w:t>остановление Администрации г</w:t>
      </w:r>
      <w:r w:rsidR="00C50313">
        <w:rPr>
          <w:rFonts w:cs="Times New Roman"/>
          <w:bCs/>
          <w:szCs w:val="26"/>
        </w:rPr>
        <w:t>орода</w:t>
      </w:r>
      <w:r w:rsidR="00C50313" w:rsidRPr="00C50313">
        <w:rPr>
          <w:rFonts w:cs="Times New Roman"/>
          <w:bCs/>
          <w:szCs w:val="26"/>
        </w:rPr>
        <w:t xml:space="preserve"> Норильска от 24.01.2017 </w:t>
      </w:r>
      <w:r w:rsidR="00C50313">
        <w:rPr>
          <w:rFonts w:cs="Times New Roman"/>
          <w:bCs/>
          <w:szCs w:val="26"/>
        </w:rPr>
        <w:t xml:space="preserve">  №</w:t>
      </w:r>
      <w:r w:rsidR="00C50313" w:rsidRPr="00C50313">
        <w:rPr>
          <w:rFonts w:cs="Times New Roman"/>
          <w:bCs/>
          <w:szCs w:val="26"/>
        </w:rPr>
        <w:t xml:space="preserve"> 31 </w:t>
      </w:r>
      <w:r w:rsidR="00C50313">
        <w:rPr>
          <w:rFonts w:cs="Times New Roman"/>
          <w:bCs/>
          <w:szCs w:val="26"/>
        </w:rPr>
        <w:t>«</w:t>
      </w:r>
      <w:r w:rsidR="00C50313" w:rsidRPr="00C50313">
        <w:rPr>
          <w:rFonts w:cs="Times New Roman"/>
          <w:bCs/>
          <w:szCs w:val="26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 и о внесении изменений в отдельные </w:t>
      </w:r>
      <w:r w:rsidR="00C50313">
        <w:rPr>
          <w:rFonts w:cs="Times New Roman"/>
          <w:bCs/>
          <w:szCs w:val="26"/>
        </w:rPr>
        <w:t>п</w:t>
      </w:r>
      <w:r w:rsidR="00C50313" w:rsidRPr="00C50313">
        <w:rPr>
          <w:rFonts w:cs="Times New Roman"/>
          <w:bCs/>
          <w:szCs w:val="26"/>
        </w:rPr>
        <w:t>остановления</w:t>
      </w:r>
      <w:r w:rsidR="00C50313">
        <w:rPr>
          <w:rFonts w:cs="Times New Roman"/>
          <w:bCs/>
          <w:szCs w:val="26"/>
        </w:rPr>
        <w:t xml:space="preserve"> Администрации города Норильска» (далее – Постановление) следующее изменение: </w:t>
      </w:r>
    </w:p>
    <w:p w:rsidR="00C50313" w:rsidRDefault="00C50313" w:rsidP="00C5031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1.1. В преамбуле Постановления слова «</w:t>
      </w:r>
      <w:r w:rsidRPr="00C50313">
        <w:rPr>
          <w:rFonts w:cs="Times New Roman"/>
          <w:bCs/>
          <w:szCs w:val="26"/>
        </w:rPr>
        <w:t>муниципаль</w:t>
      </w:r>
      <w:r>
        <w:rPr>
          <w:rFonts w:cs="Times New Roman"/>
          <w:bCs/>
          <w:szCs w:val="26"/>
        </w:rPr>
        <w:t xml:space="preserve">ного образования город Норильск» заменить словами «городского округа город Норильск Красноярского края». </w:t>
      </w:r>
    </w:p>
    <w:p w:rsidR="00EA60CA" w:rsidRPr="00284EC6" w:rsidRDefault="00C50313" w:rsidP="00284EC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t xml:space="preserve">2. Внести в </w:t>
      </w:r>
      <w:hyperlink r:id="rId9" w:history="1">
        <w:r w:rsidR="00284EC6" w:rsidRPr="00284EC6">
          <w:rPr>
            <w:rFonts w:cs="Times New Roman"/>
            <w:bCs/>
            <w:szCs w:val="26"/>
          </w:rPr>
          <w:t>Порядок</w:t>
        </w:r>
      </w:hyperlink>
      <w:r w:rsidR="00284EC6" w:rsidRPr="00284EC6">
        <w:rPr>
          <w:rFonts w:cs="Times New Roman"/>
          <w:bCs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</w:t>
      </w:r>
      <w:r w:rsidR="007051EA">
        <w:rPr>
          <w:rFonts w:cs="Times New Roman"/>
          <w:bCs/>
          <w:szCs w:val="26"/>
        </w:rPr>
        <w:t xml:space="preserve">, утвержденный </w:t>
      </w:r>
      <w:r>
        <w:rPr>
          <w:rFonts w:cs="Times New Roman"/>
          <w:bCs/>
          <w:szCs w:val="26"/>
        </w:rPr>
        <w:t>Постановлением</w:t>
      </w:r>
      <w:r w:rsidR="00284EC6">
        <w:rPr>
          <w:rFonts w:cs="Times New Roman"/>
          <w:bCs/>
          <w:szCs w:val="26"/>
        </w:rPr>
        <w:t xml:space="preserve"> (далее – Порядок)</w:t>
      </w:r>
      <w:r w:rsidR="007051EA">
        <w:rPr>
          <w:rFonts w:cs="Times New Roman"/>
          <w:bCs/>
          <w:szCs w:val="26"/>
        </w:rPr>
        <w:t>,</w:t>
      </w:r>
      <w:r w:rsidR="00284EC6">
        <w:rPr>
          <w:rFonts w:cs="Times New Roman"/>
          <w:sz w:val="24"/>
          <w:szCs w:val="24"/>
        </w:rPr>
        <w:t xml:space="preserve"> </w:t>
      </w:r>
      <w:r w:rsidR="00284EC6">
        <w:rPr>
          <w:rFonts w:cs="Times New Roman"/>
          <w:szCs w:val="26"/>
        </w:rPr>
        <w:t>следующ</w:t>
      </w:r>
      <w:r w:rsidR="004E5AE4">
        <w:rPr>
          <w:rFonts w:cs="Times New Roman"/>
          <w:szCs w:val="26"/>
        </w:rPr>
        <w:t>и</w:t>
      </w:r>
      <w:r w:rsidR="005673B6">
        <w:rPr>
          <w:rFonts w:cs="Times New Roman"/>
          <w:szCs w:val="26"/>
        </w:rPr>
        <w:t>е</w:t>
      </w:r>
      <w:r w:rsidR="00B323D8">
        <w:rPr>
          <w:rFonts w:cs="Times New Roman"/>
          <w:szCs w:val="26"/>
        </w:rPr>
        <w:t xml:space="preserve"> изменени</w:t>
      </w:r>
      <w:r w:rsidR="004E5AE4">
        <w:rPr>
          <w:rFonts w:cs="Times New Roman"/>
          <w:szCs w:val="26"/>
        </w:rPr>
        <w:t>я</w:t>
      </w:r>
      <w:r w:rsidR="00EA60CA">
        <w:rPr>
          <w:szCs w:val="26"/>
        </w:rPr>
        <w:t>:</w:t>
      </w:r>
    </w:p>
    <w:p w:rsidR="004E5AE4" w:rsidRDefault="001C209E" w:rsidP="005673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EA60CA">
        <w:rPr>
          <w:szCs w:val="26"/>
        </w:rPr>
        <w:t>.1.</w:t>
      </w:r>
      <w:r w:rsidR="004E5AE4">
        <w:rPr>
          <w:szCs w:val="26"/>
        </w:rPr>
        <w:t xml:space="preserve"> П</w:t>
      </w:r>
      <w:r w:rsidR="00284EC6">
        <w:rPr>
          <w:szCs w:val="26"/>
        </w:rPr>
        <w:t>ункт 6</w:t>
      </w:r>
      <w:r w:rsidR="00B323D8">
        <w:rPr>
          <w:szCs w:val="26"/>
        </w:rPr>
        <w:t xml:space="preserve"> П</w:t>
      </w:r>
      <w:r w:rsidR="00284EC6">
        <w:rPr>
          <w:szCs w:val="26"/>
        </w:rPr>
        <w:t>орядка</w:t>
      </w:r>
      <w:r w:rsidR="005673B6">
        <w:rPr>
          <w:szCs w:val="26"/>
        </w:rPr>
        <w:t xml:space="preserve"> </w:t>
      </w:r>
      <w:r w:rsidR="004E5AE4">
        <w:rPr>
          <w:szCs w:val="26"/>
        </w:rPr>
        <w:t xml:space="preserve">изложить в следующей редакции: </w:t>
      </w:r>
    </w:p>
    <w:p w:rsidR="000D41FB" w:rsidRDefault="004E5AE4" w:rsidP="005673B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«6.</w:t>
      </w:r>
      <w:r w:rsidRPr="004E5AE4">
        <w:rPr>
          <w:rFonts w:eastAsia="Times New Roman" w:cs="Times New Roman"/>
          <w:szCs w:val="26"/>
        </w:rPr>
        <w:t xml:space="preserve"> Управление общего и дошкольного образования А</w:t>
      </w:r>
      <w:r>
        <w:rPr>
          <w:rFonts w:eastAsia="Times New Roman" w:cs="Times New Roman"/>
          <w:szCs w:val="26"/>
        </w:rPr>
        <w:t>дминистрации города Норильска, У</w:t>
      </w:r>
      <w:r w:rsidRPr="004E5AE4">
        <w:rPr>
          <w:rFonts w:eastAsia="Times New Roman" w:cs="Times New Roman"/>
          <w:szCs w:val="26"/>
        </w:rPr>
        <w:t>правление по спорту А</w:t>
      </w:r>
      <w:r>
        <w:rPr>
          <w:rFonts w:eastAsia="Times New Roman" w:cs="Times New Roman"/>
          <w:szCs w:val="26"/>
        </w:rPr>
        <w:t>дминистрации города Норильска, У</w:t>
      </w:r>
      <w:r w:rsidRPr="004E5AE4">
        <w:rPr>
          <w:rFonts w:eastAsia="Times New Roman" w:cs="Times New Roman"/>
          <w:szCs w:val="26"/>
        </w:rPr>
        <w:t xml:space="preserve">правление по делам культуры и искусства Администрации города Норильска, </w:t>
      </w:r>
      <w:r>
        <w:rPr>
          <w:rFonts w:eastAsia="Times New Roman" w:cs="Times New Roman"/>
          <w:szCs w:val="26"/>
        </w:rPr>
        <w:t>У</w:t>
      </w:r>
      <w:r w:rsidRPr="004E5AE4">
        <w:rPr>
          <w:rFonts w:eastAsia="Times New Roman" w:cs="Times New Roman"/>
          <w:szCs w:val="26"/>
        </w:rPr>
        <w:t>правление дорожно-транспортной инфраструктуры Администрации город Норильска в срок до 20 марта года, следующего за отчетным, предоставляет информацию, подлежащую размещению на официальном сайте, в отношении подвед</w:t>
      </w:r>
      <w:r>
        <w:rPr>
          <w:rFonts w:eastAsia="Times New Roman" w:cs="Times New Roman"/>
          <w:szCs w:val="26"/>
        </w:rPr>
        <w:t>омственных учреждений, в адрес У</w:t>
      </w:r>
      <w:r w:rsidRPr="004E5AE4">
        <w:rPr>
          <w:rFonts w:eastAsia="Times New Roman" w:cs="Times New Roman"/>
          <w:szCs w:val="26"/>
        </w:rPr>
        <w:t>правления информатизации и связи Администрации города Норильска.</w:t>
      </w:r>
      <w:r w:rsidR="000D41FB" w:rsidRPr="004E5AE4">
        <w:rPr>
          <w:rFonts w:eastAsia="Times New Roman" w:cs="Times New Roman"/>
          <w:szCs w:val="26"/>
        </w:rPr>
        <w:t>»</w:t>
      </w:r>
      <w:r>
        <w:rPr>
          <w:rFonts w:eastAsia="Times New Roman" w:cs="Times New Roman"/>
          <w:szCs w:val="26"/>
        </w:rPr>
        <w:t>.</w:t>
      </w:r>
    </w:p>
    <w:p w:rsidR="004E5AE4" w:rsidRPr="004E5AE4" w:rsidRDefault="001C209E" w:rsidP="00A013C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</w:t>
      </w:r>
      <w:r w:rsidR="004E5AE4">
        <w:rPr>
          <w:rFonts w:eastAsia="Times New Roman" w:cs="Times New Roman"/>
          <w:szCs w:val="26"/>
        </w:rPr>
        <w:t xml:space="preserve">.2. По </w:t>
      </w:r>
      <w:r w:rsidR="00E72502">
        <w:rPr>
          <w:rFonts w:eastAsia="Times New Roman" w:cs="Times New Roman"/>
          <w:szCs w:val="26"/>
        </w:rPr>
        <w:t xml:space="preserve">всему </w:t>
      </w:r>
      <w:r w:rsidR="004E5AE4">
        <w:rPr>
          <w:rFonts w:eastAsia="Times New Roman" w:cs="Times New Roman"/>
          <w:szCs w:val="26"/>
        </w:rPr>
        <w:t>тексту Порядка слов</w:t>
      </w:r>
      <w:r w:rsidR="00C50313">
        <w:rPr>
          <w:rFonts w:eastAsia="Times New Roman" w:cs="Times New Roman"/>
          <w:szCs w:val="26"/>
        </w:rPr>
        <w:t>о</w:t>
      </w:r>
      <w:r w:rsidR="004E5AE4">
        <w:rPr>
          <w:rFonts w:eastAsia="Times New Roman" w:cs="Times New Roman"/>
          <w:szCs w:val="26"/>
        </w:rPr>
        <w:t xml:space="preserve"> </w:t>
      </w:r>
      <w:r w:rsidR="00A013CE">
        <w:rPr>
          <w:rFonts w:eastAsia="Times New Roman" w:cs="Times New Roman"/>
          <w:szCs w:val="26"/>
        </w:rPr>
        <w:t>«управлени</w:t>
      </w:r>
      <w:r w:rsidR="00C50313">
        <w:rPr>
          <w:rFonts w:eastAsia="Times New Roman" w:cs="Times New Roman"/>
          <w:szCs w:val="26"/>
        </w:rPr>
        <w:t>е</w:t>
      </w:r>
      <w:r w:rsidR="00A013CE">
        <w:rPr>
          <w:rFonts w:eastAsia="Times New Roman" w:cs="Times New Roman"/>
          <w:szCs w:val="26"/>
        </w:rPr>
        <w:t>»</w:t>
      </w:r>
      <w:r w:rsidR="00C50313">
        <w:rPr>
          <w:rFonts w:eastAsia="Times New Roman" w:cs="Times New Roman"/>
          <w:szCs w:val="26"/>
        </w:rPr>
        <w:t xml:space="preserve"> в соответствующих падежах</w:t>
      </w:r>
      <w:r w:rsidR="00A013CE">
        <w:rPr>
          <w:rFonts w:eastAsia="Times New Roman" w:cs="Times New Roman"/>
          <w:szCs w:val="26"/>
        </w:rPr>
        <w:t xml:space="preserve"> заменить слов</w:t>
      </w:r>
      <w:r w:rsidR="00C50313">
        <w:rPr>
          <w:rFonts w:eastAsia="Times New Roman" w:cs="Times New Roman"/>
          <w:szCs w:val="26"/>
        </w:rPr>
        <w:t>ом</w:t>
      </w:r>
      <w:r w:rsidR="00A013CE">
        <w:rPr>
          <w:rFonts w:eastAsia="Times New Roman" w:cs="Times New Roman"/>
          <w:szCs w:val="26"/>
        </w:rPr>
        <w:t xml:space="preserve"> «Управления</w:t>
      </w:r>
      <w:r w:rsidR="00C50313">
        <w:rPr>
          <w:rFonts w:eastAsia="Times New Roman" w:cs="Times New Roman"/>
          <w:szCs w:val="26"/>
        </w:rPr>
        <w:t xml:space="preserve">» в соответствующих падежах. </w:t>
      </w:r>
    </w:p>
    <w:p w:rsidR="00F86D2A" w:rsidRDefault="001C209E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50313" w:rsidRPr="005D6938" w:rsidRDefault="00C50313" w:rsidP="00C50313">
      <w:pPr>
        <w:autoSpaceDE w:val="0"/>
        <w:autoSpaceDN w:val="0"/>
        <w:adjustRightInd w:val="0"/>
        <w:jc w:val="both"/>
        <w:rPr>
          <w:szCs w:val="26"/>
        </w:rPr>
      </w:pPr>
    </w:p>
    <w:p w:rsidR="00F4557A" w:rsidRDefault="00F4557A" w:rsidP="00F455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  <w:bookmarkStart w:id="0" w:name="_GoBack"/>
      <w:bookmarkEnd w:id="0"/>
    </w:p>
    <w:sectPr w:rsidR="00F4557A" w:rsidSect="00C50313">
      <w:headerReference w:type="even" r:id="rId10"/>
      <w:headerReference w:type="default" r:id="rId11"/>
      <w:pgSz w:w="11907" w:h="16840"/>
      <w:pgMar w:top="510" w:right="851" w:bottom="62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F0" w:rsidRDefault="008A48F0" w:rsidP="0029696B">
      <w:r>
        <w:separator/>
      </w:r>
    </w:p>
  </w:endnote>
  <w:endnote w:type="continuationSeparator" w:id="0">
    <w:p w:rsidR="008A48F0" w:rsidRDefault="008A48F0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F0" w:rsidRDefault="008A48F0" w:rsidP="0029696B">
      <w:r>
        <w:separator/>
      </w:r>
    </w:p>
  </w:footnote>
  <w:footnote w:type="continuationSeparator" w:id="0">
    <w:p w:rsidR="008A48F0" w:rsidRDefault="008A48F0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8A48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A48F0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0ED4"/>
    <w:rsid w:val="000012CD"/>
    <w:rsid w:val="00002B66"/>
    <w:rsid w:val="00013B4A"/>
    <w:rsid w:val="0001731A"/>
    <w:rsid w:val="000219AC"/>
    <w:rsid w:val="00021E4A"/>
    <w:rsid w:val="000251C9"/>
    <w:rsid w:val="00031160"/>
    <w:rsid w:val="000324D8"/>
    <w:rsid w:val="0003271D"/>
    <w:rsid w:val="0003384F"/>
    <w:rsid w:val="00037433"/>
    <w:rsid w:val="000432CC"/>
    <w:rsid w:val="0005226D"/>
    <w:rsid w:val="00053E00"/>
    <w:rsid w:val="000545F8"/>
    <w:rsid w:val="000551F8"/>
    <w:rsid w:val="000558A5"/>
    <w:rsid w:val="00060564"/>
    <w:rsid w:val="000638C1"/>
    <w:rsid w:val="00063BAA"/>
    <w:rsid w:val="00064D70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41FB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057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6EFC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09E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569"/>
    <w:rsid w:val="00232F3A"/>
    <w:rsid w:val="00233425"/>
    <w:rsid w:val="00233739"/>
    <w:rsid w:val="00236D37"/>
    <w:rsid w:val="00237648"/>
    <w:rsid w:val="00240CFA"/>
    <w:rsid w:val="00240EFD"/>
    <w:rsid w:val="002422A8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4EC6"/>
    <w:rsid w:val="00286367"/>
    <w:rsid w:val="00287D93"/>
    <w:rsid w:val="00290218"/>
    <w:rsid w:val="002963C2"/>
    <w:rsid w:val="0029696B"/>
    <w:rsid w:val="00297A58"/>
    <w:rsid w:val="00297B80"/>
    <w:rsid w:val="002B42C5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517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0B51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2C01"/>
    <w:rsid w:val="00372D47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3B68"/>
    <w:rsid w:val="003A6732"/>
    <w:rsid w:val="003A6903"/>
    <w:rsid w:val="003B16D4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5685E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309D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E5AE4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2CFD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673B6"/>
    <w:rsid w:val="00573ADF"/>
    <w:rsid w:val="005770D6"/>
    <w:rsid w:val="00580FEF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B4D32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550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3EC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5754"/>
    <w:rsid w:val="006C64B7"/>
    <w:rsid w:val="006C6D12"/>
    <w:rsid w:val="006D3871"/>
    <w:rsid w:val="006D68E0"/>
    <w:rsid w:val="006D7094"/>
    <w:rsid w:val="006D787A"/>
    <w:rsid w:val="006E4180"/>
    <w:rsid w:val="006E7A6C"/>
    <w:rsid w:val="006F165D"/>
    <w:rsid w:val="006F4312"/>
    <w:rsid w:val="006F43DF"/>
    <w:rsid w:val="006F5BAB"/>
    <w:rsid w:val="006F6E25"/>
    <w:rsid w:val="006F6F1C"/>
    <w:rsid w:val="007005F4"/>
    <w:rsid w:val="007051EA"/>
    <w:rsid w:val="00706481"/>
    <w:rsid w:val="00706493"/>
    <w:rsid w:val="007064A3"/>
    <w:rsid w:val="007064D7"/>
    <w:rsid w:val="00712B03"/>
    <w:rsid w:val="00713869"/>
    <w:rsid w:val="00715C09"/>
    <w:rsid w:val="00720E29"/>
    <w:rsid w:val="007210CD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6B4D"/>
    <w:rsid w:val="00757160"/>
    <w:rsid w:val="00757F98"/>
    <w:rsid w:val="00763ED1"/>
    <w:rsid w:val="0076450E"/>
    <w:rsid w:val="007711D6"/>
    <w:rsid w:val="00773889"/>
    <w:rsid w:val="00773DD8"/>
    <w:rsid w:val="00777689"/>
    <w:rsid w:val="0077779A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25E1"/>
    <w:rsid w:val="007B3879"/>
    <w:rsid w:val="007B3DCD"/>
    <w:rsid w:val="007B4FF1"/>
    <w:rsid w:val="007B55E3"/>
    <w:rsid w:val="007B5CEA"/>
    <w:rsid w:val="007B6305"/>
    <w:rsid w:val="007C394B"/>
    <w:rsid w:val="007C4D7C"/>
    <w:rsid w:val="007C5A8F"/>
    <w:rsid w:val="007C6DA8"/>
    <w:rsid w:val="007C7B27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31C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48F0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355E1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32A1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13CE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07FB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5B84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1F21"/>
    <w:rsid w:val="00B323D8"/>
    <w:rsid w:val="00B3351B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2715"/>
    <w:rsid w:val="00B85825"/>
    <w:rsid w:val="00B91C7A"/>
    <w:rsid w:val="00B93EE2"/>
    <w:rsid w:val="00B94859"/>
    <w:rsid w:val="00B94B37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71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0313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3300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00A5B"/>
    <w:rsid w:val="00D014B7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D7BBF"/>
    <w:rsid w:val="00DE117A"/>
    <w:rsid w:val="00DE2394"/>
    <w:rsid w:val="00DE5835"/>
    <w:rsid w:val="00DE7428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14F16"/>
    <w:rsid w:val="00E200B6"/>
    <w:rsid w:val="00E22A3A"/>
    <w:rsid w:val="00E23152"/>
    <w:rsid w:val="00E23200"/>
    <w:rsid w:val="00E24A58"/>
    <w:rsid w:val="00E251E0"/>
    <w:rsid w:val="00E25340"/>
    <w:rsid w:val="00E27E61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502"/>
    <w:rsid w:val="00E72C4A"/>
    <w:rsid w:val="00E7411E"/>
    <w:rsid w:val="00E74CE6"/>
    <w:rsid w:val="00E7539D"/>
    <w:rsid w:val="00E75A54"/>
    <w:rsid w:val="00E763B0"/>
    <w:rsid w:val="00E769DC"/>
    <w:rsid w:val="00E824BC"/>
    <w:rsid w:val="00E84B7B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A60CA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D66D3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1FB5"/>
    <w:rsid w:val="00F12577"/>
    <w:rsid w:val="00F12D7C"/>
    <w:rsid w:val="00F13790"/>
    <w:rsid w:val="00F1480B"/>
    <w:rsid w:val="00F14F4E"/>
    <w:rsid w:val="00F15C25"/>
    <w:rsid w:val="00F170FE"/>
    <w:rsid w:val="00F2037B"/>
    <w:rsid w:val="00F23A01"/>
    <w:rsid w:val="00F2559E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57A"/>
    <w:rsid w:val="00F45769"/>
    <w:rsid w:val="00F50F3B"/>
    <w:rsid w:val="00F54856"/>
    <w:rsid w:val="00F5502A"/>
    <w:rsid w:val="00F60BDF"/>
    <w:rsid w:val="00F6231C"/>
    <w:rsid w:val="00F6480E"/>
    <w:rsid w:val="00F66EB1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65900&amp;dst=100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0A7D-F567-41DB-AEFF-B9DBFE2C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2025-03-28T07:57:00Z</cp:lastPrinted>
  <dcterms:created xsi:type="dcterms:W3CDTF">2025-04-08T05:27:00Z</dcterms:created>
  <dcterms:modified xsi:type="dcterms:W3CDTF">2025-04-30T07:24:00Z</dcterms:modified>
</cp:coreProperties>
</file>