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0F15F" w14:textId="77777777"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3E8E8C4" wp14:editId="29368DA2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89DE1" w14:textId="77777777"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617DAECE" w14:textId="77777777"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2DA80E99" w14:textId="77777777"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2344BD6E" w14:textId="77777777"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1F23E121" w14:textId="77777777"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3E80835C" w14:textId="1903BD6D" w:rsidR="0062194E" w:rsidRPr="00EA7A37" w:rsidRDefault="00C35E92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01.11.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1D1494"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5903</w:t>
      </w:r>
    </w:p>
    <w:p w14:paraId="633C2820" w14:textId="77777777"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5DC4D50" w14:textId="77777777"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F8EA8F0" w14:textId="77777777" w:rsidR="0062194E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распоряжение Администрации города Норильска </w:t>
      </w:r>
      <w:r w:rsidR="00A23AE3">
        <w:rPr>
          <w:rFonts w:ascii="Times New Roman" w:hAnsi="Times New Roman" w:cs="Times New Roman"/>
          <w:bCs/>
          <w:sz w:val="26"/>
          <w:szCs w:val="26"/>
        </w:rPr>
        <w:br/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56302">
        <w:rPr>
          <w:rFonts w:ascii="Times New Roman" w:hAnsi="Times New Roman" w:cs="Times New Roman"/>
          <w:bCs/>
          <w:sz w:val="26"/>
          <w:szCs w:val="26"/>
        </w:rPr>
        <w:t>19.10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.2017 № </w:t>
      </w:r>
      <w:r w:rsidR="00156302">
        <w:rPr>
          <w:rFonts w:ascii="Times New Roman" w:hAnsi="Times New Roman" w:cs="Times New Roman"/>
          <w:bCs/>
          <w:sz w:val="26"/>
          <w:szCs w:val="26"/>
        </w:rPr>
        <w:t>6005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EF3E5D6" w14:textId="77777777"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C53D19" w14:textId="77777777" w:rsidR="001D1494" w:rsidRDefault="001D149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C5D9AD" w14:textId="77777777" w:rsidR="00B2617E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D1494">
        <w:rPr>
          <w:rFonts w:ascii="Times New Roman" w:hAnsi="Times New Roman" w:cs="Times New Roman"/>
          <w:sz w:val="26"/>
          <w:szCs w:val="26"/>
        </w:rPr>
        <w:t xml:space="preserve">исполнения закона Красноярского края от 02.11.2000 № 12-961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1A3B04">
        <w:rPr>
          <w:rFonts w:ascii="Times New Roman" w:hAnsi="Times New Roman" w:cs="Times New Roman"/>
          <w:sz w:val="26"/>
          <w:szCs w:val="26"/>
        </w:rPr>
        <w:t>«О защите прав ребенка»,</w:t>
      </w:r>
    </w:p>
    <w:p w14:paraId="1B3C836A" w14:textId="77777777" w:rsidR="001A3B04" w:rsidRDefault="001A3B04" w:rsidP="001A3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A2A82" w14:textId="46FFCEE8" w:rsidR="001D1494" w:rsidRDefault="005E3B57" w:rsidP="003F2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1D1494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 w:rsidR="00156302">
        <w:rPr>
          <w:rFonts w:ascii="Times New Roman" w:hAnsi="Times New Roman" w:cs="Times New Roman"/>
          <w:sz w:val="26"/>
          <w:szCs w:val="26"/>
        </w:rPr>
        <w:t>19.10</w:t>
      </w:r>
      <w:r w:rsidR="001D1494">
        <w:rPr>
          <w:rFonts w:ascii="Times New Roman" w:hAnsi="Times New Roman" w:cs="Times New Roman"/>
          <w:sz w:val="26"/>
          <w:szCs w:val="26"/>
        </w:rPr>
        <w:t xml:space="preserve">.2017 </w:t>
      </w:r>
      <w:r w:rsidR="003F2B6D">
        <w:rPr>
          <w:rFonts w:ascii="Times New Roman" w:hAnsi="Times New Roman" w:cs="Times New Roman"/>
          <w:sz w:val="26"/>
          <w:szCs w:val="26"/>
        </w:rPr>
        <w:t xml:space="preserve">       </w:t>
      </w:r>
      <w:r w:rsidR="001D1494">
        <w:rPr>
          <w:rFonts w:ascii="Times New Roman" w:hAnsi="Times New Roman" w:cs="Times New Roman"/>
          <w:sz w:val="26"/>
          <w:szCs w:val="26"/>
        </w:rPr>
        <w:t xml:space="preserve">№ </w:t>
      </w:r>
      <w:r w:rsidR="00156302">
        <w:rPr>
          <w:rFonts w:ascii="Times New Roman" w:hAnsi="Times New Roman" w:cs="Times New Roman"/>
          <w:sz w:val="26"/>
          <w:szCs w:val="26"/>
        </w:rPr>
        <w:t>6005</w:t>
      </w:r>
      <w:r w:rsidR="001D1494">
        <w:rPr>
          <w:rFonts w:ascii="Times New Roman" w:hAnsi="Times New Roman" w:cs="Times New Roman"/>
          <w:sz w:val="26"/>
          <w:szCs w:val="26"/>
        </w:rPr>
        <w:t xml:space="preserve"> «О стоимости питания </w:t>
      </w:r>
      <w:r w:rsidR="00156302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1D1494">
        <w:rPr>
          <w:rFonts w:ascii="Times New Roman" w:hAnsi="Times New Roman" w:cs="Times New Roman"/>
          <w:sz w:val="26"/>
          <w:szCs w:val="26"/>
        </w:rPr>
        <w:t>в муниципальн</w:t>
      </w:r>
      <w:r w:rsidR="00156302">
        <w:rPr>
          <w:rFonts w:ascii="Times New Roman" w:hAnsi="Times New Roman" w:cs="Times New Roman"/>
          <w:sz w:val="26"/>
          <w:szCs w:val="26"/>
        </w:rPr>
        <w:t>ом</w:t>
      </w:r>
      <w:r w:rsidR="003F2B6D">
        <w:rPr>
          <w:rFonts w:ascii="Times New Roman" w:hAnsi="Times New Roman" w:cs="Times New Roman"/>
          <w:sz w:val="26"/>
          <w:szCs w:val="26"/>
        </w:rPr>
        <w:t xml:space="preserve"> бюджетном</w:t>
      </w:r>
      <w:r w:rsidR="001D1494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156302">
        <w:rPr>
          <w:rFonts w:ascii="Times New Roman" w:hAnsi="Times New Roman" w:cs="Times New Roman"/>
          <w:sz w:val="26"/>
          <w:szCs w:val="26"/>
        </w:rPr>
        <w:t>ом</w:t>
      </w:r>
      <w:r w:rsidR="001D149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56302">
        <w:rPr>
          <w:rFonts w:ascii="Times New Roman" w:hAnsi="Times New Roman" w:cs="Times New Roman"/>
          <w:sz w:val="26"/>
          <w:szCs w:val="26"/>
        </w:rPr>
        <w:t>и</w:t>
      </w:r>
      <w:r w:rsidR="001D1494">
        <w:rPr>
          <w:rFonts w:ascii="Times New Roman" w:hAnsi="Times New Roman" w:cs="Times New Roman"/>
          <w:sz w:val="26"/>
          <w:szCs w:val="26"/>
        </w:rPr>
        <w:t xml:space="preserve"> </w:t>
      </w:r>
      <w:r w:rsidR="00156302">
        <w:rPr>
          <w:rFonts w:ascii="Times New Roman" w:hAnsi="Times New Roman" w:cs="Times New Roman"/>
          <w:sz w:val="26"/>
          <w:szCs w:val="26"/>
        </w:rPr>
        <w:t>«Средняя школа № 24»</w:t>
      </w:r>
      <w:r w:rsidR="001D1494">
        <w:rPr>
          <w:rFonts w:ascii="Times New Roman" w:hAnsi="Times New Roman" w:cs="Times New Roman"/>
          <w:sz w:val="26"/>
          <w:szCs w:val="26"/>
        </w:rPr>
        <w:t xml:space="preserve"> на 2017 – 2018 учебный год» (далее – Распоряжение) следующие изменения:</w:t>
      </w:r>
    </w:p>
    <w:p w14:paraId="7E8DB57C" w14:textId="77777777" w:rsidR="001A3B04" w:rsidRDefault="001A3B04" w:rsidP="001A3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F0D1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наименовании Распоряжения слова «на 2017 – 2018 учебный год»</w:t>
      </w:r>
      <w:r w:rsidR="009F0D1D">
        <w:rPr>
          <w:rFonts w:ascii="Times New Roman" w:hAnsi="Times New Roman" w:cs="Times New Roman"/>
          <w:sz w:val="26"/>
          <w:szCs w:val="26"/>
        </w:rPr>
        <w:t xml:space="preserve"> заменить словами «на 2018 год»;</w:t>
      </w:r>
    </w:p>
    <w:p w14:paraId="1D78446B" w14:textId="77777777" w:rsidR="009F0D1D" w:rsidRDefault="009F0D1D" w:rsidP="009F0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 всему тексту Распоряжения слова «</w:t>
      </w:r>
      <w:r w:rsidRPr="000A2A49">
        <w:rPr>
          <w:rFonts w:ascii="Times New Roman" w:hAnsi="Times New Roman" w:cs="Times New Roman"/>
          <w:sz w:val="26"/>
          <w:szCs w:val="26"/>
        </w:rPr>
        <w:t>до 11 лет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E641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заменить словами «до 10 лет»;</w:t>
      </w:r>
    </w:p>
    <w:p w14:paraId="29E585C7" w14:textId="2EE3D50F" w:rsidR="009F0D1D" w:rsidRDefault="009F0D1D" w:rsidP="009F0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по всему тексту Распоряжения слова «от </w:t>
      </w:r>
      <w:r w:rsidRPr="000A2A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A2A49">
        <w:rPr>
          <w:rFonts w:ascii="Times New Roman" w:hAnsi="Times New Roman" w:cs="Times New Roman"/>
          <w:sz w:val="26"/>
          <w:szCs w:val="26"/>
        </w:rPr>
        <w:t xml:space="preserve"> лет</w:t>
      </w:r>
      <w:r w:rsidR="003F2B6D">
        <w:rPr>
          <w:rFonts w:ascii="Times New Roman" w:hAnsi="Times New Roman" w:cs="Times New Roman"/>
          <w:sz w:val="26"/>
          <w:szCs w:val="26"/>
        </w:rPr>
        <w:t xml:space="preserve">» заменить словами «от 11 </w:t>
      </w:r>
      <w:r w:rsidR="006C1E61">
        <w:rPr>
          <w:rFonts w:ascii="Times New Roman" w:hAnsi="Times New Roman" w:cs="Times New Roman"/>
          <w:sz w:val="26"/>
          <w:szCs w:val="26"/>
        </w:rPr>
        <w:t>до 18 лет</w:t>
      </w:r>
      <w:r w:rsidR="003F2B6D">
        <w:rPr>
          <w:rFonts w:ascii="Times New Roman" w:hAnsi="Times New Roman" w:cs="Times New Roman"/>
          <w:sz w:val="26"/>
          <w:szCs w:val="26"/>
        </w:rPr>
        <w:t>».</w:t>
      </w:r>
    </w:p>
    <w:p w14:paraId="6549F304" w14:textId="77777777" w:rsidR="001A3B04" w:rsidRDefault="001A3B04" w:rsidP="001A3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>
        <w:rPr>
          <w:rFonts w:ascii="Times New Roman" w:hAnsi="Times New Roman" w:cs="Times New Roman"/>
          <w:sz w:val="26"/>
          <w:szCs w:val="26"/>
        </w:rPr>
        <w:t>астоящее распоряжение в газете «Заполярная правда»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6A5A4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60FCC47B" w14:textId="32D7156A" w:rsidR="001A3B04" w:rsidRPr="006A5A48" w:rsidRDefault="001A3B04" w:rsidP="001A3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A7843">
        <w:rPr>
          <w:rFonts w:ascii="Times New Roman" w:hAnsi="Times New Roman" w:cs="Times New Roman"/>
          <w:sz w:val="26"/>
          <w:szCs w:val="26"/>
        </w:rPr>
        <w:t>аспоряжение вступает в силу после</w:t>
      </w:r>
      <w:r w:rsidR="003B42D3">
        <w:rPr>
          <w:rFonts w:ascii="Times New Roman" w:hAnsi="Times New Roman" w:cs="Times New Roman"/>
          <w:sz w:val="26"/>
          <w:szCs w:val="26"/>
        </w:rPr>
        <w:t xml:space="preserve"> его</w:t>
      </w:r>
      <w:r w:rsidRPr="005A7843">
        <w:rPr>
          <w:rFonts w:ascii="Times New Roman" w:hAnsi="Times New Roman" w:cs="Times New Roman"/>
          <w:sz w:val="26"/>
          <w:szCs w:val="26"/>
        </w:rPr>
        <w:t xml:space="preserve"> офици</w:t>
      </w:r>
      <w:r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5A7843">
        <w:rPr>
          <w:rFonts w:ascii="Times New Roman" w:hAnsi="Times New Roman" w:cs="Times New Roman"/>
          <w:sz w:val="26"/>
          <w:szCs w:val="26"/>
        </w:rPr>
        <w:t>на правоо</w:t>
      </w:r>
      <w:r>
        <w:rPr>
          <w:rFonts w:ascii="Times New Roman" w:hAnsi="Times New Roman" w:cs="Times New Roman"/>
          <w:sz w:val="26"/>
          <w:szCs w:val="26"/>
        </w:rPr>
        <w:t>тношения, возникшие с 07.0</w:t>
      </w:r>
      <w:r w:rsidR="003B42D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.2018.</w:t>
      </w:r>
    </w:p>
    <w:p w14:paraId="5C0A8F54" w14:textId="77777777" w:rsidR="001A3B04" w:rsidRDefault="001A3B04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2971E5" w14:textId="77777777"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0312A3" w14:textId="51E15C80" w:rsidR="009F0D1D" w:rsidRPr="00EA7A37" w:rsidRDefault="009F0D1D" w:rsidP="009F0D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3F2B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F2B6D">
        <w:rPr>
          <w:rFonts w:ascii="Times New Roman" w:hAnsi="Times New Roman" w:cs="Times New Roman"/>
          <w:sz w:val="26"/>
          <w:szCs w:val="26"/>
        </w:rPr>
        <w:t xml:space="preserve">            Р.В. Ахметчин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EEFD1C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710BCA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E1E85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5C1DD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B0457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25B45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41B7E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1F77CF" w14:textId="77777777" w:rsidR="009F0D1D" w:rsidRDefault="009F0D1D" w:rsidP="009F0D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0D1D" w:rsidSect="00A23AE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B7403" w14:textId="77777777" w:rsidR="00BF29B9" w:rsidRDefault="00BF29B9" w:rsidP="000F1D8C">
      <w:pPr>
        <w:spacing w:after="0" w:line="240" w:lineRule="auto"/>
      </w:pPr>
      <w:r>
        <w:separator/>
      </w:r>
    </w:p>
  </w:endnote>
  <w:endnote w:type="continuationSeparator" w:id="0">
    <w:p w14:paraId="45E744F7" w14:textId="77777777" w:rsidR="00BF29B9" w:rsidRDefault="00BF29B9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3F03C" w14:textId="77777777" w:rsidR="00BF29B9" w:rsidRDefault="00BF29B9" w:rsidP="000F1D8C">
      <w:pPr>
        <w:spacing w:after="0" w:line="240" w:lineRule="auto"/>
      </w:pPr>
      <w:r>
        <w:separator/>
      </w:r>
    </w:p>
  </w:footnote>
  <w:footnote w:type="continuationSeparator" w:id="0">
    <w:p w14:paraId="55521174" w14:textId="77777777" w:rsidR="00BF29B9" w:rsidRDefault="00BF29B9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2DD1"/>
    <w:rsid w:val="000676BB"/>
    <w:rsid w:val="00084665"/>
    <w:rsid w:val="000906F8"/>
    <w:rsid w:val="000B23B2"/>
    <w:rsid w:val="000C045E"/>
    <w:rsid w:val="000D05DC"/>
    <w:rsid w:val="000E40E1"/>
    <w:rsid w:val="000E58D9"/>
    <w:rsid w:val="000F1D8C"/>
    <w:rsid w:val="00103D05"/>
    <w:rsid w:val="001145BD"/>
    <w:rsid w:val="00143B7D"/>
    <w:rsid w:val="00156302"/>
    <w:rsid w:val="00182E11"/>
    <w:rsid w:val="001A3B04"/>
    <w:rsid w:val="001C3C99"/>
    <w:rsid w:val="001D1494"/>
    <w:rsid w:val="001E1BC0"/>
    <w:rsid w:val="001E78F3"/>
    <w:rsid w:val="00213C3C"/>
    <w:rsid w:val="0022747E"/>
    <w:rsid w:val="00260A10"/>
    <w:rsid w:val="00280277"/>
    <w:rsid w:val="002A6CF3"/>
    <w:rsid w:val="00340347"/>
    <w:rsid w:val="003429AF"/>
    <w:rsid w:val="003711DE"/>
    <w:rsid w:val="003751BA"/>
    <w:rsid w:val="003B42D3"/>
    <w:rsid w:val="003F2B6D"/>
    <w:rsid w:val="003F45CD"/>
    <w:rsid w:val="004212BE"/>
    <w:rsid w:val="0042510F"/>
    <w:rsid w:val="00492B89"/>
    <w:rsid w:val="004973C7"/>
    <w:rsid w:val="004B19E2"/>
    <w:rsid w:val="004F6A12"/>
    <w:rsid w:val="00564E1C"/>
    <w:rsid w:val="005A7843"/>
    <w:rsid w:val="005C34C4"/>
    <w:rsid w:val="005E3AC6"/>
    <w:rsid w:val="005E3B57"/>
    <w:rsid w:val="00614AC8"/>
    <w:rsid w:val="0062194E"/>
    <w:rsid w:val="00642395"/>
    <w:rsid w:val="00655BD7"/>
    <w:rsid w:val="00672220"/>
    <w:rsid w:val="006755A9"/>
    <w:rsid w:val="00682203"/>
    <w:rsid w:val="006A1E14"/>
    <w:rsid w:val="006A5A48"/>
    <w:rsid w:val="006C1E61"/>
    <w:rsid w:val="006D2A49"/>
    <w:rsid w:val="006E7C7E"/>
    <w:rsid w:val="00720124"/>
    <w:rsid w:val="00745A81"/>
    <w:rsid w:val="007D66D3"/>
    <w:rsid w:val="007F7AB8"/>
    <w:rsid w:val="00807A11"/>
    <w:rsid w:val="00812402"/>
    <w:rsid w:val="00832998"/>
    <w:rsid w:val="008468B4"/>
    <w:rsid w:val="0085168C"/>
    <w:rsid w:val="00854BE3"/>
    <w:rsid w:val="00872BD8"/>
    <w:rsid w:val="008B122D"/>
    <w:rsid w:val="008C520A"/>
    <w:rsid w:val="008C5DF2"/>
    <w:rsid w:val="008D1C73"/>
    <w:rsid w:val="00907031"/>
    <w:rsid w:val="00951144"/>
    <w:rsid w:val="00975F4F"/>
    <w:rsid w:val="009A3A01"/>
    <w:rsid w:val="009A3F89"/>
    <w:rsid w:val="009D1B83"/>
    <w:rsid w:val="009F0D1D"/>
    <w:rsid w:val="00A143FE"/>
    <w:rsid w:val="00A23AE3"/>
    <w:rsid w:val="00A306FC"/>
    <w:rsid w:val="00A32E21"/>
    <w:rsid w:val="00A45E09"/>
    <w:rsid w:val="00A7384D"/>
    <w:rsid w:val="00A82274"/>
    <w:rsid w:val="00A8301A"/>
    <w:rsid w:val="00A8353C"/>
    <w:rsid w:val="00AA0738"/>
    <w:rsid w:val="00AB192A"/>
    <w:rsid w:val="00AB290B"/>
    <w:rsid w:val="00AB529A"/>
    <w:rsid w:val="00AE7EDD"/>
    <w:rsid w:val="00AF21E0"/>
    <w:rsid w:val="00B013D5"/>
    <w:rsid w:val="00B0503E"/>
    <w:rsid w:val="00B2617E"/>
    <w:rsid w:val="00B302CD"/>
    <w:rsid w:val="00B4456C"/>
    <w:rsid w:val="00B47414"/>
    <w:rsid w:val="00B537B0"/>
    <w:rsid w:val="00B83CD9"/>
    <w:rsid w:val="00BC211B"/>
    <w:rsid w:val="00BC3F77"/>
    <w:rsid w:val="00BC541E"/>
    <w:rsid w:val="00BD017D"/>
    <w:rsid w:val="00BE0DD8"/>
    <w:rsid w:val="00BF28B9"/>
    <w:rsid w:val="00BF29B9"/>
    <w:rsid w:val="00C10367"/>
    <w:rsid w:val="00C33283"/>
    <w:rsid w:val="00C35E92"/>
    <w:rsid w:val="00C75DF6"/>
    <w:rsid w:val="00C9176D"/>
    <w:rsid w:val="00D00486"/>
    <w:rsid w:val="00D44BBC"/>
    <w:rsid w:val="00E1025D"/>
    <w:rsid w:val="00E14E36"/>
    <w:rsid w:val="00E41F5D"/>
    <w:rsid w:val="00E911E1"/>
    <w:rsid w:val="00E927CA"/>
    <w:rsid w:val="00EA1534"/>
    <w:rsid w:val="00EA7A37"/>
    <w:rsid w:val="00EA7D6F"/>
    <w:rsid w:val="00F01B90"/>
    <w:rsid w:val="00F40B8D"/>
    <w:rsid w:val="00F650FA"/>
    <w:rsid w:val="00F66A5D"/>
    <w:rsid w:val="00F87E9A"/>
    <w:rsid w:val="00FA5A67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733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styleId="ab">
    <w:name w:val="annotation reference"/>
    <w:basedOn w:val="a0"/>
    <w:uiPriority w:val="99"/>
    <w:semiHidden/>
    <w:unhideWhenUsed/>
    <w:rsid w:val="006E7C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7C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7C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C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7C7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F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9</cp:revision>
  <cp:lastPrinted>2018-10-30T07:51:00Z</cp:lastPrinted>
  <dcterms:created xsi:type="dcterms:W3CDTF">2018-10-24T02:45:00Z</dcterms:created>
  <dcterms:modified xsi:type="dcterms:W3CDTF">2018-11-01T05:20:00Z</dcterms:modified>
</cp:coreProperties>
</file>