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61" w:rsidRPr="00C63D50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47370"/>
            <wp:effectExtent l="19050" t="0" r="825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4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761" w:rsidRPr="00842C1C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1F4761" w:rsidRPr="00842C1C" w:rsidRDefault="001F4761" w:rsidP="001F4761">
      <w:pPr>
        <w:pStyle w:val="a3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1F4761" w:rsidRPr="00842C1C" w:rsidRDefault="001F4761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</w:p>
    <w:p w:rsidR="001F4761" w:rsidRPr="00842C1C" w:rsidRDefault="008C6DFA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РАСПОРЯЖЕНИЕ</w:t>
      </w:r>
    </w:p>
    <w:p w:rsidR="001F4761" w:rsidRPr="00C63D50" w:rsidRDefault="00F65014" w:rsidP="001F4761">
      <w:pPr>
        <w:pStyle w:val="a3"/>
        <w:jc w:val="center"/>
        <w:rPr>
          <w:color w:val="000000"/>
          <w:sz w:val="18"/>
          <w:szCs w:val="18"/>
        </w:rPr>
      </w:pPr>
      <w:r>
        <w:rPr>
          <w:color w:val="000000"/>
        </w:rPr>
        <w:t xml:space="preserve">      </w:t>
      </w:r>
    </w:p>
    <w:p w:rsidR="001F4761" w:rsidRPr="00C63D50" w:rsidRDefault="00F65014" w:rsidP="001F4761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05.02.2018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г.</w:t>
      </w:r>
      <w:r w:rsidR="001F476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19- орг</w:t>
      </w:r>
    </w:p>
    <w:p w:rsidR="008C6448" w:rsidRDefault="008C6448" w:rsidP="001F4761">
      <w:pPr>
        <w:pStyle w:val="a5"/>
        <w:spacing w:before="18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8C6DFA" w:rsidRPr="0098507D" w:rsidRDefault="001F4761" w:rsidP="00F65014">
      <w:pPr>
        <w:pStyle w:val="a5"/>
        <w:spacing w:after="0" w:line="240" w:lineRule="auto"/>
        <w:ind w:left="0" w:right="-2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8507D">
        <w:rPr>
          <w:rFonts w:ascii="Times New Roman" w:hAnsi="Times New Roman" w:cs="Times New Roman"/>
          <w:sz w:val="26"/>
          <w:szCs w:val="26"/>
        </w:rPr>
        <w:t>О</w:t>
      </w:r>
      <w:r w:rsidR="008C6DFA">
        <w:rPr>
          <w:rFonts w:ascii="Times New Roman" w:hAnsi="Times New Roman" w:cs="Times New Roman"/>
          <w:sz w:val="26"/>
          <w:szCs w:val="26"/>
        </w:rPr>
        <w:t xml:space="preserve">б утверждении списка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="008C6DFA">
        <w:rPr>
          <w:rFonts w:ascii="Times New Roman" w:hAnsi="Times New Roman" w:cs="Times New Roman"/>
          <w:sz w:val="26"/>
          <w:szCs w:val="26"/>
        </w:rPr>
        <w:t xml:space="preserve"> агитационных печатных материалов на период предвыборной кампании </w:t>
      </w:r>
      <w:r w:rsidR="006F78FE">
        <w:rPr>
          <w:rFonts w:ascii="Times New Roman" w:hAnsi="Times New Roman" w:cs="Times New Roman"/>
          <w:sz w:val="26"/>
          <w:szCs w:val="26"/>
        </w:rPr>
        <w:t>Президента Российской Федерации</w:t>
      </w:r>
    </w:p>
    <w:p w:rsidR="001F4761" w:rsidRDefault="001F4761" w:rsidP="00603FA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603FAB" w:rsidRPr="008C6DFA" w:rsidRDefault="00603FAB" w:rsidP="00603FA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603FAB" w:rsidRDefault="00603FAB" w:rsidP="005E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Руководствуясь </w:t>
      </w:r>
      <w:r>
        <w:rPr>
          <w:rFonts w:ascii="Times New Roman" w:eastAsia="Times New Roman" w:hAnsi="Times New Roman" w:cs="Times New Roman"/>
          <w:sz w:val="26"/>
          <w:szCs w:val="26"/>
        </w:rPr>
        <w:t>Федеральным</w:t>
      </w:r>
      <w:r w:rsidR="00DF1457">
        <w:rPr>
          <w:rFonts w:ascii="Times New Roman" w:eastAsia="Times New Roman" w:hAnsi="Times New Roman" w:cs="Times New Roman"/>
          <w:sz w:val="26"/>
          <w:szCs w:val="26"/>
        </w:rPr>
        <w:t xml:space="preserve"> з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>акон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F32E89">
        <w:rPr>
          <w:rFonts w:ascii="Times New Roman" w:eastAsia="Times New Roman" w:hAnsi="Times New Roman" w:cs="Times New Roman"/>
          <w:sz w:val="26"/>
          <w:szCs w:val="26"/>
        </w:rPr>
        <w:t>12.06.2002 № 67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>-</w:t>
      </w:r>
      <w:r w:rsidR="00D61475" w:rsidRPr="00603FAB">
        <w:rPr>
          <w:rFonts w:ascii="Times New Roman" w:eastAsia="Times New Roman" w:hAnsi="Times New Roman" w:cs="Times New Roman"/>
          <w:sz w:val="26"/>
          <w:szCs w:val="26"/>
        </w:rPr>
        <w:t>ФЗ «</w:t>
      </w:r>
      <w:r w:rsidR="00F32E89">
        <w:rPr>
          <w:rFonts w:ascii="Times New Roman" w:eastAsia="Times New Roman" w:hAnsi="Times New Roman" w:cs="Times New Roman"/>
          <w:sz w:val="26"/>
          <w:szCs w:val="26"/>
        </w:rPr>
        <w:t>Об основных гарантиях избирательных прав и права на участие в референдуме граждан Российской Федерации</w:t>
      </w:r>
      <w:r w:rsidR="00AA1AEC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E15F2">
        <w:rPr>
          <w:rFonts w:ascii="Times New Roman" w:hAnsi="Times New Roman" w:cs="Times New Roman"/>
          <w:sz w:val="26"/>
          <w:szCs w:val="26"/>
        </w:rPr>
        <w:t>,</w:t>
      </w:r>
      <w:r w:rsidR="00AA1AEC">
        <w:rPr>
          <w:rFonts w:ascii="Times New Roman" w:hAnsi="Times New Roman" w:cs="Times New Roman"/>
          <w:sz w:val="26"/>
          <w:szCs w:val="26"/>
        </w:rPr>
        <w:t xml:space="preserve"> </w:t>
      </w:r>
      <w:r w:rsidR="006F78FE">
        <w:rPr>
          <w:rFonts w:ascii="Times New Roman" w:hAnsi="Times New Roman" w:cs="Times New Roman"/>
          <w:sz w:val="26"/>
          <w:szCs w:val="26"/>
        </w:rPr>
        <w:t>Федеральным</w:t>
      </w:r>
      <w:r w:rsidR="006F78FE" w:rsidRPr="006F78FE">
        <w:rPr>
          <w:rFonts w:ascii="Times New Roman" w:hAnsi="Times New Roman" w:cs="Times New Roman"/>
          <w:sz w:val="26"/>
          <w:szCs w:val="26"/>
        </w:rPr>
        <w:t xml:space="preserve"> </w:t>
      </w:r>
      <w:r w:rsidR="006F78FE">
        <w:rPr>
          <w:rFonts w:ascii="Times New Roman" w:hAnsi="Times New Roman" w:cs="Times New Roman"/>
          <w:sz w:val="26"/>
          <w:szCs w:val="26"/>
        </w:rPr>
        <w:t>законом от 10.01.2003 № 19-ФЗ «О выборах Президента Российской Федерации»</w:t>
      </w:r>
      <w:r w:rsidR="00AA1AEC">
        <w:rPr>
          <w:rFonts w:ascii="Times New Roman" w:hAnsi="Times New Roman" w:cs="Times New Roman"/>
          <w:sz w:val="26"/>
          <w:szCs w:val="26"/>
        </w:rPr>
        <w:t>,</w:t>
      </w:r>
    </w:p>
    <w:p w:rsidR="005E0F1C" w:rsidRPr="00603FAB" w:rsidRDefault="005E0F1C" w:rsidP="005E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3E70" w:rsidRPr="008C6DFA" w:rsidRDefault="001F4761" w:rsidP="00792020">
      <w:pPr>
        <w:pStyle w:val="a5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FAB">
        <w:rPr>
          <w:rFonts w:ascii="Times New Roman" w:hAnsi="Times New Roman" w:cs="Times New Roman"/>
          <w:sz w:val="26"/>
          <w:szCs w:val="26"/>
        </w:rPr>
        <w:t xml:space="preserve">1. </w:t>
      </w:r>
      <w:r w:rsidR="008C6DFA" w:rsidRPr="00603FAB">
        <w:rPr>
          <w:rFonts w:ascii="Times New Roman" w:hAnsi="Times New Roman" w:cs="Times New Roman"/>
          <w:bCs/>
          <w:sz w:val="26"/>
          <w:szCs w:val="26"/>
        </w:rPr>
        <w:t xml:space="preserve">Утвердить </w:t>
      </w:r>
      <w:r w:rsidR="008C6DFA" w:rsidRPr="00603FAB">
        <w:rPr>
          <w:rFonts w:ascii="Times New Roman" w:hAnsi="Times New Roman" w:cs="Times New Roman"/>
          <w:sz w:val="26"/>
          <w:szCs w:val="26"/>
        </w:rPr>
        <w:t xml:space="preserve">список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="008C6DFA" w:rsidRPr="00603FAB">
        <w:rPr>
          <w:rFonts w:ascii="Times New Roman" w:hAnsi="Times New Roman" w:cs="Times New Roman"/>
          <w:sz w:val="26"/>
          <w:szCs w:val="26"/>
        </w:rPr>
        <w:t xml:space="preserve"> агитационных</w:t>
      </w:r>
      <w:r w:rsidR="008C6DFA">
        <w:rPr>
          <w:rFonts w:ascii="Times New Roman" w:hAnsi="Times New Roman" w:cs="Times New Roman"/>
          <w:sz w:val="26"/>
          <w:szCs w:val="26"/>
        </w:rPr>
        <w:t xml:space="preserve"> печатных материалов на период предвыборной кампании </w:t>
      </w:r>
      <w:r w:rsidR="006F78FE">
        <w:rPr>
          <w:rFonts w:ascii="Times New Roman" w:hAnsi="Times New Roman" w:cs="Times New Roman"/>
          <w:sz w:val="26"/>
          <w:szCs w:val="26"/>
        </w:rPr>
        <w:t>Президента Российской Федерации</w:t>
      </w:r>
      <w:r w:rsidR="00792020">
        <w:rPr>
          <w:rFonts w:ascii="Times New Roman" w:hAnsi="Times New Roman" w:cs="Times New Roman"/>
          <w:sz w:val="26"/>
          <w:szCs w:val="26"/>
        </w:rPr>
        <w:t xml:space="preserve"> </w:t>
      </w:r>
      <w:r w:rsidR="00E0113D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город </w:t>
      </w:r>
      <w:r w:rsidR="00D61475">
        <w:rPr>
          <w:rFonts w:ascii="Times New Roman" w:hAnsi="Times New Roman" w:cs="Times New Roman"/>
          <w:sz w:val="26"/>
          <w:szCs w:val="26"/>
        </w:rPr>
        <w:t>Норильск (</w:t>
      </w:r>
      <w:r w:rsidR="00A13336">
        <w:rPr>
          <w:rFonts w:ascii="Times New Roman" w:hAnsi="Times New Roman" w:cs="Times New Roman"/>
          <w:sz w:val="26"/>
          <w:szCs w:val="26"/>
        </w:rPr>
        <w:t>прилагается)</w:t>
      </w:r>
      <w:r w:rsidR="008C6DFA">
        <w:rPr>
          <w:rFonts w:ascii="Times New Roman" w:hAnsi="Times New Roman" w:cs="Times New Roman"/>
          <w:sz w:val="26"/>
          <w:szCs w:val="26"/>
        </w:rPr>
        <w:t>.</w:t>
      </w:r>
    </w:p>
    <w:p w:rsidR="001F4761" w:rsidRPr="00DB38CA" w:rsidRDefault="001F4761" w:rsidP="00603FA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2. 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 xml:space="preserve">Опубликовать настоящее </w:t>
      </w:r>
      <w:r w:rsidR="00A14F1D">
        <w:rPr>
          <w:rFonts w:ascii="Times New Roman" w:hAnsi="Times New Roman" w:cs="Times New Roman"/>
          <w:b w:val="0"/>
          <w:sz w:val="26"/>
          <w:szCs w:val="26"/>
        </w:rPr>
        <w:t>распоряжение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 xml:space="preserve"> в газете «Заполярная </w:t>
      </w:r>
      <w:r w:rsidR="00D61475" w:rsidRPr="00DB38CA">
        <w:rPr>
          <w:rFonts w:ascii="Times New Roman" w:hAnsi="Times New Roman" w:cs="Times New Roman"/>
          <w:b w:val="0"/>
          <w:sz w:val="26"/>
          <w:szCs w:val="26"/>
        </w:rPr>
        <w:t xml:space="preserve">правда» </w:t>
      </w:r>
      <w:r w:rsidR="00D6147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371A3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2F2E18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D61475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2F2E18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1F4761" w:rsidRDefault="001F4761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020388" w:rsidRDefault="00020388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A13336" w:rsidRPr="00C56B43" w:rsidRDefault="00A13336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1F4761" w:rsidRPr="00C56B43" w:rsidRDefault="006F78FE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1F4761">
        <w:rPr>
          <w:rFonts w:ascii="Times New Roman" w:hAnsi="Times New Roman" w:cs="Times New Roman"/>
          <w:sz w:val="26"/>
          <w:szCs w:val="26"/>
        </w:rPr>
        <w:t xml:space="preserve"> </w:t>
      </w:r>
      <w:r w:rsidR="001F4761" w:rsidRPr="00C56B43">
        <w:rPr>
          <w:rFonts w:ascii="Times New Roman" w:hAnsi="Times New Roman" w:cs="Times New Roman"/>
          <w:sz w:val="26"/>
          <w:szCs w:val="26"/>
        </w:rPr>
        <w:t>города Норильска</w:t>
      </w:r>
      <w:r w:rsidR="001F4761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A14F1D">
        <w:rPr>
          <w:rFonts w:ascii="Times New Roman" w:hAnsi="Times New Roman" w:cs="Times New Roman"/>
          <w:sz w:val="26"/>
          <w:szCs w:val="26"/>
        </w:rPr>
        <w:t xml:space="preserve">  </w:t>
      </w:r>
      <w:r w:rsidR="00F32E89">
        <w:rPr>
          <w:rFonts w:ascii="Times New Roman" w:hAnsi="Times New Roman" w:cs="Times New Roman"/>
          <w:sz w:val="26"/>
          <w:szCs w:val="26"/>
        </w:rPr>
        <w:t xml:space="preserve">   </w:t>
      </w:r>
      <w:r w:rsidR="00BE15F2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BE15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BE15F2">
        <w:rPr>
          <w:rFonts w:ascii="Times New Roman" w:hAnsi="Times New Roman" w:cs="Times New Roman"/>
          <w:sz w:val="26"/>
          <w:szCs w:val="26"/>
        </w:rPr>
        <w:t xml:space="preserve"> </w:t>
      </w:r>
      <w:r w:rsidR="00F32E89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Р.В. Ахметчин</w:t>
      </w:r>
    </w:p>
    <w:p w:rsidR="00173E70" w:rsidRDefault="00173E70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8E5DED" w:rsidRDefault="008E5DE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AA1AEC" w:rsidRDefault="00AA1AEC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AA1AEC" w:rsidRDefault="00AA1AEC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6F78FE" w:rsidRDefault="006F78FE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6F78FE" w:rsidRDefault="006F78FE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6F78FE" w:rsidRDefault="006F78FE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6F78FE" w:rsidRDefault="006F78FE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6F78FE" w:rsidRDefault="006F78FE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sectPr w:rsidR="00792020" w:rsidSect="00A62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BAF" w:rsidRDefault="00360BAF" w:rsidP="00E0113D">
      <w:pPr>
        <w:spacing w:after="0" w:line="240" w:lineRule="auto"/>
      </w:pPr>
      <w:r>
        <w:separator/>
      </w:r>
    </w:p>
  </w:endnote>
  <w:endnote w:type="continuationSeparator" w:id="0">
    <w:p w:rsidR="00360BAF" w:rsidRDefault="00360BAF" w:rsidP="00E0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BAF" w:rsidRDefault="00360BAF" w:rsidP="00E0113D">
      <w:pPr>
        <w:spacing w:after="0" w:line="240" w:lineRule="auto"/>
      </w:pPr>
      <w:r>
        <w:separator/>
      </w:r>
    </w:p>
  </w:footnote>
  <w:footnote w:type="continuationSeparator" w:id="0">
    <w:p w:rsidR="00360BAF" w:rsidRDefault="00360BAF" w:rsidP="00E01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470F8"/>
    <w:multiLevelType w:val="hybridMultilevel"/>
    <w:tmpl w:val="39BC4D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86076E"/>
    <w:multiLevelType w:val="hybridMultilevel"/>
    <w:tmpl w:val="7CF06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04918"/>
    <w:multiLevelType w:val="hybridMultilevel"/>
    <w:tmpl w:val="CE8457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FF73E7"/>
    <w:multiLevelType w:val="hybridMultilevel"/>
    <w:tmpl w:val="BA56112C"/>
    <w:lvl w:ilvl="0" w:tplc="747E692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064F71"/>
    <w:multiLevelType w:val="hybridMultilevel"/>
    <w:tmpl w:val="C49C15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61"/>
    <w:rsid w:val="000046FC"/>
    <w:rsid w:val="00020388"/>
    <w:rsid w:val="00065125"/>
    <w:rsid w:val="000E26F7"/>
    <w:rsid w:val="000E3125"/>
    <w:rsid w:val="00131105"/>
    <w:rsid w:val="00140184"/>
    <w:rsid w:val="00156C4C"/>
    <w:rsid w:val="00173E70"/>
    <w:rsid w:val="001F4761"/>
    <w:rsid w:val="0023293E"/>
    <w:rsid w:val="00236DDE"/>
    <w:rsid w:val="002379B7"/>
    <w:rsid w:val="00257313"/>
    <w:rsid w:val="002F2E18"/>
    <w:rsid w:val="00360BAF"/>
    <w:rsid w:val="00391F01"/>
    <w:rsid w:val="00430031"/>
    <w:rsid w:val="00452DAF"/>
    <w:rsid w:val="00483DF8"/>
    <w:rsid w:val="004B7FC4"/>
    <w:rsid w:val="004C5E9D"/>
    <w:rsid w:val="005177A8"/>
    <w:rsid w:val="00521B1D"/>
    <w:rsid w:val="0053555B"/>
    <w:rsid w:val="00550040"/>
    <w:rsid w:val="005E0F1C"/>
    <w:rsid w:val="00603FAB"/>
    <w:rsid w:val="00626090"/>
    <w:rsid w:val="006463CB"/>
    <w:rsid w:val="00651B9C"/>
    <w:rsid w:val="006C593E"/>
    <w:rsid w:val="006F1CFD"/>
    <w:rsid w:val="006F78FE"/>
    <w:rsid w:val="00792020"/>
    <w:rsid w:val="008B56E1"/>
    <w:rsid w:val="008C209C"/>
    <w:rsid w:val="008C6448"/>
    <w:rsid w:val="008C6DFA"/>
    <w:rsid w:val="008E5DED"/>
    <w:rsid w:val="009222D4"/>
    <w:rsid w:val="00935F13"/>
    <w:rsid w:val="00A13336"/>
    <w:rsid w:val="00A14F1D"/>
    <w:rsid w:val="00A620BE"/>
    <w:rsid w:val="00A8777D"/>
    <w:rsid w:val="00A932C7"/>
    <w:rsid w:val="00AA1AEC"/>
    <w:rsid w:val="00AA7B7E"/>
    <w:rsid w:val="00AA7F4D"/>
    <w:rsid w:val="00AD2865"/>
    <w:rsid w:val="00AD5513"/>
    <w:rsid w:val="00B378BD"/>
    <w:rsid w:val="00B43933"/>
    <w:rsid w:val="00B50759"/>
    <w:rsid w:val="00BA6B73"/>
    <w:rsid w:val="00BB1F0D"/>
    <w:rsid w:val="00BE15F2"/>
    <w:rsid w:val="00C17AC8"/>
    <w:rsid w:val="00C36DFC"/>
    <w:rsid w:val="00C47F7F"/>
    <w:rsid w:val="00C7681D"/>
    <w:rsid w:val="00CA36A2"/>
    <w:rsid w:val="00CC4274"/>
    <w:rsid w:val="00D25E6D"/>
    <w:rsid w:val="00D371A3"/>
    <w:rsid w:val="00D61475"/>
    <w:rsid w:val="00D74FD8"/>
    <w:rsid w:val="00DB2BD7"/>
    <w:rsid w:val="00DF1457"/>
    <w:rsid w:val="00E0113D"/>
    <w:rsid w:val="00E95BCF"/>
    <w:rsid w:val="00EC1DD5"/>
    <w:rsid w:val="00EE2892"/>
    <w:rsid w:val="00F07491"/>
    <w:rsid w:val="00F16655"/>
    <w:rsid w:val="00F32E89"/>
    <w:rsid w:val="00F65014"/>
    <w:rsid w:val="00F96225"/>
    <w:rsid w:val="00FC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6641A-D4FC-41F7-B3C9-D6086D8F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476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F4761"/>
    <w:rPr>
      <w:rFonts w:ascii="Calibri" w:eastAsia="Times New Roman" w:hAnsi="Calibri" w:cs="Calibri"/>
      <w:sz w:val="24"/>
      <w:szCs w:val="24"/>
    </w:rPr>
  </w:style>
  <w:style w:type="paragraph" w:styleId="a5">
    <w:name w:val="Body Text Indent"/>
    <w:basedOn w:val="a"/>
    <w:link w:val="a6"/>
    <w:uiPriority w:val="99"/>
    <w:rsid w:val="001F4761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6">
    <w:name w:val="Основной текст с отступом Знак"/>
    <w:basedOn w:val="a0"/>
    <w:link w:val="a5"/>
    <w:uiPriority w:val="99"/>
    <w:rsid w:val="001F4761"/>
    <w:rPr>
      <w:rFonts w:ascii="Calibri" w:eastAsia="Times New Roman" w:hAnsi="Calibri" w:cs="Calibri"/>
    </w:rPr>
  </w:style>
  <w:style w:type="paragraph" w:customStyle="1" w:styleId="ConsPlusNormal">
    <w:name w:val="ConsPlusNormal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F4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76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E01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1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adm117</dc:creator>
  <cp:keywords/>
  <dc:description/>
  <cp:lastModifiedBy>Грицюк Марина Геннадьевна</cp:lastModifiedBy>
  <cp:revision>4</cp:revision>
  <cp:lastPrinted>2017-06-20T02:30:00Z</cp:lastPrinted>
  <dcterms:created xsi:type="dcterms:W3CDTF">2017-12-27T04:15:00Z</dcterms:created>
  <dcterms:modified xsi:type="dcterms:W3CDTF">2018-02-05T03:31:00Z</dcterms:modified>
</cp:coreProperties>
</file>