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79" w:rsidRDefault="00227679" w:rsidP="00227679">
      <w:pPr>
        <w:pStyle w:val="5"/>
        <w:shd w:val="clear" w:color="auto" w:fill="auto"/>
        <w:spacing w:line="240" w:lineRule="auto"/>
      </w:pPr>
      <w:r>
        <w:tab/>
      </w:r>
      <w:r>
        <w:tab/>
      </w:r>
      <w:r>
        <w:tab/>
      </w:r>
      <w:r>
        <w:tab/>
      </w:r>
    </w:p>
    <w:p w:rsidR="00227679" w:rsidRPr="00A90010" w:rsidRDefault="00227679" w:rsidP="00227679">
      <w:pPr>
        <w:spacing w:after="0" w:line="240" w:lineRule="auto"/>
        <w:jc w:val="center"/>
        <w:rPr>
          <w:rFonts w:ascii="Times New Roman" w:hAnsi="Times New Roman"/>
          <w:noProof/>
          <w:sz w:val="26"/>
          <w:szCs w:val="26"/>
        </w:rPr>
      </w:pPr>
      <w:r w:rsidRPr="00A90010">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227679" w:rsidRPr="00A90010" w:rsidRDefault="00227679" w:rsidP="00227679">
      <w:pPr>
        <w:spacing w:after="0" w:line="240" w:lineRule="auto"/>
        <w:jc w:val="center"/>
        <w:rPr>
          <w:rFonts w:ascii="Times New Roman" w:hAnsi="Times New Roman"/>
          <w:sz w:val="26"/>
          <w:szCs w:val="26"/>
        </w:rPr>
      </w:pPr>
    </w:p>
    <w:p w:rsidR="00227679" w:rsidRPr="00A90010" w:rsidRDefault="00227679" w:rsidP="00227679">
      <w:pPr>
        <w:spacing w:after="0" w:line="240" w:lineRule="auto"/>
        <w:jc w:val="center"/>
        <w:rPr>
          <w:rFonts w:ascii="Times New Roman" w:hAnsi="Times New Roman"/>
          <w:sz w:val="26"/>
          <w:szCs w:val="26"/>
        </w:rPr>
      </w:pPr>
      <w:r w:rsidRPr="00A90010">
        <w:rPr>
          <w:rFonts w:ascii="Times New Roman" w:hAnsi="Times New Roman"/>
          <w:sz w:val="26"/>
          <w:szCs w:val="26"/>
        </w:rPr>
        <w:t>АДМИНИСТРАЦИЯ ГОРОДА НОРИЛЬСКА</w:t>
      </w:r>
    </w:p>
    <w:p w:rsidR="00227679" w:rsidRPr="00A90010" w:rsidRDefault="00227679" w:rsidP="00227679">
      <w:pPr>
        <w:spacing w:after="0" w:line="240" w:lineRule="auto"/>
        <w:jc w:val="center"/>
        <w:rPr>
          <w:rFonts w:ascii="Times New Roman" w:hAnsi="Times New Roman"/>
          <w:sz w:val="26"/>
          <w:szCs w:val="26"/>
        </w:rPr>
      </w:pPr>
      <w:r w:rsidRPr="00A90010">
        <w:rPr>
          <w:rFonts w:ascii="Times New Roman" w:hAnsi="Times New Roman"/>
          <w:sz w:val="26"/>
          <w:szCs w:val="26"/>
        </w:rPr>
        <w:t>КРАСНОЯРСКОГО КРАЯ</w:t>
      </w:r>
    </w:p>
    <w:p w:rsidR="00227679" w:rsidRPr="00A90010" w:rsidRDefault="00227679" w:rsidP="00227679">
      <w:pPr>
        <w:spacing w:after="0" w:line="240" w:lineRule="auto"/>
        <w:jc w:val="center"/>
        <w:rPr>
          <w:rFonts w:ascii="Times New Roman" w:hAnsi="Times New Roman"/>
          <w:sz w:val="26"/>
          <w:szCs w:val="26"/>
        </w:rPr>
      </w:pPr>
    </w:p>
    <w:p w:rsidR="00227679" w:rsidRPr="00A90010" w:rsidRDefault="00227679" w:rsidP="00227679">
      <w:pPr>
        <w:pStyle w:val="1"/>
        <w:rPr>
          <w:szCs w:val="26"/>
        </w:rPr>
      </w:pPr>
      <w:r w:rsidRPr="00A90010">
        <w:rPr>
          <w:szCs w:val="26"/>
        </w:rPr>
        <w:t>РАСПОРЯЖЕНИЕ</w:t>
      </w:r>
    </w:p>
    <w:p w:rsidR="00227679" w:rsidRPr="00A90010" w:rsidRDefault="00227679" w:rsidP="00227679">
      <w:pPr>
        <w:spacing w:after="0" w:line="240" w:lineRule="auto"/>
        <w:jc w:val="center"/>
        <w:rPr>
          <w:rFonts w:ascii="Times New Roman" w:hAnsi="Times New Roman"/>
          <w:b/>
          <w:bCs/>
          <w:sz w:val="26"/>
          <w:szCs w:val="26"/>
        </w:rPr>
      </w:pPr>
    </w:p>
    <w:p w:rsidR="00227679" w:rsidRPr="00A90010" w:rsidRDefault="0028541E" w:rsidP="00227679">
      <w:pPr>
        <w:spacing w:after="0" w:line="240" w:lineRule="auto"/>
        <w:rPr>
          <w:rFonts w:ascii="Times New Roman" w:hAnsi="Times New Roman"/>
          <w:sz w:val="26"/>
          <w:szCs w:val="26"/>
        </w:rPr>
      </w:pPr>
      <w:r>
        <w:rPr>
          <w:rFonts w:ascii="Times New Roman" w:hAnsi="Times New Roman"/>
          <w:sz w:val="26"/>
          <w:szCs w:val="26"/>
        </w:rPr>
        <w:t>26.02.2018</w:t>
      </w:r>
      <w:r w:rsidR="00227679" w:rsidRPr="00A90010">
        <w:rPr>
          <w:rFonts w:ascii="Times New Roman" w:hAnsi="Times New Roman"/>
          <w:sz w:val="26"/>
          <w:szCs w:val="26"/>
        </w:rPr>
        <w:tab/>
        <w:t xml:space="preserve">                  </w:t>
      </w:r>
      <w:r w:rsidR="00227679">
        <w:rPr>
          <w:rFonts w:ascii="Times New Roman" w:hAnsi="Times New Roman"/>
          <w:sz w:val="26"/>
          <w:szCs w:val="26"/>
        </w:rPr>
        <w:t xml:space="preserve">                     </w:t>
      </w:r>
      <w:r w:rsidR="00227679" w:rsidRPr="00A90010">
        <w:rPr>
          <w:rFonts w:ascii="Times New Roman" w:hAnsi="Times New Roman"/>
          <w:sz w:val="26"/>
          <w:szCs w:val="26"/>
        </w:rPr>
        <w:t xml:space="preserve">  г. Норильск</w:t>
      </w:r>
      <w:r w:rsidR="00227679" w:rsidRPr="00A90010">
        <w:rPr>
          <w:rFonts w:ascii="Times New Roman" w:hAnsi="Times New Roman"/>
          <w:sz w:val="26"/>
          <w:szCs w:val="26"/>
        </w:rPr>
        <w:tab/>
        <w:t xml:space="preserve">          </w:t>
      </w:r>
      <w:r w:rsidR="00227679" w:rsidRPr="00A90010">
        <w:rPr>
          <w:rFonts w:ascii="Times New Roman" w:hAnsi="Times New Roman"/>
          <w:sz w:val="26"/>
          <w:szCs w:val="26"/>
        </w:rPr>
        <w:tab/>
        <w:t xml:space="preserve"> </w:t>
      </w:r>
      <w:r w:rsidR="00227679">
        <w:rPr>
          <w:rFonts w:ascii="Times New Roman" w:hAnsi="Times New Roman"/>
          <w:sz w:val="26"/>
          <w:szCs w:val="26"/>
        </w:rPr>
        <w:t xml:space="preserve">       </w:t>
      </w:r>
      <w:r w:rsidR="00227679">
        <w:rPr>
          <w:rFonts w:ascii="Times New Roman" w:hAnsi="Times New Roman"/>
          <w:sz w:val="26"/>
          <w:szCs w:val="26"/>
        </w:rPr>
        <w:tab/>
        <w:t xml:space="preserve">                № </w:t>
      </w:r>
      <w:r>
        <w:rPr>
          <w:rFonts w:ascii="Times New Roman" w:hAnsi="Times New Roman"/>
          <w:sz w:val="26"/>
          <w:szCs w:val="26"/>
        </w:rPr>
        <w:t>30-орг</w:t>
      </w:r>
    </w:p>
    <w:p w:rsidR="00227679" w:rsidRPr="00A90010"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Pr="00A90010" w:rsidRDefault="00227679" w:rsidP="00227679">
      <w:pPr>
        <w:spacing w:after="0" w:line="240" w:lineRule="auto"/>
        <w:rPr>
          <w:rFonts w:ascii="Times New Roman" w:hAnsi="Times New Roman"/>
          <w:sz w:val="26"/>
          <w:szCs w:val="26"/>
        </w:rPr>
      </w:pPr>
    </w:p>
    <w:p w:rsidR="00227679" w:rsidRPr="00A90010" w:rsidRDefault="00227679" w:rsidP="00227679">
      <w:pPr>
        <w:spacing w:after="0" w:line="240" w:lineRule="auto"/>
        <w:jc w:val="both"/>
        <w:rPr>
          <w:rFonts w:ascii="Times New Roman" w:hAnsi="Times New Roman"/>
          <w:sz w:val="26"/>
          <w:szCs w:val="26"/>
        </w:rPr>
      </w:pPr>
      <w:r w:rsidRPr="00A90010">
        <w:rPr>
          <w:rFonts w:ascii="Times New Roman" w:hAnsi="Times New Roman"/>
          <w:sz w:val="26"/>
          <w:szCs w:val="26"/>
        </w:rPr>
        <w:t xml:space="preserve">Об утверждении Положения </w:t>
      </w:r>
      <w:r>
        <w:rPr>
          <w:rFonts w:ascii="Times New Roman" w:hAnsi="Times New Roman"/>
          <w:sz w:val="26"/>
          <w:szCs w:val="26"/>
        </w:rPr>
        <w:t>о проведении благотворительной а</w:t>
      </w:r>
      <w:r w:rsidRPr="00A90010">
        <w:rPr>
          <w:rFonts w:ascii="Times New Roman" w:hAnsi="Times New Roman"/>
          <w:sz w:val="26"/>
          <w:szCs w:val="26"/>
        </w:rPr>
        <w:t>кции «</w:t>
      </w:r>
      <w:r>
        <w:rPr>
          <w:rFonts w:ascii="Times New Roman" w:hAnsi="Times New Roman"/>
          <w:sz w:val="26"/>
          <w:szCs w:val="26"/>
        </w:rPr>
        <w:t xml:space="preserve">Сохраним память Великой Победы!» </w:t>
      </w:r>
      <w:r w:rsidRPr="00C66A06">
        <w:rPr>
          <w:rFonts w:ascii="Times New Roman" w:hAnsi="Times New Roman"/>
          <w:sz w:val="26"/>
          <w:szCs w:val="26"/>
        </w:rPr>
        <w:t xml:space="preserve">на территории муниципального образования город Норильск </w:t>
      </w:r>
      <w:r>
        <w:rPr>
          <w:rFonts w:ascii="Times New Roman" w:hAnsi="Times New Roman"/>
          <w:sz w:val="26"/>
          <w:szCs w:val="26"/>
        </w:rPr>
        <w:t>в 201</w:t>
      </w:r>
      <w:r w:rsidR="000C3F28">
        <w:rPr>
          <w:rFonts w:ascii="Times New Roman" w:hAnsi="Times New Roman"/>
          <w:sz w:val="26"/>
          <w:szCs w:val="26"/>
        </w:rPr>
        <w:t>8</w:t>
      </w:r>
      <w:r w:rsidRPr="00C66A06">
        <w:rPr>
          <w:rFonts w:ascii="Times New Roman" w:hAnsi="Times New Roman"/>
          <w:sz w:val="26"/>
          <w:szCs w:val="26"/>
        </w:rPr>
        <w:t xml:space="preserve"> году</w:t>
      </w:r>
    </w:p>
    <w:p w:rsidR="00227679" w:rsidRPr="00A90010" w:rsidRDefault="00227679" w:rsidP="00227679">
      <w:pPr>
        <w:spacing w:after="0" w:line="240" w:lineRule="auto"/>
        <w:ind w:firstLine="709"/>
        <w:jc w:val="both"/>
        <w:rPr>
          <w:rFonts w:ascii="Times New Roman" w:hAnsi="Times New Roman"/>
          <w:sz w:val="26"/>
          <w:szCs w:val="26"/>
        </w:rPr>
      </w:pPr>
    </w:p>
    <w:p w:rsidR="00227679" w:rsidRPr="00A90010" w:rsidRDefault="00227679" w:rsidP="00227679">
      <w:pPr>
        <w:spacing w:after="0" w:line="240" w:lineRule="auto"/>
        <w:ind w:firstLine="709"/>
        <w:jc w:val="both"/>
        <w:rPr>
          <w:rFonts w:ascii="Times New Roman" w:hAnsi="Times New Roman"/>
          <w:sz w:val="26"/>
          <w:szCs w:val="26"/>
        </w:rPr>
      </w:pPr>
      <w:r w:rsidRPr="00A90010">
        <w:rPr>
          <w:rFonts w:ascii="Times New Roman" w:hAnsi="Times New Roman"/>
          <w:sz w:val="26"/>
          <w:szCs w:val="26"/>
        </w:rPr>
        <w:t xml:space="preserve">В целях оказания адресной материальной помощи ветеранам Великой Отечественной войны, а также привлечения к участию </w:t>
      </w:r>
      <w:r>
        <w:rPr>
          <w:rFonts w:ascii="Times New Roman" w:hAnsi="Times New Roman"/>
          <w:sz w:val="26"/>
          <w:szCs w:val="26"/>
        </w:rPr>
        <w:t>в проведении благотворительной а</w:t>
      </w:r>
      <w:r w:rsidRPr="00A90010">
        <w:rPr>
          <w:rFonts w:ascii="Times New Roman" w:hAnsi="Times New Roman"/>
          <w:sz w:val="26"/>
          <w:szCs w:val="26"/>
        </w:rPr>
        <w:t>кции «</w:t>
      </w:r>
      <w:r>
        <w:rPr>
          <w:rFonts w:ascii="Times New Roman" w:hAnsi="Times New Roman"/>
          <w:sz w:val="26"/>
          <w:szCs w:val="26"/>
        </w:rPr>
        <w:t>Сохраним память Великой Победы!</w:t>
      </w:r>
      <w:r w:rsidRPr="00A90010">
        <w:rPr>
          <w:rFonts w:ascii="Times New Roman" w:hAnsi="Times New Roman"/>
          <w:sz w:val="26"/>
          <w:szCs w:val="26"/>
        </w:rPr>
        <w:t>» на территории муниципального образования город Норильск граждан, организаций и предприятий             муниципального образования город Норильск,</w:t>
      </w:r>
    </w:p>
    <w:p w:rsidR="00227679" w:rsidRPr="00A90010" w:rsidRDefault="00227679" w:rsidP="00227679">
      <w:pPr>
        <w:spacing w:after="0" w:line="240" w:lineRule="auto"/>
        <w:ind w:firstLine="709"/>
        <w:jc w:val="both"/>
        <w:rPr>
          <w:rFonts w:ascii="Times New Roman" w:hAnsi="Times New Roman"/>
          <w:sz w:val="26"/>
          <w:szCs w:val="26"/>
        </w:rPr>
      </w:pPr>
    </w:p>
    <w:p w:rsidR="00227679" w:rsidRPr="00A90010" w:rsidRDefault="00227679" w:rsidP="00227679">
      <w:pPr>
        <w:spacing w:after="0" w:line="240" w:lineRule="auto"/>
        <w:ind w:firstLine="709"/>
        <w:jc w:val="both"/>
        <w:rPr>
          <w:rFonts w:ascii="Times New Roman" w:hAnsi="Times New Roman"/>
          <w:sz w:val="26"/>
          <w:szCs w:val="26"/>
        </w:rPr>
      </w:pPr>
      <w:r w:rsidRPr="00A90010">
        <w:rPr>
          <w:rFonts w:ascii="Times New Roman" w:hAnsi="Times New Roman"/>
          <w:sz w:val="26"/>
          <w:szCs w:val="26"/>
        </w:rPr>
        <w:t xml:space="preserve">1. Утвердить Положение </w:t>
      </w:r>
      <w:r>
        <w:rPr>
          <w:rFonts w:ascii="Times New Roman" w:hAnsi="Times New Roman"/>
          <w:sz w:val="26"/>
          <w:szCs w:val="26"/>
        </w:rPr>
        <w:t>о проведении благотворительной а</w:t>
      </w:r>
      <w:r w:rsidRPr="00A90010">
        <w:rPr>
          <w:rFonts w:ascii="Times New Roman" w:hAnsi="Times New Roman"/>
          <w:sz w:val="26"/>
          <w:szCs w:val="26"/>
        </w:rPr>
        <w:t>кции «</w:t>
      </w:r>
      <w:r>
        <w:rPr>
          <w:rFonts w:ascii="Times New Roman" w:hAnsi="Times New Roman"/>
          <w:sz w:val="26"/>
          <w:szCs w:val="26"/>
        </w:rPr>
        <w:t>Сохраним память Великой Победы!</w:t>
      </w:r>
      <w:r w:rsidRPr="00A90010">
        <w:rPr>
          <w:rFonts w:ascii="Times New Roman" w:hAnsi="Times New Roman"/>
          <w:sz w:val="26"/>
          <w:szCs w:val="26"/>
        </w:rPr>
        <w:t xml:space="preserve">» </w:t>
      </w:r>
      <w:r>
        <w:rPr>
          <w:rFonts w:ascii="Times New Roman" w:hAnsi="Times New Roman"/>
          <w:sz w:val="26"/>
          <w:szCs w:val="26"/>
        </w:rPr>
        <w:t xml:space="preserve">(далее - Акция) </w:t>
      </w:r>
      <w:r w:rsidRPr="00A90010">
        <w:rPr>
          <w:rFonts w:ascii="Times New Roman" w:hAnsi="Times New Roman"/>
          <w:sz w:val="26"/>
          <w:szCs w:val="26"/>
        </w:rPr>
        <w:t xml:space="preserve">на территории муниципального образования </w:t>
      </w:r>
      <w:r>
        <w:rPr>
          <w:rFonts w:ascii="Times New Roman" w:hAnsi="Times New Roman"/>
          <w:sz w:val="26"/>
          <w:szCs w:val="26"/>
        </w:rPr>
        <w:t>город Норильск</w:t>
      </w:r>
      <w:r w:rsidRPr="00A90010">
        <w:rPr>
          <w:rFonts w:ascii="Times New Roman" w:hAnsi="Times New Roman"/>
          <w:sz w:val="26"/>
          <w:szCs w:val="26"/>
        </w:rPr>
        <w:t xml:space="preserve"> (прилагается).</w:t>
      </w:r>
    </w:p>
    <w:p w:rsidR="00227679" w:rsidRPr="00A90010" w:rsidRDefault="00227679" w:rsidP="00227679">
      <w:pPr>
        <w:spacing w:after="0" w:line="240" w:lineRule="auto"/>
        <w:ind w:firstLine="709"/>
        <w:jc w:val="both"/>
        <w:rPr>
          <w:rFonts w:ascii="Times New Roman" w:hAnsi="Times New Roman"/>
          <w:sz w:val="26"/>
          <w:szCs w:val="26"/>
        </w:rPr>
      </w:pPr>
      <w:r w:rsidRPr="00A90010">
        <w:rPr>
          <w:rFonts w:ascii="Times New Roman" w:hAnsi="Times New Roman"/>
          <w:sz w:val="26"/>
          <w:szCs w:val="26"/>
        </w:rPr>
        <w:t xml:space="preserve">2. Утвердить состав Штаба по обеспечению и организации проведения Акции на территории муниципального образования город Норильск (далее </w:t>
      </w:r>
      <w:r>
        <w:rPr>
          <w:rFonts w:ascii="Times New Roman" w:hAnsi="Times New Roman"/>
          <w:sz w:val="26"/>
          <w:szCs w:val="26"/>
        </w:rPr>
        <w:t>-</w:t>
      </w:r>
      <w:r w:rsidRPr="00A90010">
        <w:rPr>
          <w:rFonts w:ascii="Times New Roman" w:hAnsi="Times New Roman"/>
          <w:sz w:val="26"/>
          <w:szCs w:val="26"/>
        </w:rPr>
        <w:t xml:space="preserve"> </w:t>
      </w:r>
      <w:r>
        <w:rPr>
          <w:rFonts w:ascii="Times New Roman" w:hAnsi="Times New Roman"/>
          <w:sz w:val="26"/>
          <w:szCs w:val="26"/>
        </w:rPr>
        <w:t>Штаб</w:t>
      </w:r>
      <w:r w:rsidRPr="00A90010">
        <w:rPr>
          <w:rFonts w:ascii="Times New Roman" w:hAnsi="Times New Roman"/>
          <w:sz w:val="26"/>
          <w:szCs w:val="26"/>
        </w:rPr>
        <w:t>) (прилагается).</w:t>
      </w:r>
    </w:p>
    <w:p w:rsidR="00227679" w:rsidRPr="00C66A06" w:rsidRDefault="00227679" w:rsidP="00227679">
      <w:pPr>
        <w:spacing w:after="0" w:line="240" w:lineRule="auto"/>
        <w:ind w:firstLine="709"/>
        <w:jc w:val="both"/>
        <w:rPr>
          <w:rFonts w:ascii="Times New Roman" w:hAnsi="Times New Roman"/>
          <w:sz w:val="26"/>
          <w:szCs w:val="26"/>
        </w:rPr>
      </w:pPr>
      <w:r w:rsidRPr="00C66A06">
        <w:rPr>
          <w:rFonts w:ascii="Times New Roman" w:hAnsi="Times New Roman"/>
          <w:sz w:val="26"/>
          <w:szCs w:val="26"/>
        </w:rPr>
        <w:t>3. Утвердить состав рабочей группы по проведению Акции в Центральном районе муниципального образования город Норильск (прилагается).</w:t>
      </w:r>
    </w:p>
    <w:p w:rsidR="00227679" w:rsidRPr="00C66A06" w:rsidRDefault="00227679" w:rsidP="00227679">
      <w:pPr>
        <w:spacing w:after="0" w:line="240" w:lineRule="auto"/>
        <w:ind w:firstLine="709"/>
        <w:jc w:val="both"/>
        <w:rPr>
          <w:rFonts w:ascii="Times New Roman" w:hAnsi="Times New Roman"/>
          <w:sz w:val="26"/>
          <w:szCs w:val="26"/>
        </w:rPr>
      </w:pPr>
      <w:r w:rsidRPr="00C66A06">
        <w:rPr>
          <w:rFonts w:ascii="Times New Roman" w:hAnsi="Times New Roman"/>
          <w:sz w:val="26"/>
          <w:szCs w:val="26"/>
        </w:rPr>
        <w:t xml:space="preserve">4. Утвердить состав рабочей группы по проведению Акции в районе </w:t>
      </w:r>
      <w:proofErr w:type="spellStart"/>
      <w:r w:rsidRPr="00C66A06">
        <w:rPr>
          <w:rFonts w:ascii="Times New Roman" w:hAnsi="Times New Roman"/>
          <w:sz w:val="26"/>
          <w:szCs w:val="26"/>
        </w:rPr>
        <w:t>Талнах</w:t>
      </w:r>
      <w:proofErr w:type="spellEnd"/>
      <w:r w:rsidRPr="00C66A06">
        <w:rPr>
          <w:rFonts w:ascii="Times New Roman" w:hAnsi="Times New Roman"/>
          <w:sz w:val="26"/>
          <w:szCs w:val="26"/>
        </w:rPr>
        <w:t xml:space="preserve"> муниципального образования город Норильск (прилагается).</w:t>
      </w:r>
    </w:p>
    <w:p w:rsidR="00227679" w:rsidRPr="00C66A06" w:rsidRDefault="00227679" w:rsidP="00227679">
      <w:pPr>
        <w:spacing w:after="0" w:line="240" w:lineRule="auto"/>
        <w:ind w:firstLine="709"/>
        <w:jc w:val="both"/>
        <w:rPr>
          <w:rFonts w:ascii="Times New Roman" w:hAnsi="Times New Roman"/>
          <w:sz w:val="26"/>
          <w:szCs w:val="26"/>
        </w:rPr>
      </w:pPr>
      <w:r w:rsidRPr="00C66A06">
        <w:rPr>
          <w:rFonts w:ascii="Times New Roman" w:hAnsi="Times New Roman"/>
          <w:sz w:val="26"/>
          <w:szCs w:val="26"/>
        </w:rPr>
        <w:t xml:space="preserve">5. Утвердить состав рабочей группы по проведению Акции в районе </w:t>
      </w:r>
      <w:proofErr w:type="spellStart"/>
      <w:r w:rsidRPr="00C66A06">
        <w:rPr>
          <w:rFonts w:ascii="Times New Roman" w:hAnsi="Times New Roman"/>
          <w:sz w:val="26"/>
          <w:szCs w:val="26"/>
        </w:rPr>
        <w:t>Кайеркан</w:t>
      </w:r>
      <w:proofErr w:type="spellEnd"/>
      <w:r w:rsidRPr="00C66A06">
        <w:rPr>
          <w:rFonts w:ascii="Times New Roman" w:hAnsi="Times New Roman"/>
          <w:sz w:val="26"/>
          <w:szCs w:val="26"/>
        </w:rPr>
        <w:t xml:space="preserve"> муниципального образования город Норильск (прилагается).</w:t>
      </w:r>
    </w:p>
    <w:p w:rsidR="00227679" w:rsidRPr="00C66A06" w:rsidRDefault="00227679" w:rsidP="00227679">
      <w:pPr>
        <w:spacing w:after="0" w:line="240" w:lineRule="auto"/>
        <w:ind w:firstLine="709"/>
        <w:jc w:val="both"/>
        <w:rPr>
          <w:rFonts w:ascii="Times New Roman" w:hAnsi="Times New Roman"/>
          <w:sz w:val="26"/>
          <w:szCs w:val="26"/>
        </w:rPr>
      </w:pPr>
      <w:r w:rsidRPr="00C66A06">
        <w:rPr>
          <w:rFonts w:ascii="Times New Roman" w:hAnsi="Times New Roman"/>
          <w:sz w:val="26"/>
          <w:szCs w:val="26"/>
        </w:rPr>
        <w:t xml:space="preserve">6. Утвердить состав рабочей группы по проведению Акции в поселке </w:t>
      </w:r>
      <w:proofErr w:type="spellStart"/>
      <w:r w:rsidRPr="00C66A06">
        <w:rPr>
          <w:rFonts w:ascii="Times New Roman" w:hAnsi="Times New Roman"/>
          <w:sz w:val="26"/>
          <w:szCs w:val="26"/>
        </w:rPr>
        <w:t>Снежногорск</w:t>
      </w:r>
      <w:proofErr w:type="spellEnd"/>
      <w:r w:rsidRPr="00C66A06">
        <w:rPr>
          <w:rFonts w:ascii="Times New Roman" w:hAnsi="Times New Roman"/>
          <w:sz w:val="26"/>
          <w:szCs w:val="26"/>
        </w:rPr>
        <w:t xml:space="preserve"> муниципального образования город Норильск (прилагается).</w:t>
      </w:r>
    </w:p>
    <w:p w:rsidR="00227679" w:rsidRPr="00A90010" w:rsidRDefault="00227679" w:rsidP="00227679">
      <w:pPr>
        <w:spacing w:after="0" w:line="240" w:lineRule="auto"/>
        <w:ind w:firstLine="709"/>
        <w:jc w:val="both"/>
        <w:rPr>
          <w:rFonts w:ascii="Times New Roman" w:hAnsi="Times New Roman"/>
          <w:sz w:val="26"/>
          <w:szCs w:val="26"/>
        </w:rPr>
      </w:pPr>
      <w:r w:rsidRPr="00C66A06">
        <w:rPr>
          <w:rFonts w:ascii="Times New Roman" w:hAnsi="Times New Roman"/>
          <w:sz w:val="26"/>
          <w:szCs w:val="26"/>
        </w:rPr>
        <w:t>7. Руководителям рабочих групп организовать работу по проведению</w:t>
      </w:r>
      <w:r w:rsidRPr="00A90010">
        <w:rPr>
          <w:rFonts w:ascii="Times New Roman" w:hAnsi="Times New Roman"/>
          <w:sz w:val="26"/>
          <w:szCs w:val="26"/>
        </w:rPr>
        <w:t xml:space="preserve"> Акции</w:t>
      </w:r>
      <w:r>
        <w:rPr>
          <w:rFonts w:ascii="Times New Roman" w:hAnsi="Times New Roman"/>
          <w:sz w:val="26"/>
          <w:szCs w:val="26"/>
        </w:rPr>
        <w:t xml:space="preserve"> </w:t>
      </w:r>
      <w:r w:rsidRPr="00A90010">
        <w:rPr>
          <w:rFonts w:ascii="Times New Roman" w:hAnsi="Times New Roman"/>
          <w:sz w:val="26"/>
          <w:szCs w:val="26"/>
        </w:rPr>
        <w:t>на территории муниципального образования город Норильск</w:t>
      </w:r>
      <w:r>
        <w:rPr>
          <w:rFonts w:ascii="Times New Roman" w:hAnsi="Times New Roman"/>
          <w:sz w:val="26"/>
          <w:szCs w:val="26"/>
        </w:rPr>
        <w:t xml:space="preserve"> </w:t>
      </w:r>
      <w:r w:rsidRPr="00A90010">
        <w:rPr>
          <w:rFonts w:ascii="Times New Roman" w:hAnsi="Times New Roman"/>
          <w:sz w:val="26"/>
          <w:szCs w:val="26"/>
        </w:rPr>
        <w:t>на подведомственной территории муниципального образования город Норильск в соответствии с Положением, утвержденным пунктом 1 настоящего распоряжения.</w:t>
      </w:r>
    </w:p>
    <w:p w:rsidR="00227679" w:rsidRDefault="00227679" w:rsidP="00227679">
      <w:pPr>
        <w:spacing w:after="0" w:line="240" w:lineRule="auto"/>
        <w:ind w:firstLine="709"/>
        <w:jc w:val="both"/>
        <w:rPr>
          <w:rFonts w:ascii="Times New Roman" w:hAnsi="Times New Roman"/>
          <w:sz w:val="26"/>
          <w:szCs w:val="26"/>
        </w:rPr>
      </w:pPr>
      <w:r>
        <w:rPr>
          <w:rFonts w:ascii="Times New Roman" w:hAnsi="Times New Roman"/>
          <w:sz w:val="26"/>
          <w:szCs w:val="26"/>
        </w:rPr>
        <w:t>8</w:t>
      </w:r>
      <w:r w:rsidRPr="00A90010">
        <w:rPr>
          <w:rFonts w:ascii="Times New Roman" w:hAnsi="Times New Roman"/>
          <w:sz w:val="26"/>
          <w:szCs w:val="26"/>
        </w:rPr>
        <w:t>. Управлению по молодежной политике</w:t>
      </w:r>
      <w:r>
        <w:rPr>
          <w:rFonts w:ascii="Times New Roman" w:hAnsi="Times New Roman"/>
          <w:sz w:val="26"/>
          <w:szCs w:val="26"/>
        </w:rPr>
        <w:t xml:space="preserve"> и взаимодействию с общественными объединениями </w:t>
      </w:r>
      <w:r w:rsidRPr="00A90010">
        <w:rPr>
          <w:rFonts w:ascii="Times New Roman" w:hAnsi="Times New Roman"/>
          <w:sz w:val="26"/>
          <w:szCs w:val="26"/>
        </w:rPr>
        <w:t>Администрации города Норильска обеспечить информационное сопровождение Акции в соответствии с Положением, утвержденным пунктом 1 настоящего распоряжения.</w:t>
      </w:r>
    </w:p>
    <w:p w:rsidR="00227679" w:rsidRDefault="00227679" w:rsidP="00227679">
      <w:pPr>
        <w:spacing w:after="0" w:line="240" w:lineRule="auto"/>
        <w:ind w:firstLine="709"/>
        <w:jc w:val="both"/>
        <w:rPr>
          <w:rFonts w:ascii="Times New Roman" w:hAnsi="Times New Roman"/>
          <w:sz w:val="26"/>
          <w:szCs w:val="26"/>
        </w:rPr>
      </w:pPr>
      <w:r>
        <w:rPr>
          <w:rFonts w:ascii="Times New Roman" w:hAnsi="Times New Roman"/>
          <w:sz w:val="26"/>
          <w:szCs w:val="26"/>
        </w:rPr>
        <w:t xml:space="preserve">9. </w:t>
      </w:r>
      <w:r w:rsidRPr="00006F24">
        <w:rPr>
          <w:rFonts w:ascii="Times New Roman" w:hAnsi="Times New Roman"/>
          <w:sz w:val="26"/>
          <w:szCs w:val="26"/>
        </w:rPr>
        <w:t>У</w:t>
      </w:r>
      <w:r>
        <w:rPr>
          <w:rFonts w:ascii="Times New Roman" w:hAnsi="Times New Roman"/>
          <w:sz w:val="26"/>
          <w:szCs w:val="26"/>
        </w:rPr>
        <w:t>правлению</w:t>
      </w:r>
      <w:r w:rsidRPr="00006F24">
        <w:rPr>
          <w:rFonts w:ascii="Times New Roman" w:hAnsi="Times New Roman"/>
          <w:sz w:val="26"/>
          <w:szCs w:val="26"/>
        </w:rPr>
        <w:t xml:space="preserve"> социальной политики Администрации города Норильска </w:t>
      </w:r>
      <w:r>
        <w:rPr>
          <w:rFonts w:ascii="Times New Roman" w:hAnsi="Times New Roman"/>
          <w:sz w:val="26"/>
          <w:szCs w:val="26"/>
        </w:rPr>
        <w:t>не позднее 25.04.201</w:t>
      </w:r>
      <w:r w:rsidR="000C3F28">
        <w:rPr>
          <w:rFonts w:ascii="Times New Roman" w:hAnsi="Times New Roman"/>
          <w:sz w:val="26"/>
          <w:szCs w:val="26"/>
        </w:rPr>
        <w:t>8</w:t>
      </w:r>
      <w:r>
        <w:rPr>
          <w:rFonts w:ascii="Times New Roman" w:hAnsi="Times New Roman"/>
          <w:sz w:val="26"/>
          <w:szCs w:val="26"/>
        </w:rPr>
        <w:t xml:space="preserve"> </w:t>
      </w:r>
      <w:r w:rsidRPr="00006F24">
        <w:rPr>
          <w:rFonts w:ascii="Times New Roman" w:hAnsi="Times New Roman"/>
          <w:sz w:val="26"/>
          <w:szCs w:val="26"/>
        </w:rPr>
        <w:t>определ</w:t>
      </w:r>
      <w:r>
        <w:rPr>
          <w:rFonts w:ascii="Times New Roman" w:hAnsi="Times New Roman"/>
          <w:sz w:val="26"/>
          <w:szCs w:val="26"/>
        </w:rPr>
        <w:t>ить</w:t>
      </w:r>
      <w:r w:rsidRPr="00006F24">
        <w:rPr>
          <w:rFonts w:ascii="Times New Roman" w:hAnsi="Times New Roman"/>
          <w:sz w:val="26"/>
          <w:szCs w:val="26"/>
        </w:rPr>
        <w:t xml:space="preserve"> список ветеранов Великой Отечественной войны, </w:t>
      </w:r>
      <w:r w:rsidRPr="00006F24">
        <w:rPr>
          <w:rFonts w:ascii="Times New Roman" w:hAnsi="Times New Roman"/>
          <w:sz w:val="26"/>
          <w:szCs w:val="26"/>
        </w:rPr>
        <w:lastRenderedPageBreak/>
        <w:t>передачу денежных средств которым необходимо осуществить путем перечисления на расчетный счет, открытый в кредитной организации Российской Федерации, и направ</w:t>
      </w:r>
      <w:r>
        <w:rPr>
          <w:rFonts w:ascii="Times New Roman" w:hAnsi="Times New Roman"/>
          <w:sz w:val="26"/>
          <w:szCs w:val="26"/>
        </w:rPr>
        <w:t>ить</w:t>
      </w:r>
      <w:r w:rsidRPr="00006F24">
        <w:rPr>
          <w:rFonts w:ascii="Times New Roman" w:hAnsi="Times New Roman"/>
          <w:sz w:val="26"/>
          <w:szCs w:val="26"/>
        </w:rPr>
        <w:t xml:space="preserve"> данный список в адрес </w:t>
      </w:r>
      <w:r>
        <w:rPr>
          <w:rFonts w:ascii="Times New Roman" w:hAnsi="Times New Roman"/>
          <w:sz w:val="26"/>
          <w:szCs w:val="26"/>
        </w:rPr>
        <w:t>Управления по молодежной политике и взаимодействию с общественными объединениями Администрации города Норильска.</w:t>
      </w:r>
    </w:p>
    <w:p w:rsidR="00227679" w:rsidRPr="00B361DC" w:rsidRDefault="00227679" w:rsidP="00227679">
      <w:pPr>
        <w:spacing w:after="0" w:line="240" w:lineRule="auto"/>
        <w:ind w:firstLine="709"/>
        <w:jc w:val="both"/>
        <w:rPr>
          <w:rFonts w:ascii="Times New Roman" w:hAnsi="Times New Roman"/>
          <w:sz w:val="26"/>
          <w:szCs w:val="26"/>
        </w:rPr>
      </w:pPr>
      <w:r>
        <w:rPr>
          <w:rFonts w:ascii="Times New Roman" w:hAnsi="Times New Roman"/>
          <w:sz w:val="26"/>
          <w:szCs w:val="26"/>
        </w:rPr>
        <w:t xml:space="preserve">10. </w:t>
      </w:r>
      <w:r w:rsidRPr="00ED5BFF">
        <w:rPr>
          <w:rFonts w:ascii="Times New Roman" w:hAnsi="Times New Roman"/>
          <w:sz w:val="26"/>
          <w:szCs w:val="26"/>
        </w:rPr>
        <w:t xml:space="preserve">Финансовому </w:t>
      </w:r>
      <w:r>
        <w:rPr>
          <w:rFonts w:ascii="Times New Roman" w:hAnsi="Times New Roman"/>
          <w:sz w:val="26"/>
          <w:szCs w:val="26"/>
        </w:rPr>
        <w:t>у</w:t>
      </w:r>
      <w:r w:rsidRPr="00ED5BFF">
        <w:rPr>
          <w:rFonts w:ascii="Times New Roman" w:hAnsi="Times New Roman"/>
          <w:sz w:val="26"/>
          <w:szCs w:val="26"/>
        </w:rPr>
        <w:t xml:space="preserve">правлению Администрации </w:t>
      </w:r>
      <w:r>
        <w:rPr>
          <w:rFonts w:ascii="Times New Roman" w:hAnsi="Times New Roman"/>
          <w:sz w:val="26"/>
          <w:szCs w:val="26"/>
        </w:rPr>
        <w:t xml:space="preserve">города Норильска </w:t>
      </w:r>
      <w:r w:rsidRPr="00ED5BFF">
        <w:rPr>
          <w:rFonts w:ascii="Times New Roman" w:hAnsi="Times New Roman"/>
          <w:sz w:val="26"/>
          <w:szCs w:val="26"/>
        </w:rPr>
        <w:t xml:space="preserve">произвести финансирование расходов, связанных с организацией и проведением </w:t>
      </w:r>
      <w:r>
        <w:rPr>
          <w:rFonts w:ascii="Times New Roman" w:hAnsi="Times New Roman"/>
          <w:sz w:val="26"/>
          <w:szCs w:val="26"/>
        </w:rPr>
        <w:t xml:space="preserve">Акции, </w:t>
      </w:r>
      <w:r w:rsidRPr="00ED5BFF">
        <w:rPr>
          <w:rFonts w:ascii="Times New Roman" w:hAnsi="Times New Roman"/>
          <w:sz w:val="26"/>
          <w:szCs w:val="26"/>
        </w:rPr>
        <w:t xml:space="preserve">в пределах утвержденных бюджетных ассигнований, предусмотренных на эти цели мероприятиями </w:t>
      </w:r>
      <w:r>
        <w:rPr>
          <w:rFonts w:ascii="Times New Roman" w:hAnsi="Times New Roman"/>
          <w:sz w:val="26"/>
          <w:szCs w:val="26"/>
        </w:rPr>
        <w:t>муниципальной п</w:t>
      </w:r>
      <w:r w:rsidRPr="00ED5BFF">
        <w:rPr>
          <w:rFonts w:ascii="Times New Roman" w:hAnsi="Times New Roman"/>
          <w:sz w:val="26"/>
          <w:szCs w:val="26"/>
        </w:rPr>
        <w:t>рограммы «Молодежь муниципального образования город Норильск</w:t>
      </w:r>
      <w:r>
        <w:rPr>
          <w:rFonts w:ascii="Times New Roman" w:hAnsi="Times New Roman"/>
          <w:sz w:val="26"/>
          <w:szCs w:val="26"/>
        </w:rPr>
        <w:t xml:space="preserve"> в </w:t>
      </w:r>
      <w:r w:rsidRPr="00006F24">
        <w:rPr>
          <w:rFonts w:ascii="Times New Roman" w:hAnsi="Times New Roman"/>
          <w:sz w:val="26"/>
          <w:szCs w:val="26"/>
        </w:rPr>
        <w:t>XXI</w:t>
      </w:r>
      <w:r w:rsidRPr="003350D5">
        <w:rPr>
          <w:rFonts w:ascii="Times New Roman" w:hAnsi="Times New Roman"/>
          <w:sz w:val="26"/>
          <w:szCs w:val="26"/>
        </w:rPr>
        <w:t xml:space="preserve"> </w:t>
      </w:r>
      <w:r>
        <w:rPr>
          <w:rFonts w:ascii="Times New Roman" w:hAnsi="Times New Roman"/>
          <w:sz w:val="26"/>
          <w:szCs w:val="26"/>
        </w:rPr>
        <w:t>веке</w:t>
      </w:r>
      <w:r w:rsidRPr="00ED5BFF">
        <w:rPr>
          <w:rFonts w:ascii="Times New Roman" w:hAnsi="Times New Roman"/>
          <w:sz w:val="26"/>
          <w:szCs w:val="26"/>
        </w:rPr>
        <w:t>» на 201</w:t>
      </w:r>
      <w:r>
        <w:rPr>
          <w:rFonts w:ascii="Times New Roman" w:hAnsi="Times New Roman"/>
          <w:sz w:val="26"/>
          <w:szCs w:val="26"/>
        </w:rPr>
        <w:t>7</w:t>
      </w:r>
      <w:r w:rsidRPr="00ED5BFF">
        <w:rPr>
          <w:rFonts w:ascii="Times New Roman" w:hAnsi="Times New Roman"/>
          <w:sz w:val="26"/>
          <w:szCs w:val="26"/>
        </w:rPr>
        <w:t>-20</w:t>
      </w:r>
      <w:r w:rsidR="000C3F28">
        <w:rPr>
          <w:rFonts w:ascii="Times New Roman" w:hAnsi="Times New Roman"/>
          <w:sz w:val="26"/>
          <w:szCs w:val="26"/>
        </w:rPr>
        <w:t>20</w:t>
      </w:r>
      <w:r w:rsidRPr="00ED5BFF">
        <w:rPr>
          <w:rFonts w:ascii="Times New Roman" w:hAnsi="Times New Roman"/>
          <w:sz w:val="26"/>
          <w:szCs w:val="26"/>
        </w:rPr>
        <w:t xml:space="preserve"> годы, утвержденной </w:t>
      </w:r>
      <w:r w:rsidRPr="00B361DC">
        <w:rPr>
          <w:rFonts w:ascii="Times New Roman" w:hAnsi="Times New Roman"/>
          <w:sz w:val="26"/>
          <w:szCs w:val="26"/>
        </w:rPr>
        <w:t xml:space="preserve">постановлением Администрации города Норильска от </w:t>
      </w:r>
      <w:r>
        <w:rPr>
          <w:rFonts w:ascii="Times New Roman" w:hAnsi="Times New Roman"/>
          <w:sz w:val="26"/>
          <w:szCs w:val="26"/>
        </w:rPr>
        <w:t>07.12.2016 № 584</w:t>
      </w:r>
      <w:r w:rsidRPr="00B361DC">
        <w:rPr>
          <w:rFonts w:ascii="Times New Roman" w:hAnsi="Times New Roman"/>
          <w:sz w:val="26"/>
          <w:szCs w:val="26"/>
        </w:rPr>
        <w:t>.</w:t>
      </w:r>
    </w:p>
    <w:p w:rsidR="00227679" w:rsidRDefault="00227679" w:rsidP="00227679">
      <w:pPr>
        <w:tabs>
          <w:tab w:val="left" w:pos="993"/>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11</w:t>
      </w:r>
      <w:r w:rsidRPr="00B361DC">
        <w:rPr>
          <w:rFonts w:ascii="Times New Roman" w:hAnsi="Times New Roman"/>
          <w:sz w:val="26"/>
          <w:szCs w:val="26"/>
        </w:rPr>
        <w:t>.</w:t>
      </w:r>
      <w:r>
        <w:rPr>
          <w:rFonts w:ascii="Times New Roman" w:hAnsi="Times New Roman"/>
          <w:sz w:val="26"/>
          <w:szCs w:val="26"/>
        </w:rPr>
        <w:t xml:space="preserve"> Муниципальному бюджетному учреждению «</w:t>
      </w:r>
      <w:proofErr w:type="gramStart"/>
      <w:r>
        <w:rPr>
          <w:rFonts w:ascii="Times New Roman" w:hAnsi="Times New Roman"/>
          <w:sz w:val="26"/>
          <w:szCs w:val="26"/>
        </w:rPr>
        <w:t xml:space="preserve">Автохозяйство»   </w:t>
      </w:r>
      <w:proofErr w:type="gramEnd"/>
      <w:r>
        <w:rPr>
          <w:rFonts w:ascii="Times New Roman" w:hAnsi="Times New Roman"/>
          <w:sz w:val="26"/>
          <w:szCs w:val="26"/>
        </w:rPr>
        <w:t xml:space="preserve">               обеспечить автотранспортное обслуживание организаторов Акции согласно заявкам Управления по молодежной политике и взаимодействию с общественными объединениями Администрации города Норильска в период проведения Акции в соответствии с Положением, утвержденным пунктом 1 настоящего распоряжения.</w:t>
      </w:r>
    </w:p>
    <w:p w:rsidR="00227679" w:rsidRDefault="00227679" w:rsidP="0022767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Pr="00A90010">
        <w:rPr>
          <w:rFonts w:ascii="Times New Roman" w:hAnsi="Times New Roman"/>
          <w:sz w:val="26"/>
          <w:szCs w:val="26"/>
        </w:rPr>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227679" w:rsidRPr="001D6D06" w:rsidRDefault="00227679" w:rsidP="00227679">
      <w:pPr>
        <w:pStyle w:val="ConsPlusNormal"/>
        <w:ind w:firstLine="709"/>
        <w:jc w:val="both"/>
      </w:pPr>
      <w:r>
        <w:t xml:space="preserve">13. </w:t>
      </w:r>
      <w:r w:rsidRPr="00E4379D">
        <w:t>Настоящее распоряжение вступает в силу с</w:t>
      </w:r>
      <w:r>
        <w:t xml:space="preserve"> даты его</w:t>
      </w:r>
      <w:r w:rsidRPr="001D6D06">
        <w:t xml:space="preserve"> подписания и распространяет свое действие на правоотношения, возникшие с </w:t>
      </w:r>
      <w:r>
        <w:t>0</w:t>
      </w:r>
      <w:r w:rsidR="000C3F28">
        <w:t>1</w:t>
      </w:r>
      <w:r w:rsidRPr="001D6D06">
        <w:t>.0</w:t>
      </w:r>
      <w:r w:rsidR="000C3F28">
        <w:t>2</w:t>
      </w:r>
      <w:r w:rsidRPr="001D6D06">
        <w:t>.201</w:t>
      </w:r>
      <w:r w:rsidR="000C3F28">
        <w:t>8</w:t>
      </w:r>
      <w:r w:rsidRPr="001D6D06">
        <w:t>.</w:t>
      </w:r>
    </w:p>
    <w:p w:rsidR="00227679" w:rsidRPr="001D6D06" w:rsidRDefault="00227679" w:rsidP="00227679">
      <w:pPr>
        <w:autoSpaceDE w:val="0"/>
        <w:autoSpaceDN w:val="0"/>
        <w:adjustRightInd w:val="0"/>
        <w:spacing w:after="0" w:line="240" w:lineRule="auto"/>
        <w:ind w:firstLine="709"/>
        <w:jc w:val="both"/>
        <w:rPr>
          <w:rFonts w:ascii="Times New Roman" w:hAnsi="Times New Roman"/>
          <w:sz w:val="26"/>
          <w:szCs w:val="26"/>
        </w:rPr>
      </w:pPr>
    </w:p>
    <w:p w:rsidR="00227679" w:rsidRPr="00A90010" w:rsidRDefault="00227679" w:rsidP="00227679">
      <w:pPr>
        <w:spacing w:after="0" w:line="240" w:lineRule="auto"/>
        <w:ind w:firstLine="709"/>
        <w:jc w:val="both"/>
        <w:rPr>
          <w:rFonts w:ascii="Times New Roman" w:hAnsi="Times New Roman"/>
          <w:sz w:val="26"/>
          <w:szCs w:val="26"/>
        </w:rPr>
      </w:pPr>
    </w:p>
    <w:p w:rsidR="00227679" w:rsidRDefault="00227679" w:rsidP="00227679">
      <w:pPr>
        <w:spacing w:after="0" w:line="240" w:lineRule="auto"/>
        <w:jc w:val="both"/>
        <w:rPr>
          <w:rFonts w:ascii="Times New Roman" w:hAnsi="Times New Roman"/>
          <w:sz w:val="26"/>
          <w:szCs w:val="26"/>
        </w:rPr>
      </w:pPr>
    </w:p>
    <w:p w:rsidR="00227679" w:rsidRPr="00A90010" w:rsidRDefault="000C3F28" w:rsidP="00227679">
      <w:pPr>
        <w:spacing w:after="0" w:line="240" w:lineRule="auto"/>
        <w:jc w:val="both"/>
        <w:rPr>
          <w:rFonts w:ascii="Times New Roman" w:hAnsi="Times New Roman"/>
          <w:sz w:val="26"/>
          <w:szCs w:val="26"/>
        </w:rPr>
      </w:pPr>
      <w:r>
        <w:rPr>
          <w:rFonts w:ascii="Times New Roman" w:hAnsi="Times New Roman"/>
          <w:sz w:val="26"/>
          <w:szCs w:val="26"/>
        </w:rPr>
        <w:t xml:space="preserve">Глава </w:t>
      </w:r>
      <w:r w:rsidR="00227679">
        <w:rPr>
          <w:rFonts w:ascii="Times New Roman" w:hAnsi="Times New Roman"/>
          <w:sz w:val="26"/>
          <w:szCs w:val="26"/>
        </w:rPr>
        <w:t>города Норильска</w:t>
      </w:r>
      <w:r w:rsidR="00227679">
        <w:rPr>
          <w:rFonts w:ascii="Times New Roman" w:hAnsi="Times New Roman"/>
          <w:sz w:val="26"/>
          <w:szCs w:val="26"/>
        </w:rPr>
        <w:tab/>
      </w:r>
      <w:r w:rsidR="00227679">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27679">
        <w:rPr>
          <w:rFonts w:ascii="Times New Roman" w:hAnsi="Times New Roman"/>
          <w:sz w:val="26"/>
          <w:szCs w:val="26"/>
        </w:rPr>
        <w:t xml:space="preserve">          </w:t>
      </w:r>
      <w:proofErr w:type="spellStart"/>
      <w:r>
        <w:rPr>
          <w:rFonts w:ascii="Times New Roman" w:hAnsi="Times New Roman"/>
          <w:sz w:val="26"/>
          <w:szCs w:val="26"/>
        </w:rPr>
        <w:t>Р</w:t>
      </w:r>
      <w:r w:rsidR="00227679">
        <w:rPr>
          <w:rFonts w:ascii="Times New Roman" w:hAnsi="Times New Roman"/>
          <w:sz w:val="26"/>
          <w:szCs w:val="26"/>
        </w:rPr>
        <w:t>.</w:t>
      </w:r>
      <w:r>
        <w:rPr>
          <w:rFonts w:ascii="Times New Roman" w:hAnsi="Times New Roman"/>
          <w:sz w:val="26"/>
          <w:szCs w:val="26"/>
        </w:rPr>
        <w:t>В</w:t>
      </w:r>
      <w:proofErr w:type="spellEnd"/>
      <w:r w:rsidR="00227679">
        <w:rPr>
          <w:rFonts w:ascii="Times New Roman" w:hAnsi="Times New Roman"/>
          <w:sz w:val="26"/>
          <w:szCs w:val="26"/>
        </w:rPr>
        <w:t xml:space="preserve">. </w:t>
      </w:r>
      <w:proofErr w:type="spellStart"/>
      <w:r>
        <w:rPr>
          <w:rFonts w:ascii="Times New Roman" w:hAnsi="Times New Roman"/>
          <w:sz w:val="26"/>
          <w:szCs w:val="26"/>
        </w:rPr>
        <w:t>Ахметчин</w:t>
      </w:r>
      <w:proofErr w:type="spellEnd"/>
    </w:p>
    <w:p w:rsidR="00227679" w:rsidRPr="00A90010"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0C3F28" w:rsidRDefault="000C3F28" w:rsidP="00227679">
      <w:pPr>
        <w:spacing w:after="0" w:line="240" w:lineRule="auto"/>
        <w:rPr>
          <w:rFonts w:ascii="Times New Roman" w:hAnsi="Times New Roman"/>
        </w:rPr>
      </w:pPr>
    </w:p>
    <w:p w:rsidR="000C3F28" w:rsidRDefault="000C3F28" w:rsidP="00227679">
      <w:pPr>
        <w:spacing w:after="0" w:line="240" w:lineRule="auto"/>
        <w:rPr>
          <w:rFonts w:ascii="Times New Roman" w:hAnsi="Times New Roman"/>
        </w:rPr>
      </w:pPr>
    </w:p>
    <w:p w:rsidR="00227679" w:rsidRDefault="00227679" w:rsidP="00227679">
      <w:pPr>
        <w:spacing w:after="0" w:line="240" w:lineRule="auto"/>
        <w:rPr>
          <w:rFonts w:ascii="Times New Roman" w:hAnsi="Times New Roman"/>
        </w:rPr>
      </w:pPr>
    </w:p>
    <w:p w:rsidR="00227679" w:rsidRPr="00A90010" w:rsidRDefault="00227679" w:rsidP="00227679">
      <w:pPr>
        <w:pStyle w:val="5"/>
        <w:shd w:val="clear" w:color="auto" w:fill="auto"/>
        <w:spacing w:line="288" w:lineRule="exact"/>
        <w:ind w:left="5103"/>
        <w:rPr>
          <w:sz w:val="26"/>
          <w:szCs w:val="26"/>
        </w:rPr>
      </w:pPr>
      <w:r w:rsidRPr="00A90010">
        <w:rPr>
          <w:sz w:val="26"/>
          <w:szCs w:val="26"/>
        </w:rPr>
        <w:lastRenderedPageBreak/>
        <w:t>УТВЕРЖДЕНО</w:t>
      </w:r>
    </w:p>
    <w:p w:rsidR="00227679" w:rsidRPr="00A90010" w:rsidRDefault="00227679" w:rsidP="00227679">
      <w:pPr>
        <w:pStyle w:val="5"/>
        <w:shd w:val="clear" w:color="auto" w:fill="auto"/>
        <w:spacing w:line="288" w:lineRule="exact"/>
        <w:ind w:left="5103"/>
        <w:rPr>
          <w:sz w:val="26"/>
          <w:szCs w:val="26"/>
        </w:rPr>
      </w:pPr>
      <w:r w:rsidRPr="00A90010">
        <w:rPr>
          <w:sz w:val="26"/>
          <w:szCs w:val="26"/>
        </w:rPr>
        <w:t xml:space="preserve">распоряжением </w:t>
      </w:r>
    </w:p>
    <w:p w:rsidR="00227679" w:rsidRPr="006C6175" w:rsidRDefault="00227679" w:rsidP="00227679">
      <w:pPr>
        <w:pStyle w:val="5"/>
        <w:shd w:val="clear" w:color="auto" w:fill="auto"/>
        <w:spacing w:line="288" w:lineRule="exact"/>
        <w:ind w:left="5103"/>
        <w:rPr>
          <w:sz w:val="26"/>
          <w:szCs w:val="26"/>
        </w:rPr>
      </w:pPr>
      <w:r w:rsidRPr="00A90010">
        <w:rPr>
          <w:sz w:val="26"/>
          <w:szCs w:val="26"/>
        </w:rPr>
        <w:t>Администрации города Норильск</w:t>
      </w:r>
      <w:r>
        <w:rPr>
          <w:sz w:val="26"/>
          <w:szCs w:val="26"/>
        </w:rPr>
        <w:t>а</w:t>
      </w:r>
    </w:p>
    <w:p w:rsidR="00227679" w:rsidRPr="00A90010" w:rsidRDefault="0028541E" w:rsidP="00227679">
      <w:pPr>
        <w:spacing w:after="0" w:line="240" w:lineRule="auto"/>
        <w:ind w:left="5103"/>
        <w:jc w:val="both"/>
        <w:rPr>
          <w:rFonts w:ascii="Times New Roman" w:hAnsi="Times New Roman"/>
          <w:sz w:val="26"/>
          <w:szCs w:val="26"/>
        </w:rPr>
      </w:pPr>
      <w:r>
        <w:rPr>
          <w:rFonts w:ascii="Times New Roman" w:hAnsi="Times New Roman"/>
          <w:sz w:val="26"/>
          <w:szCs w:val="26"/>
        </w:rPr>
        <w:t>от 26.02.2018 № 30-орг</w:t>
      </w:r>
    </w:p>
    <w:p w:rsidR="00227679" w:rsidRPr="00A90010" w:rsidRDefault="00227679" w:rsidP="00227679">
      <w:pPr>
        <w:pStyle w:val="5"/>
        <w:shd w:val="clear" w:color="auto" w:fill="auto"/>
        <w:spacing w:line="240" w:lineRule="auto"/>
        <w:ind w:left="5103"/>
        <w:rPr>
          <w:sz w:val="26"/>
          <w:szCs w:val="26"/>
        </w:rPr>
      </w:pPr>
    </w:p>
    <w:p w:rsidR="00227679" w:rsidRPr="00A90010" w:rsidRDefault="00227679" w:rsidP="00227679">
      <w:pPr>
        <w:pStyle w:val="5"/>
        <w:shd w:val="clear" w:color="auto" w:fill="auto"/>
        <w:spacing w:line="240" w:lineRule="auto"/>
        <w:rPr>
          <w:sz w:val="26"/>
          <w:szCs w:val="26"/>
        </w:rPr>
      </w:pPr>
    </w:p>
    <w:p w:rsidR="00227679" w:rsidRPr="00A90010" w:rsidRDefault="00227679" w:rsidP="00227679">
      <w:pPr>
        <w:pStyle w:val="5"/>
        <w:shd w:val="clear" w:color="auto" w:fill="auto"/>
        <w:spacing w:line="240" w:lineRule="auto"/>
        <w:jc w:val="center"/>
        <w:rPr>
          <w:sz w:val="26"/>
          <w:szCs w:val="26"/>
        </w:rPr>
      </w:pPr>
      <w:r w:rsidRPr="00A90010">
        <w:rPr>
          <w:sz w:val="26"/>
          <w:szCs w:val="26"/>
        </w:rPr>
        <w:t>ПОЛОЖЕНИЕ</w:t>
      </w:r>
    </w:p>
    <w:p w:rsidR="00227679" w:rsidRPr="00A90010" w:rsidRDefault="00227679" w:rsidP="00227679">
      <w:pPr>
        <w:pStyle w:val="5"/>
        <w:shd w:val="clear" w:color="auto" w:fill="auto"/>
        <w:spacing w:line="240" w:lineRule="auto"/>
        <w:jc w:val="center"/>
        <w:rPr>
          <w:sz w:val="26"/>
          <w:szCs w:val="26"/>
        </w:rPr>
      </w:pPr>
      <w:r>
        <w:rPr>
          <w:sz w:val="26"/>
          <w:szCs w:val="26"/>
        </w:rPr>
        <w:t>о проведении благотворительной а</w:t>
      </w:r>
      <w:r w:rsidRPr="00A90010">
        <w:rPr>
          <w:sz w:val="26"/>
          <w:szCs w:val="26"/>
        </w:rPr>
        <w:t>кции «</w:t>
      </w:r>
      <w:r>
        <w:rPr>
          <w:sz w:val="26"/>
          <w:szCs w:val="26"/>
        </w:rPr>
        <w:t>Сохраним память Великой Победы</w:t>
      </w:r>
      <w:r w:rsidRPr="00A90010">
        <w:rPr>
          <w:sz w:val="26"/>
          <w:szCs w:val="26"/>
        </w:rPr>
        <w:t>!»</w:t>
      </w:r>
    </w:p>
    <w:p w:rsidR="00227679" w:rsidRPr="00A90010" w:rsidRDefault="00227679" w:rsidP="00227679">
      <w:pPr>
        <w:pStyle w:val="5"/>
        <w:shd w:val="clear" w:color="auto" w:fill="auto"/>
        <w:spacing w:line="240" w:lineRule="auto"/>
        <w:jc w:val="center"/>
        <w:rPr>
          <w:sz w:val="26"/>
          <w:szCs w:val="26"/>
        </w:rPr>
      </w:pPr>
      <w:r w:rsidRPr="00A90010">
        <w:rPr>
          <w:sz w:val="26"/>
          <w:szCs w:val="26"/>
        </w:rPr>
        <w:t>на территории муниципального образования город Норильск</w:t>
      </w:r>
      <w:r>
        <w:rPr>
          <w:sz w:val="26"/>
          <w:szCs w:val="26"/>
        </w:rPr>
        <w:t xml:space="preserve"> в 201</w:t>
      </w:r>
      <w:r w:rsidR="008844AC">
        <w:rPr>
          <w:sz w:val="26"/>
          <w:szCs w:val="26"/>
        </w:rPr>
        <w:t>8</w:t>
      </w:r>
      <w:r>
        <w:rPr>
          <w:sz w:val="26"/>
          <w:szCs w:val="26"/>
        </w:rPr>
        <w:t xml:space="preserve"> году</w:t>
      </w:r>
    </w:p>
    <w:p w:rsidR="00227679" w:rsidRPr="00A90010" w:rsidRDefault="00227679" w:rsidP="00227679">
      <w:pPr>
        <w:pStyle w:val="5"/>
        <w:shd w:val="clear" w:color="auto" w:fill="auto"/>
        <w:spacing w:line="240" w:lineRule="auto"/>
        <w:jc w:val="center"/>
        <w:rPr>
          <w:sz w:val="26"/>
          <w:szCs w:val="26"/>
        </w:rPr>
      </w:pPr>
    </w:p>
    <w:p w:rsidR="00227679" w:rsidRPr="00A90010" w:rsidRDefault="00227679" w:rsidP="00227679">
      <w:pPr>
        <w:pStyle w:val="5"/>
        <w:numPr>
          <w:ilvl w:val="0"/>
          <w:numId w:val="1"/>
        </w:numPr>
        <w:shd w:val="clear" w:color="auto" w:fill="auto"/>
        <w:spacing w:line="240" w:lineRule="auto"/>
        <w:ind w:left="0" w:firstLine="0"/>
        <w:jc w:val="center"/>
        <w:rPr>
          <w:sz w:val="26"/>
          <w:szCs w:val="26"/>
        </w:rPr>
      </w:pPr>
      <w:r w:rsidRPr="00A90010">
        <w:rPr>
          <w:sz w:val="26"/>
          <w:szCs w:val="26"/>
        </w:rPr>
        <w:t>ОБЩИЕ ПОЛОЖЕНИЯ</w:t>
      </w:r>
    </w:p>
    <w:p w:rsidR="00227679" w:rsidRPr="00A90010" w:rsidRDefault="00227679" w:rsidP="00227679">
      <w:pPr>
        <w:pStyle w:val="5"/>
        <w:shd w:val="clear" w:color="auto" w:fill="auto"/>
        <w:spacing w:line="240" w:lineRule="auto"/>
        <w:ind w:firstLine="709"/>
        <w:jc w:val="center"/>
        <w:rPr>
          <w:sz w:val="26"/>
          <w:szCs w:val="26"/>
        </w:rPr>
      </w:pPr>
    </w:p>
    <w:p w:rsidR="00227679" w:rsidRPr="00A90010" w:rsidRDefault="00227679" w:rsidP="00227679">
      <w:pPr>
        <w:pStyle w:val="5"/>
        <w:shd w:val="clear" w:color="auto" w:fill="auto"/>
        <w:spacing w:line="240" w:lineRule="auto"/>
        <w:ind w:firstLine="709"/>
        <w:rPr>
          <w:sz w:val="26"/>
          <w:szCs w:val="26"/>
        </w:rPr>
      </w:pPr>
      <w:r w:rsidRPr="00A90010">
        <w:rPr>
          <w:sz w:val="26"/>
          <w:szCs w:val="26"/>
        </w:rPr>
        <w:t xml:space="preserve">1.1. Благотворительная </w:t>
      </w:r>
      <w:r>
        <w:rPr>
          <w:sz w:val="26"/>
          <w:szCs w:val="26"/>
        </w:rPr>
        <w:t>а</w:t>
      </w:r>
      <w:r w:rsidRPr="00A90010">
        <w:rPr>
          <w:sz w:val="26"/>
          <w:szCs w:val="26"/>
        </w:rPr>
        <w:t>кция «</w:t>
      </w:r>
      <w:r>
        <w:rPr>
          <w:sz w:val="26"/>
          <w:szCs w:val="26"/>
        </w:rPr>
        <w:t>Сохраним память Великой Победы!»</w:t>
      </w:r>
      <w:r w:rsidRPr="00A90010">
        <w:rPr>
          <w:sz w:val="26"/>
          <w:szCs w:val="26"/>
        </w:rPr>
        <w:t xml:space="preserve"> на территории муниципального образования город Норильск (далее - Акция) проводится в честь </w:t>
      </w:r>
      <w:r>
        <w:rPr>
          <w:sz w:val="26"/>
          <w:szCs w:val="26"/>
        </w:rPr>
        <w:t>7</w:t>
      </w:r>
      <w:r w:rsidR="008844AC">
        <w:rPr>
          <w:sz w:val="26"/>
          <w:szCs w:val="26"/>
        </w:rPr>
        <w:t>3</w:t>
      </w:r>
      <w:r w:rsidRPr="00A90010">
        <w:rPr>
          <w:sz w:val="26"/>
          <w:szCs w:val="26"/>
        </w:rPr>
        <w:t>-й годовщины Победы в Великой Отечественной войне.</w:t>
      </w:r>
    </w:p>
    <w:p w:rsidR="00227679" w:rsidRPr="00A90010" w:rsidRDefault="00227679" w:rsidP="00227679">
      <w:pPr>
        <w:pStyle w:val="5"/>
        <w:shd w:val="clear" w:color="auto" w:fill="auto"/>
        <w:spacing w:line="240" w:lineRule="auto"/>
        <w:ind w:firstLine="709"/>
        <w:rPr>
          <w:sz w:val="26"/>
          <w:szCs w:val="26"/>
        </w:rPr>
      </w:pPr>
      <w:r w:rsidRPr="00A90010">
        <w:rPr>
          <w:sz w:val="26"/>
          <w:szCs w:val="26"/>
        </w:rPr>
        <w:t xml:space="preserve">1.2. Акция позволит объединить усилия жителей </w:t>
      </w:r>
      <w:r>
        <w:rPr>
          <w:sz w:val="26"/>
          <w:szCs w:val="26"/>
        </w:rPr>
        <w:t xml:space="preserve">и </w:t>
      </w:r>
      <w:r w:rsidRPr="00A90010">
        <w:rPr>
          <w:sz w:val="26"/>
          <w:szCs w:val="26"/>
        </w:rPr>
        <w:t>органов местного самоуправления муниципального образования город Норильск, представителей общественных организаций, учреждений и предприятий всех форм собственности, осуществляющих свою деятельность на территории муниципального образования город Норильск по сбору денежных средств для оказания материальной помощи ветеранам Великой Отечественной войны, проживающим на территории муниципального образования город Норильск.</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1.3. Целями Акции являются:</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патриотическое и духовно-нравственное воспитание общества и, прежде всего, молодежи муниципального образования город Норильск, уважение к своей истории и сохранение традиций на территории муниципального образования город Норильск.</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xml:space="preserve">1.4. </w:t>
      </w:r>
      <w:r w:rsidRPr="001D6D06">
        <w:rPr>
          <w:sz w:val="26"/>
          <w:szCs w:val="26"/>
        </w:rPr>
        <w:tab/>
        <w:t>Задачи Акции:</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xml:space="preserve"> - сбор денежных средств;</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оказание адресной помощи ветеранам Великой Отечественной войны, как знак особой признательности и благодарности старшему поколению за ратный и трудовой подвиг в годы Великой Отечественной войны;</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xml:space="preserve">1.5. </w:t>
      </w:r>
      <w:r w:rsidRPr="001D6D06">
        <w:rPr>
          <w:sz w:val="26"/>
          <w:szCs w:val="26"/>
        </w:rPr>
        <w:tab/>
        <w:t>Инициаторами Акции являются:</w:t>
      </w:r>
    </w:p>
    <w:p w:rsidR="00227679" w:rsidRPr="001D6D06" w:rsidRDefault="00227679" w:rsidP="00227679">
      <w:pPr>
        <w:pStyle w:val="5"/>
        <w:shd w:val="clear" w:color="auto" w:fill="auto"/>
        <w:tabs>
          <w:tab w:val="left" w:pos="0"/>
        </w:tabs>
        <w:spacing w:line="240" w:lineRule="auto"/>
        <w:ind w:firstLine="709"/>
        <w:rPr>
          <w:sz w:val="26"/>
          <w:szCs w:val="26"/>
        </w:rPr>
      </w:pPr>
      <w:r w:rsidRPr="001D6D06">
        <w:rPr>
          <w:sz w:val="26"/>
          <w:szCs w:val="26"/>
        </w:rPr>
        <w:t>- Управлени</w:t>
      </w:r>
      <w:r>
        <w:rPr>
          <w:sz w:val="26"/>
          <w:szCs w:val="26"/>
        </w:rPr>
        <w:t>е</w:t>
      </w:r>
      <w:r w:rsidRPr="001D6D06">
        <w:rPr>
          <w:sz w:val="26"/>
          <w:szCs w:val="26"/>
        </w:rPr>
        <w:t xml:space="preserve"> </w:t>
      </w:r>
      <w:r>
        <w:rPr>
          <w:sz w:val="26"/>
          <w:szCs w:val="26"/>
        </w:rPr>
        <w:t>по молодежной политике</w:t>
      </w:r>
      <w:r w:rsidRPr="001D6D06">
        <w:rPr>
          <w:sz w:val="26"/>
          <w:szCs w:val="26"/>
        </w:rPr>
        <w:t xml:space="preserve"> и взаимодействию с общественными объединениями Администрации города Норильска;</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xml:space="preserve">- благотворительный фонд «Социальных программ «Территория добра»; </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муниципальное бюджетное учреждение «Молодёжный центр»</w:t>
      </w:r>
      <w:r w:rsidR="008844AC">
        <w:rPr>
          <w:sz w:val="26"/>
          <w:szCs w:val="26"/>
        </w:rPr>
        <w:t>.</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1.6. Организатором Акции является Управление</w:t>
      </w:r>
      <w:r>
        <w:rPr>
          <w:sz w:val="26"/>
          <w:szCs w:val="26"/>
        </w:rPr>
        <w:t xml:space="preserve"> по</w:t>
      </w:r>
      <w:r w:rsidRPr="001D6D06">
        <w:rPr>
          <w:sz w:val="26"/>
          <w:szCs w:val="26"/>
        </w:rPr>
        <w:t xml:space="preserve"> молодежной политик</w:t>
      </w:r>
      <w:r>
        <w:rPr>
          <w:sz w:val="26"/>
          <w:szCs w:val="26"/>
        </w:rPr>
        <w:t>е</w:t>
      </w:r>
      <w:r w:rsidRPr="001D6D06">
        <w:rPr>
          <w:sz w:val="26"/>
          <w:szCs w:val="26"/>
        </w:rPr>
        <w:t xml:space="preserve"> и взаимодействию с общественными объединениями Администрации города Норильска.</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1.7. Участниками Акции являются:</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организации, учреждения и предприятия всех форм собственности, осуществляющие свою деятельность на территории муниципального образования город Норильск;</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жители муниципального образования город Норильск, разделяющие цели и задачи Акции и идеи благотворительности.</w:t>
      </w:r>
    </w:p>
    <w:p w:rsidR="00227679" w:rsidRDefault="00227679" w:rsidP="00227679">
      <w:pPr>
        <w:pStyle w:val="5"/>
        <w:shd w:val="clear" w:color="auto" w:fill="auto"/>
        <w:spacing w:line="240" w:lineRule="auto"/>
        <w:ind w:firstLine="709"/>
        <w:rPr>
          <w:sz w:val="26"/>
          <w:szCs w:val="26"/>
        </w:rPr>
      </w:pPr>
    </w:p>
    <w:p w:rsidR="008844AC" w:rsidRPr="001D6D06" w:rsidRDefault="008844AC" w:rsidP="00227679">
      <w:pPr>
        <w:pStyle w:val="5"/>
        <w:shd w:val="clear" w:color="auto" w:fill="auto"/>
        <w:spacing w:line="240" w:lineRule="auto"/>
        <w:ind w:firstLine="709"/>
        <w:rPr>
          <w:sz w:val="26"/>
          <w:szCs w:val="26"/>
        </w:rPr>
      </w:pPr>
    </w:p>
    <w:p w:rsidR="00227679" w:rsidRPr="001D6D06" w:rsidRDefault="00227679" w:rsidP="00227679">
      <w:pPr>
        <w:pStyle w:val="5"/>
        <w:numPr>
          <w:ilvl w:val="0"/>
          <w:numId w:val="1"/>
        </w:numPr>
        <w:shd w:val="clear" w:color="auto" w:fill="auto"/>
        <w:spacing w:line="240" w:lineRule="auto"/>
        <w:ind w:left="0" w:firstLine="0"/>
        <w:jc w:val="center"/>
        <w:rPr>
          <w:sz w:val="26"/>
          <w:szCs w:val="26"/>
        </w:rPr>
      </w:pPr>
      <w:r w:rsidRPr="001D6D06">
        <w:rPr>
          <w:sz w:val="26"/>
          <w:szCs w:val="26"/>
        </w:rPr>
        <w:lastRenderedPageBreak/>
        <w:t>ПОРЯДОК И СРОКИ ПРОВЕДЕНИЯ АКЦИИ</w:t>
      </w:r>
    </w:p>
    <w:p w:rsidR="00227679" w:rsidRPr="001D6D06" w:rsidRDefault="00227679" w:rsidP="00227679">
      <w:pPr>
        <w:pStyle w:val="5"/>
        <w:shd w:val="clear" w:color="auto" w:fill="auto"/>
        <w:spacing w:line="240" w:lineRule="auto"/>
        <w:rPr>
          <w:sz w:val="26"/>
          <w:szCs w:val="26"/>
        </w:rPr>
      </w:pPr>
    </w:p>
    <w:p w:rsidR="00227679" w:rsidRPr="001D6D06" w:rsidRDefault="00227679" w:rsidP="00227679">
      <w:pPr>
        <w:pStyle w:val="5"/>
        <w:shd w:val="clear" w:color="auto" w:fill="auto"/>
        <w:tabs>
          <w:tab w:val="left" w:pos="1134"/>
        </w:tabs>
        <w:spacing w:line="240" w:lineRule="auto"/>
        <w:ind w:firstLine="709"/>
        <w:rPr>
          <w:sz w:val="26"/>
          <w:szCs w:val="26"/>
        </w:rPr>
      </w:pPr>
      <w:r w:rsidRPr="001D6D06">
        <w:rPr>
          <w:sz w:val="26"/>
          <w:szCs w:val="26"/>
        </w:rPr>
        <w:t>2.1.</w:t>
      </w:r>
      <w:r w:rsidRPr="001D6D06">
        <w:rPr>
          <w:sz w:val="26"/>
          <w:szCs w:val="26"/>
        </w:rPr>
        <w:tab/>
        <w:t xml:space="preserve">Период проведения Акции с </w:t>
      </w:r>
      <w:r>
        <w:rPr>
          <w:sz w:val="26"/>
          <w:szCs w:val="26"/>
        </w:rPr>
        <w:t>0</w:t>
      </w:r>
      <w:r w:rsidR="008844AC">
        <w:rPr>
          <w:sz w:val="26"/>
          <w:szCs w:val="26"/>
        </w:rPr>
        <w:t>1 марта 2018</w:t>
      </w:r>
      <w:r w:rsidR="0029482E">
        <w:rPr>
          <w:sz w:val="26"/>
          <w:szCs w:val="26"/>
        </w:rPr>
        <w:t xml:space="preserve"> года по 04</w:t>
      </w:r>
      <w:r>
        <w:rPr>
          <w:sz w:val="26"/>
          <w:szCs w:val="26"/>
        </w:rPr>
        <w:t xml:space="preserve"> мая 201</w:t>
      </w:r>
      <w:r w:rsidR="008844AC">
        <w:rPr>
          <w:sz w:val="26"/>
          <w:szCs w:val="26"/>
        </w:rPr>
        <w:t>8</w:t>
      </w:r>
      <w:r w:rsidRPr="001D6D06">
        <w:rPr>
          <w:sz w:val="26"/>
          <w:szCs w:val="26"/>
        </w:rPr>
        <w:t xml:space="preserve"> года.</w:t>
      </w:r>
    </w:p>
    <w:p w:rsidR="00227679" w:rsidRDefault="00227679" w:rsidP="00227679">
      <w:pPr>
        <w:pStyle w:val="5"/>
        <w:shd w:val="clear" w:color="auto" w:fill="auto"/>
        <w:spacing w:line="240" w:lineRule="auto"/>
        <w:ind w:firstLine="709"/>
        <w:rPr>
          <w:sz w:val="26"/>
          <w:szCs w:val="26"/>
        </w:rPr>
      </w:pPr>
      <w:r w:rsidRPr="001D6D06">
        <w:rPr>
          <w:sz w:val="26"/>
          <w:szCs w:val="26"/>
        </w:rPr>
        <w:t>2.2. Организация и проведение Акции, обеспечение контроля за проведением Акции, координация действий инициаторов, организаторов и участников Акции осуществляется Штабом по обеспечению и организации проведения Акции на территории муниципального образования город Норильск (далее - Штаб) и рабочими группами по проведению Акции на</w:t>
      </w:r>
      <w:r>
        <w:rPr>
          <w:sz w:val="26"/>
          <w:szCs w:val="26"/>
        </w:rPr>
        <w:t xml:space="preserve"> территории муниципального образования город Норильск </w:t>
      </w:r>
      <w:r w:rsidRPr="00A90010">
        <w:rPr>
          <w:sz w:val="26"/>
          <w:szCs w:val="26"/>
        </w:rPr>
        <w:t xml:space="preserve">по </w:t>
      </w:r>
      <w:r>
        <w:rPr>
          <w:sz w:val="26"/>
          <w:szCs w:val="26"/>
        </w:rPr>
        <w:t xml:space="preserve">Центральному району, району </w:t>
      </w:r>
      <w:proofErr w:type="spellStart"/>
      <w:r>
        <w:rPr>
          <w:sz w:val="26"/>
          <w:szCs w:val="26"/>
        </w:rPr>
        <w:t>Талнах</w:t>
      </w:r>
      <w:proofErr w:type="spellEnd"/>
      <w:r>
        <w:rPr>
          <w:sz w:val="26"/>
          <w:szCs w:val="26"/>
        </w:rPr>
        <w:t xml:space="preserve">, району </w:t>
      </w:r>
      <w:proofErr w:type="spellStart"/>
      <w:r>
        <w:rPr>
          <w:sz w:val="26"/>
          <w:szCs w:val="26"/>
        </w:rPr>
        <w:t>Кайеркан</w:t>
      </w:r>
      <w:proofErr w:type="spellEnd"/>
      <w:r>
        <w:rPr>
          <w:sz w:val="26"/>
          <w:szCs w:val="26"/>
        </w:rPr>
        <w:t xml:space="preserve"> </w:t>
      </w:r>
      <w:r w:rsidRPr="00A90010">
        <w:rPr>
          <w:sz w:val="26"/>
          <w:szCs w:val="26"/>
        </w:rPr>
        <w:t xml:space="preserve">и поселку </w:t>
      </w:r>
      <w:proofErr w:type="spellStart"/>
      <w:r w:rsidRPr="00464822">
        <w:rPr>
          <w:sz w:val="26"/>
          <w:szCs w:val="26"/>
        </w:rPr>
        <w:t>Снежногорск</w:t>
      </w:r>
      <w:proofErr w:type="spellEnd"/>
      <w:r w:rsidRPr="00464822">
        <w:rPr>
          <w:sz w:val="26"/>
          <w:szCs w:val="26"/>
        </w:rPr>
        <w:t xml:space="preserve"> муниципального образования город Но</w:t>
      </w:r>
      <w:r>
        <w:rPr>
          <w:sz w:val="26"/>
          <w:szCs w:val="26"/>
        </w:rPr>
        <w:t>рильск (далее - рабочие группы).</w:t>
      </w:r>
    </w:p>
    <w:p w:rsidR="00227679" w:rsidRDefault="00227679" w:rsidP="00227679">
      <w:pPr>
        <w:pStyle w:val="5"/>
        <w:shd w:val="clear" w:color="auto" w:fill="auto"/>
        <w:spacing w:line="240" w:lineRule="auto"/>
        <w:ind w:firstLine="709"/>
        <w:rPr>
          <w:sz w:val="26"/>
          <w:szCs w:val="26"/>
        </w:rPr>
      </w:pPr>
      <w:r>
        <w:rPr>
          <w:sz w:val="26"/>
          <w:szCs w:val="26"/>
        </w:rPr>
        <w:t>2.3. Решения Штаба по вопросам организации и проведения Акции принимаются на заседаниях Штаба и оформляются протоколом.</w:t>
      </w:r>
    </w:p>
    <w:p w:rsidR="00227679" w:rsidRPr="00A90010" w:rsidRDefault="00227679" w:rsidP="00227679">
      <w:pPr>
        <w:pStyle w:val="5"/>
        <w:shd w:val="clear" w:color="auto" w:fill="auto"/>
        <w:spacing w:line="240" w:lineRule="auto"/>
        <w:ind w:firstLine="709"/>
        <w:rPr>
          <w:sz w:val="26"/>
          <w:szCs w:val="26"/>
        </w:rPr>
      </w:pPr>
      <w:r>
        <w:rPr>
          <w:sz w:val="26"/>
          <w:szCs w:val="26"/>
        </w:rPr>
        <w:t xml:space="preserve">2.4. Решения рабочих групп по вопросам проведения Акции принимаются на заседаниях рабочих групп и оформляются протоколом, который в течение 3-х рабочих дней со дня подписания направляется в адрес Управления по молодежной политике и взаимодействию с общественными объединениями Администрации города Норильска. </w:t>
      </w:r>
    </w:p>
    <w:p w:rsidR="00227679" w:rsidRPr="00A90010" w:rsidRDefault="00227679" w:rsidP="00227679">
      <w:pPr>
        <w:pStyle w:val="5"/>
        <w:shd w:val="clear" w:color="auto" w:fill="auto"/>
        <w:spacing w:line="240" w:lineRule="auto"/>
        <w:ind w:firstLine="709"/>
        <w:rPr>
          <w:sz w:val="26"/>
          <w:szCs w:val="26"/>
        </w:rPr>
      </w:pPr>
      <w:r w:rsidRPr="00A90010">
        <w:rPr>
          <w:sz w:val="26"/>
          <w:szCs w:val="26"/>
        </w:rPr>
        <w:t>2.</w:t>
      </w:r>
      <w:r>
        <w:rPr>
          <w:sz w:val="26"/>
          <w:szCs w:val="26"/>
        </w:rPr>
        <w:t>5</w:t>
      </w:r>
      <w:r w:rsidRPr="00A90010">
        <w:rPr>
          <w:sz w:val="26"/>
          <w:szCs w:val="26"/>
        </w:rPr>
        <w:t>.</w:t>
      </w:r>
      <w:r w:rsidRPr="00496B6F">
        <w:rPr>
          <w:sz w:val="26"/>
          <w:szCs w:val="26"/>
        </w:rPr>
        <w:t xml:space="preserve"> </w:t>
      </w:r>
      <w:r w:rsidRPr="00A90010">
        <w:rPr>
          <w:sz w:val="26"/>
          <w:szCs w:val="26"/>
        </w:rPr>
        <w:t>В ходе реализации Акции:</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2.5.1. Управление</w:t>
      </w:r>
      <w:r>
        <w:rPr>
          <w:sz w:val="26"/>
          <w:szCs w:val="26"/>
        </w:rPr>
        <w:t xml:space="preserve"> по</w:t>
      </w:r>
      <w:r w:rsidRPr="001D6D06">
        <w:rPr>
          <w:sz w:val="26"/>
          <w:szCs w:val="26"/>
        </w:rPr>
        <w:t xml:space="preserve"> молодежной политик</w:t>
      </w:r>
      <w:r>
        <w:rPr>
          <w:sz w:val="26"/>
          <w:szCs w:val="26"/>
        </w:rPr>
        <w:t>е</w:t>
      </w:r>
      <w:r w:rsidRPr="001D6D06">
        <w:rPr>
          <w:sz w:val="26"/>
          <w:szCs w:val="26"/>
        </w:rPr>
        <w:t xml:space="preserve"> и взаимодействию с общественными объединениями Администрации города Норильска осуществляет информационное сопровождение Акции, путем предоставления информационных материалов о проведении Акции средствам массовой информации, волонтерам и другим заинтересованным лицам.</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2.5.2. Организации, учреждения и предприятия различных форм собственности осуществляют сбор денежных средств в трудовых коллективах.</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xml:space="preserve">Собранные денежные средства: </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перечисляются на расчетный счет благотворительного фонда «Социальных программ «Территория Добра» через оператора зала обслуживания физических лиц любого Норильского отделения № 8646 Красноярского отделения Сибирского банка ПАО «Сбербанк» (далее - филиал Сбербанка), расположенного на территории муниципального образования город Норильск, с обязательной пометкой в строке квитанции «назначение платежа» - «благотворительное пожертвование по акции «Сохраним память Великой Победы!»;</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вносятся наличными в ящики - накопители, расположенные по адресам, указанным в пункте 2.</w:t>
      </w:r>
      <w:r>
        <w:rPr>
          <w:sz w:val="26"/>
          <w:szCs w:val="26"/>
        </w:rPr>
        <w:t>5</w:t>
      </w:r>
      <w:r w:rsidRPr="001D6D06">
        <w:rPr>
          <w:sz w:val="26"/>
          <w:szCs w:val="26"/>
        </w:rPr>
        <w:t>.3 настоящего Положения;</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вносятся наличными или перечисляются с карты участника Акции на расчетный счет благотворительного фонда «Социальных программ «Территория Добра» через кнопку акции «Сохраним память Великой Победы!» в банкоматах филиалов Сбербанка.</w:t>
      </w:r>
    </w:p>
    <w:p w:rsidR="00227679" w:rsidRPr="00A90010" w:rsidRDefault="00227679" w:rsidP="00227679">
      <w:pPr>
        <w:pStyle w:val="5"/>
        <w:shd w:val="clear" w:color="auto" w:fill="auto"/>
        <w:spacing w:line="240" w:lineRule="auto"/>
        <w:ind w:firstLine="709"/>
        <w:rPr>
          <w:sz w:val="26"/>
          <w:szCs w:val="26"/>
        </w:rPr>
      </w:pPr>
      <w:r w:rsidRPr="001D6D06">
        <w:rPr>
          <w:sz w:val="26"/>
          <w:szCs w:val="26"/>
        </w:rPr>
        <w:t>Если денежные средства будут перечислены на расчетный счет без обязательной пометки в строке квитанции «назначение платежа», благотворительный фонд «Социальных программ «Территория Добра» учитывает данное пожертвование как благотворительное пожертвование на ведение</w:t>
      </w:r>
      <w:r>
        <w:rPr>
          <w:sz w:val="26"/>
          <w:szCs w:val="26"/>
        </w:rPr>
        <w:t xml:space="preserve"> своей</w:t>
      </w:r>
      <w:r w:rsidRPr="001D6D06">
        <w:rPr>
          <w:sz w:val="26"/>
          <w:szCs w:val="26"/>
        </w:rPr>
        <w:t xml:space="preserve"> уста</w:t>
      </w:r>
      <w:r>
        <w:rPr>
          <w:sz w:val="26"/>
          <w:szCs w:val="26"/>
        </w:rPr>
        <w:t>вной деятельности.</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xml:space="preserve">2.5.3. Управление </w:t>
      </w:r>
      <w:r>
        <w:rPr>
          <w:sz w:val="26"/>
          <w:szCs w:val="26"/>
        </w:rPr>
        <w:t xml:space="preserve">по </w:t>
      </w:r>
      <w:r w:rsidRPr="001D6D06">
        <w:rPr>
          <w:sz w:val="26"/>
          <w:szCs w:val="26"/>
        </w:rPr>
        <w:t>молодежной политик</w:t>
      </w:r>
      <w:r>
        <w:rPr>
          <w:sz w:val="26"/>
          <w:szCs w:val="26"/>
        </w:rPr>
        <w:t>е</w:t>
      </w:r>
      <w:r w:rsidRPr="001D6D06">
        <w:rPr>
          <w:sz w:val="26"/>
          <w:szCs w:val="26"/>
        </w:rPr>
        <w:t xml:space="preserve"> и взаимодействию с общественными объединениями Администрации города Норильска совместно с представителями рабочих групп и благотворительного фонда «Социальных </w:t>
      </w:r>
      <w:r w:rsidRPr="001D6D06">
        <w:rPr>
          <w:sz w:val="26"/>
          <w:szCs w:val="26"/>
        </w:rPr>
        <w:lastRenderedPageBreak/>
        <w:t xml:space="preserve">программ «Территория добра» в период с </w:t>
      </w:r>
      <w:r>
        <w:rPr>
          <w:sz w:val="26"/>
          <w:szCs w:val="26"/>
        </w:rPr>
        <w:t>0</w:t>
      </w:r>
      <w:r w:rsidR="00CB5354">
        <w:rPr>
          <w:sz w:val="26"/>
          <w:szCs w:val="26"/>
        </w:rPr>
        <w:t>1</w:t>
      </w:r>
      <w:r w:rsidRPr="001D6D06">
        <w:rPr>
          <w:sz w:val="26"/>
          <w:szCs w:val="26"/>
        </w:rPr>
        <w:t>.03</w:t>
      </w:r>
      <w:r>
        <w:rPr>
          <w:sz w:val="26"/>
          <w:szCs w:val="26"/>
        </w:rPr>
        <w:t>.201</w:t>
      </w:r>
      <w:r w:rsidR="008844AC">
        <w:rPr>
          <w:sz w:val="26"/>
          <w:szCs w:val="26"/>
        </w:rPr>
        <w:t>8</w:t>
      </w:r>
      <w:r>
        <w:rPr>
          <w:sz w:val="26"/>
          <w:szCs w:val="26"/>
        </w:rPr>
        <w:t xml:space="preserve"> по </w:t>
      </w:r>
      <w:r w:rsidR="00CB5354">
        <w:rPr>
          <w:sz w:val="26"/>
          <w:szCs w:val="26"/>
        </w:rPr>
        <w:t>15</w:t>
      </w:r>
      <w:r>
        <w:rPr>
          <w:sz w:val="26"/>
          <w:szCs w:val="26"/>
        </w:rPr>
        <w:t>.03.201</w:t>
      </w:r>
      <w:r w:rsidR="008844AC">
        <w:rPr>
          <w:sz w:val="26"/>
          <w:szCs w:val="26"/>
        </w:rPr>
        <w:t>8</w:t>
      </w:r>
      <w:r>
        <w:rPr>
          <w:sz w:val="26"/>
          <w:szCs w:val="26"/>
        </w:rPr>
        <w:t xml:space="preserve"> устанавливаю</w:t>
      </w:r>
      <w:r w:rsidRPr="001D6D06">
        <w:rPr>
          <w:sz w:val="26"/>
          <w:szCs w:val="26"/>
        </w:rPr>
        <w:t xml:space="preserve">т ящики </w:t>
      </w:r>
      <w:r w:rsidRPr="001D6D06">
        <w:rPr>
          <w:rStyle w:val="4"/>
          <w:sz w:val="26"/>
          <w:szCs w:val="26"/>
        </w:rPr>
        <w:t xml:space="preserve">- </w:t>
      </w:r>
      <w:r w:rsidRPr="001D6D06">
        <w:rPr>
          <w:sz w:val="26"/>
          <w:szCs w:val="26"/>
        </w:rPr>
        <w:t>накопители по следующим адресам:</w:t>
      </w:r>
    </w:p>
    <w:p w:rsidR="00227679" w:rsidRPr="001D6D06" w:rsidRDefault="00227679" w:rsidP="00227679">
      <w:pPr>
        <w:pStyle w:val="5"/>
        <w:shd w:val="clear" w:color="auto" w:fill="auto"/>
        <w:spacing w:line="240" w:lineRule="auto"/>
        <w:ind w:firstLine="709"/>
        <w:rPr>
          <w:sz w:val="26"/>
          <w:szCs w:val="26"/>
        </w:rPr>
      </w:pPr>
      <w:r w:rsidRPr="001D6D06">
        <w:rPr>
          <w:sz w:val="26"/>
          <w:szCs w:val="26"/>
        </w:rPr>
        <w:t xml:space="preserve">- </w:t>
      </w:r>
      <w:r w:rsidRPr="001D6D06">
        <w:rPr>
          <w:b/>
          <w:sz w:val="26"/>
          <w:szCs w:val="26"/>
        </w:rPr>
        <w:t>район Центральный города Норильска</w:t>
      </w:r>
      <w:r w:rsidRPr="001D6D06">
        <w:rPr>
          <w:sz w:val="26"/>
          <w:szCs w:val="26"/>
        </w:rPr>
        <w:t>:</w:t>
      </w:r>
    </w:p>
    <w:p w:rsidR="00227679" w:rsidRDefault="00227679" w:rsidP="00227679">
      <w:pPr>
        <w:pStyle w:val="5"/>
        <w:shd w:val="clear" w:color="auto" w:fill="auto"/>
        <w:spacing w:line="240" w:lineRule="auto"/>
        <w:ind w:firstLine="709"/>
        <w:rPr>
          <w:sz w:val="26"/>
          <w:szCs w:val="26"/>
        </w:rPr>
      </w:pPr>
      <w:r w:rsidRPr="001D6D06">
        <w:rPr>
          <w:sz w:val="26"/>
          <w:szCs w:val="26"/>
        </w:rPr>
        <w:t>ул. Нансена, д. 69 (</w:t>
      </w:r>
      <w:r>
        <w:rPr>
          <w:sz w:val="26"/>
          <w:szCs w:val="26"/>
        </w:rPr>
        <w:t>АДЦ</w:t>
      </w:r>
      <w:r w:rsidRPr="001D6D06">
        <w:rPr>
          <w:sz w:val="26"/>
          <w:szCs w:val="26"/>
        </w:rPr>
        <w:t>);</w:t>
      </w:r>
      <w:r w:rsidRPr="0027219B">
        <w:rPr>
          <w:sz w:val="26"/>
          <w:szCs w:val="26"/>
        </w:rPr>
        <w:t xml:space="preserve"> </w:t>
      </w:r>
    </w:p>
    <w:p w:rsidR="00227679" w:rsidRDefault="00227679" w:rsidP="00227679">
      <w:pPr>
        <w:pStyle w:val="5"/>
        <w:shd w:val="clear" w:color="auto" w:fill="auto"/>
        <w:spacing w:line="240" w:lineRule="auto"/>
        <w:ind w:firstLine="709"/>
        <w:rPr>
          <w:sz w:val="26"/>
          <w:szCs w:val="26"/>
        </w:rPr>
      </w:pPr>
      <w:r>
        <w:rPr>
          <w:sz w:val="26"/>
          <w:szCs w:val="26"/>
        </w:rPr>
        <w:t>пл. Металлургов</w:t>
      </w:r>
      <w:r w:rsidRPr="0027219B">
        <w:rPr>
          <w:sz w:val="26"/>
          <w:szCs w:val="26"/>
        </w:rPr>
        <w:t>, д. 1</w:t>
      </w:r>
      <w:r>
        <w:rPr>
          <w:sz w:val="26"/>
          <w:szCs w:val="26"/>
        </w:rPr>
        <w:t>0</w:t>
      </w:r>
      <w:r w:rsidRPr="0027219B">
        <w:rPr>
          <w:sz w:val="26"/>
          <w:szCs w:val="26"/>
        </w:rPr>
        <w:t xml:space="preserve"> (</w:t>
      </w:r>
      <w:r w:rsidR="00CB5354">
        <w:rPr>
          <w:sz w:val="26"/>
          <w:szCs w:val="26"/>
        </w:rPr>
        <w:t>магазин</w:t>
      </w:r>
      <w:r>
        <w:rPr>
          <w:sz w:val="26"/>
          <w:szCs w:val="26"/>
        </w:rPr>
        <w:t xml:space="preserve"> </w:t>
      </w:r>
      <w:r w:rsidRPr="0027219B">
        <w:rPr>
          <w:sz w:val="26"/>
          <w:szCs w:val="26"/>
        </w:rPr>
        <w:t>«</w:t>
      </w:r>
      <w:r w:rsidR="00CB5354">
        <w:rPr>
          <w:sz w:val="26"/>
          <w:szCs w:val="26"/>
        </w:rPr>
        <w:t>Подсолнух</w:t>
      </w:r>
      <w:r w:rsidRPr="0027219B">
        <w:rPr>
          <w:sz w:val="26"/>
          <w:szCs w:val="26"/>
        </w:rPr>
        <w:t>»);</w:t>
      </w:r>
    </w:p>
    <w:p w:rsidR="00227679" w:rsidRDefault="00227679" w:rsidP="00227679">
      <w:pPr>
        <w:pStyle w:val="5"/>
        <w:shd w:val="clear" w:color="auto" w:fill="auto"/>
        <w:spacing w:line="240" w:lineRule="auto"/>
        <w:ind w:firstLine="709"/>
        <w:rPr>
          <w:sz w:val="26"/>
          <w:szCs w:val="26"/>
        </w:rPr>
      </w:pPr>
      <w:r w:rsidRPr="0027219B">
        <w:rPr>
          <w:sz w:val="26"/>
          <w:szCs w:val="26"/>
        </w:rPr>
        <w:t xml:space="preserve">ул. </w:t>
      </w:r>
      <w:r>
        <w:rPr>
          <w:sz w:val="26"/>
          <w:szCs w:val="26"/>
        </w:rPr>
        <w:t>Кирова</w:t>
      </w:r>
      <w:r w:rsidRPr="0027219B">
        <w:rPr>
          <w:sz w:val="26"/>
          <w:szCs w:val="26"/>
        </w:rPr>
        <w:t>, д. 1</w:t>
      </w:r>
      <w:r>
        <w:rPr>
          <w:sz w:val="26"/>
          <w:szCs w:val="26"/>
        </w:rPr>
        <w:t>3</w:t>
      </w:r>
      <w:r w:rsidRPr="0027219B">
        <w:rPr>
          <w:sz w:val="26"/>
          <w:szCs w:val="26"/>
        </w:rPr>
        <w:t xml:space="preserve"> (магазин «</w:t>
      </w:r>
      <w:r>
        <w:rPr>
          <w:sz w:val="26"/>
          <w:szCs w:val="26"/>
        </w:rPr>
        <w:t>Жар. Птица</w:t>
      </w:r>
      <w:r w:rsidRPr="0027219B">
        <w:rPr>
          <w:sz w:val="26"/>
          <w:szCs w:val="26"/>
        </w:rPr>
        <w:t>»);</w:t>
      </w:r>
    </w:p>
    <w:p w:rsidR="00227679" w:rsidRDefault="00CB5354" w:rsidP="00227679">
      <w:pPr>
        <w:pStyle w:val="5"/>
        <w:shd w:val="clear" w:color="auto" w:fill="auto"/>
        <w:spacing w:line="240" w:lineRule="auto"/>
        <w:ind w:firstLine="709"/>
        <w:rPr>
          <w:sz w:val="26"/>
          <w:szCs w:val="26"/>
        </w:rPr>
      </w:pPr>
      <w:r>
        <w:rPr>
          <w:sz w:val="26"/>
          <w:szCs w:val="26"/>
        </w:rPr>
        <w:t>ул</w:t>
      </w:r>
      <w:r w:rsidR="00227679">
        <w:rPr>
          <w:sz w:val="26"/>
          <w:szCs w:val="26"/>
        </w:rPr>
        <w:t>.</w:t>
      </w:r>
      <w:r>
        <w:rPr>
          <w:sz w:val="26"/>
          <w:szCs w:val="26"/>
        </w:rPr>
        <w:t xml:space="preserve"> </w:t>
      </w:r>
      <w:proofErr w:type="spellStart"/>
      <w:r>
        <w:rPr>
          <w:sz w:val="26"/>
          <w:szCs w:val="26"/>
        </w:rPr>
        <w:t>Талнахская</w:t>
      </w:r>
      <w:proofErr w:type="spellEnd"/>
      <w:r>
        <w:rPr>
          <w:sz w:val="26"/>
          <w:szCs w:val="26"/>
        </w:rPr>
        <w:t>, д. 30</w:t>
      </w:r>
      <w:r w:rsidR="00227679">
        <w:rPr>
          <w:sz w:val="26"/>
          <w:szCs w:val="26"/>
        </w:rPr>
        <w:t xml:space="preserve"> </w:t>
      </w:r>
      <w:r w:rsidR="00227679" w:rsidRPr="0027219B">
        <w:rPr>
          <w:sz w:val="26"/>
          <w:szCs w:val="26"/>
        </w:rPr>
        <w:t>(магазин «</w:t>
      </w:r>
      <w:r w:rsidR="00227679">
        <w:rPr>
          <w:sz w:val="26"/>
          <w:szCs w:val="26"/>
        </w:rPr>
        <w:t>Жар. Птица</w:t>
      </w:r>
      <w:r w:rsidR="00227679" w:rsidRPr="0027219B">
        <w:rPr>
          <w:sz w:val="26"/>
          <w:szCs w:val="26"/>
        </w:rPr>
        <w:t>»);</w:t>
      </w:r>
    </w:p>
    <w:p w:rsidR="00CB5354" w:rsidRDefault="00CB5354" w:rsidP="00227679">
      <w:pPr>
        <w:pStyle w:val="5"/>
        <w:shd w:val="clear" w:color="auto" w:fill="auto"/>
        <w:spacing w:line="240" w:lineRule="auto"/>
        <w:ind w:firstLine="709"/>
        <w:rPr>
          <w:sz w:val="26"/>
          <w:szCs w:val="26"/>
        </w:rPr>
      </w:pPr>
      <w:r>
        <w:rPr>
          <w:sz w:val="26"/>
          <w:szCs w:val="26"/>
        </w:rPr>
        <w:t>ул. Севастопольская, д. 4 (БФ «Территория добра»);</w:t>
      </w:r>
    </w:p>
    <w:p w:rsidR="00CB5354" w:rsidRPr="00204A9D" w:rsidRDefault="00CB5354" w:rsidP="00227679">
      <w:pPr>
        <w:pStyle w:val="5"/>
        <w:shd w:val="clear" w:color="auto" w:fill="auto"/>
        <w:spacing w:line="240" w:lineRule="auto"/>
        <w:ind w:firstLine="709"/>
        <w:rPr>
          <w:sz w:val="26"/>
          <w:szCs w:val="26"/>
        </w:rPr>
      </w:pPr>
      <w:r>
        <w:rPr>
          <w:sz w:val="26"/>
          <w:szCs w:val="26"/>
        </w:rPr>
        <w:t>ул. Советская, д. 9 (МБУ «Молодежный центр»)</w:t>
      </w:r>
    </w:p>
    <w:p w:rsidR="00227679" w:rsidRPr="007370E7" w:rsidRDefault="00227679" w:rsidP="00227679">
      <w:pPr>
        <w:autoSpaceDE w:val="0"/>
        <w:autoSpaceDN w:val="0"/>
        <w:adjustRightInd w:val="0"/>
        <w:spacing w:after="0" w:line="240" w:lineRule="auto"/>
        <w:ind w:firstLine="709"/>
        <w:jc w:val="both"/>
        <w:rPr>
          <w:rFonts w:ascii="Times New Roman" w:hAnsi="Times New Roman"/>
          <w:sz w:val="26"/>
          <w:szCs w:val="26"/>
        </w:rPr>
      </w:pPr>
      <w:r w:rsidRPr="007370E7">
        <w:rPr>
          <w:rFonts w:ascii="Times New Roman" w:hAnsi="Times New Roman"/>
          <w:sz w:val="26"/>
          <w:szCs w:val="26"/>
        </w:rPr>
        <w:t xml:space="preserve">- </w:t>
      </w:r>
      <w:r w:rsidRPr="007370E7">
        <w:rPr>
          <w:rFonts w:ascii="Times New Roman" w:hAnsi="Times New Roman"/>
          <w:b/>
          <w:sz w:val="26"/>
          <w:szCs w:val="26"/>
        </w:rPr>
        <w:t xml:space="preserve">район </w:t>
      </w:r>
      <w:proofErr w:type="spellStart"/>
      <w:r w:rsidRPr="007370E7">
        <w:rPr>
          <w:rFonts w:ascii="Times New Roman" w:hAnsi="Times New Roman"/>
          <w:b/>
          <w:sz w:val="26"/>
          <w:szCs w:val="26"/>
        </w:rPr>
        <w:t>Талнах</w:t>
      </w:r>
      <w:proofErr w:type="spellEnd"/>
      <w:r w:rsidRPr="007370E7">
        <w:rPr>
          <w:rFonts w:ascii="Times New Roman" w:hAnsi="Times New Roman"/>
          <w:b/>
          <w:sz w:val="26"/>
          <w:szCs w:val="26"/>
        </w:rPr>
        <w:t xml:space="preserve"> города Норильска</w:t>
      </w:r>
      <w:r w:rsidRPr="007370E7">
        <w:rPr>
          <w:rFonts w:ascii="Times New Roman" w:hAnsi="Times New Roman"/>
          <w:sz w:val="26"/>
          <w:szCs w:val="26"/>
        </w:rPr>
        <w:t>:</w:t>
      </w:r>
    </w:p>
    <w:p w:rsidR="00227679" w:rsidRPr="00647EE4" w:rsidRDefault="00227679" w:rsidP="00227679">
      <w:pPr>
        <w:autoSpaceDE w:val="0"/>
        <w:autoSpaceDN w:val="0"/>
        <w:adjustRightInd w:val="0"/>
        <w:spacing w:after="0" w:line="240" w:lineRule="auto"/>
        <w:ind w:firstLine="709"/>
        <w:jc w:val="both"/>
        <w:rPr>
          <w:rFonts w:ascii="Times New Roman" w:hAnsi="Times New Roman"/>
          <w:sz w:val="26"/>
          <w:szCs w:val="26"/>
        </w:rPr>
      </w:pPr>
      <w:r w:rsidRPr="00647EE4">
        <w:rPr>
          <w:rFonts w:ascii="Times New Roman" w:hAnsi="Times New Roman"/>
          <w:sz w:val="26"/>
          <w:szCs w:val="26"/>
        </w:rPr>
        <w:t>ул. Рудная, д. 7 «А», (</w:t>
      </w:r>
      <w:r>
        <w:rPr>
          <w:rFonts w:ascii="Times New Roman" w:hAnsi="Times New Roman"/>
          <w:sz w:val="26"/>
          <w:szCs w:val="26"/>
        </w:rPr>
        <w:t>магазин</w:t>
      </w:r>
      <w:r w:rsidRPr="00647EE4">
        <w:rPr>
          <w:rFonts w:ascii="Times New Roman" w:hAnsi="Times New Roman"/>
          <w:sz w:val="26"/>
          <w:szCs w:val="26"/>
        </w:rPr>
        <w:t xml:space="preserve"> «Океан»); </w:t>
      </w:r>
    </w:p>
    <w:p w:rsidR="00227679" w:rsidRPr="00647EE4" w:rsidRDefault="00227679" w:rsidP="00227679">
      <w:pPr>
        <w:autoSpaceDE w:val="0"/>
        <w:autoSpaceDN w:val="0"/>
        <w:adjustRightInd w:val="0"/>
        <w:spacing w:after="0" w:line="240" w:lineRule="auto"/>
        <w:ind w:firstLine="709"/>
        <w:jc w:val="both"/>
        <w:rPr>
          <w:rFonts w:ascii="Times New Roman" w:hAnsi="Times New Roman"/>
          <w:sz w:val="26"/>
          <w:szCs w:val="26"/>
        </w:rPr>
      </w:pPr>
      <w:r w:rsidRPr="00647EE4">
        <w:rPr>
          <w:rFonts w:ascii="Times New Roman" w:hAnsi="Times New Roman"/>
          <w:sz w:val="26"/>
          <w:szCs w:val="26"/>
        </w:rPr>
        <w:t>ул. Бауманская, д. 9 (</w:t>
      </w:r>
      <w:r>
        <w:rPr>
          <w:rFonts w:ascii="Times New Roman" w:hAnsi="Times New Roman"/>
          <w:sz w:val="26"/>
          <w:szCs w:val="26"/>
        </w:rPr>
        <w:t>магазин</w:t>
      </w:r>
      <w:r w:rsidRPr="00647EE4">
        <w:rPr>
          <w:rFonts w:ascii="Times New Roman" w:hAnsi="Times New Roman"/>
          <w:sz w:val="26"/>
          <w:szCs w:val="26"/>
        </w:rPr>
        <w:t xml:space="preserve"> «Подсолнух»); </w:t>
      </w:r>
    </w:p>
    <w:p w:rsidR="00227679" w:rsidRPr="00647EE4" w:rsidRDefault="00227679" w:rsidP="00227679">
      <w:pPr>
        <w:autoSpaceDE w:val="0"/>
        <w:autoSpaceDN w:val="0"/>
        <w:adjustRightInd w:val="0"/>
        <w:spacing w:after="0" w:line="240" w:lineRule="auto"/>
        <w:ind w:firstLine="709"/>
        <w:jc w:val="both"/>
        <w:rPr>
          <w:rFonts w:ascii="Times New Roman" w:hAnsi="Times New Roman"/>
          <w:sz w:val="26"/>
          <w:szCs w:val="26"/>
        </w:rPr>
      </w:pPr>
      <w:r w:rsidRPr="00647EE4">
        <w:rPr>
          <w:rFonts w:ascii="Times New Roman" w:hAnsi="Times New Roman"/>
          <w:sz w:val="26"/>
          <w:szCs w:val="26"/>
        </w:rPr>
        <w:t>ул. Строител</w:t>
      </w:r>
      <w:r w:rsidR="00382DDC">
        <w:rPr>
          <w:rFonts w:ascii="Times New Roman" w:hAnsi="Times New Roman"/>
          <w:sz w:val="26"/>
          <w:szCs w:val="26"/>
        </w:rPr>
        <w:t>ей</w:t>
      </w:r>
      <w:r w:rsidRPr="00647EE4">
        <w:rPr>
          <w:rFonts w:ascii="Times New Roman" w:hAnsi="Times New Roman"/>
          <w:sz w:val="26"/>
          <w:szCs w:val="26"/>
        </w:rPr>
        <w:t xml:space="preserve">, д. 17 (МБУК «КДЦ «им. В. Высоцкого); </w:t>
      </w:r>
    </w:p>
    <w:p w:rsidR="00227679" w:rsidRDefault="00227679" w:rsidP="00227679">
      <w:pPr>
        <w:pStyle w:val="5"/>
        <w:shd w:val="clear" w:color="auto" w:fill="auto"/>
        <w:spacing w:line="240" w:lineRule="auto"/>
        <w:ind w:firstLine="709"/>
        <w:rPr>
          <w:sz w:val="26"/>
          <w:szCs w:val="26"/>
        </w:rPr>
      </w:pPr>
      <w:r w:rsidRPr="0027219B">
        <w:rPr>
          <w:sz w:val="26"/>
          <w:szCs w:val="26"/>
        </w:rPr>
        <w:t xml:space="preserve">- </w:t>
      </w:r>
      <w:r>
        <w:rPr>
          <w:b/>
          <w:sz w:val="26"/>
          <w:szCs w:val="26"/>
        </w:rPr>
        <w:t>район</w:t>
      </w:r>
      <w:r w:rsidRPr="0074500E">
        <w:rPr>
          <w:b/>
          <w:sz w:val="26"/>
          <w:szCs w:val="26"/>
        </w:rPr>
        <w:t xml:space="preserve"> </w:t>
      </w:r>
      <w:proofErr w:type="spellStart"/>
      <w:r w:rsidRPr="0074500E">
        <w:rPr>
          <w:b/>
          <w:sz w:val="26"/>
          <w:szCs w:val="26"/>
        </w:rPr>
        <w:t>Кайеркан</w:t>
      </w:r>
      <w:proofErr w:type="spellEnd"/>
      <w:r w:rsidRPr="0074500E">
        <w:rPr>
          <w:b/>
          <w:sz w:val="26"/>
          <w:szCs w:val="26"/>
        </w:rPr>
        <w:t xml:space="preserve"> города Норильска</w:t>
      </w:r>
      <w:r>
        <w:rPr>
          <w:sz w:val="26"/>
          <w:szCs w:val="26"/>
        </w:rPr>
        <w:t>:</w:t>
      </w:r>
    </w:p>
    <w:p w:rsidR="00227679" w:rsidRPr="00FE31D2" w:rsidRDefault="00227679" w:rsidP="00227679">
      <w:pPr>
        <w:autoSpaceDE w:val="0"/>
        <w:autoSpaceDN w:val="0"/>
        <w:adjustRightInd w:val="0"/>
        <w:spacing w:after="0" w:line="240" w:lineRule="auto"/>
        <w:ind w:firstLine="709"/>
        <w:jc w:val="both"/>
        <w:rPr>
          <w:rFonts w:ascii="Times New Roman" w:hAnsi="Times New Roman"/>
          <w:sz w:val="26"/>
          <w:szCs w:val="26"/>
        </w:rPr>
      </w:pPr>
      <w:r w:rsidRPr="00FE31D2">
        <w:rPr>
          <w:rFonts w:ascii="Times New Roman" w:hAnsi="Times New Roman"/>
          <w:sz w:val="26"/>
          <w:szCs w:val="26"/>
        </w:rPr>
        <w:t xml:space="preserve">ул. </w:t>
      </w:r>
      <w:proofErr w:type="spellStart"/>
      <w:r w:rsidRPr="00FE31D2">
        <w:rPr>
          <w:rFonts w:ascii="Times New Roman" w:hAnsi="Times New Roman"/>
          <w:sz w:val="26"/>
          <w:szCs w:val="26"/>
        </w:rPr>
        <w:t>Надеждинская</w:t>
      </w:r>
      <w:proofErr w:type="spellEnd"/>
      <w:r w:rsidRPr="00FE31D2">
        <w:rPr>
          <w:rFonts w:ascii="Times New Roman" w:hAnsi="Times New Roman"/>
          <w:sz w:val="26"/>
          <w:szCs w:val="26"/>
        </w:rPr>
        <w:t>, д. 14 (</w:t>
      </w:r>
      <w:r>
        <w:rPr>
          <w:rFonts w:ascii="Times New Roman" w:hAnsi="Times New Roman"/>
          <w:sz w:val="26"/>
          <w:szCs w:val="26"/>
        </w:rPr>
        <w:t>магазин</w:t>
      </w:r>
      <w:r w:rsidRPr="00FE31D2">
        <w:rPr>
          <w:rFonts w:ascii="Times New Roman" w:hAnsi="Times New Roman"/>
          <w:sz w:val="26"/>
          <w:szCs w:val="26"/>
        </w:rPr>
        <w:t xml:space="preserve"> «Подсолнух»);</w:t>
      </w:r>
    </w:p>
    <w:p w:rsidR="00227679" w:rsidRDefault="00227679" w:rsidP="00227679">
      <w:pPr>
        <w:autoSpaceDE w:val="0"/>
        <w:autoSpaceDN w:val="0"/>
        <w:adjustRightInd w:val="0"/>
        <w:spacing w:after="0" w:line="240" w:lineRule="auto"/>
        <w:ind w:firstLine="709"/>
        <w:jc w:val="both"/>
        <w:rPr>
          <w:rFonts w:ascii="Times New Roman" w:hAnsi="Times New Roman"/>
          <w:sz w:val="26"/>
          <w:szCs w:val="26"/>
        </w:rPr>
      </w:pPr>
      <w:r w:rsidRPr="00FE31D2">
        <w:rPr>
          <w:rFonts w:ascii="Times New Roman" w:hAnsi="Times New Roman"/>
          <w:sz w:val="26"/>
          <w:szCs w:val="26"/>
        </w:rPr>
        <w:t>ул. Шахтерская, д. 12 (</w:t>
      </w:r>
      <w:r>
        <w:rPr>
          <w:rFonts w:ascii="Times New Roman" w:hAnsi="Times New Roman"/>
          <w:sz w:val="26"/>
          <w:szCs w:val="26"/>
        </w:rPr>
        <w:t>магазин</w:t>
      </w:r>
      <w:r w:rsidRPr="00FE31D2">
        <w:rPr>
          <w:rFonts w:ascii="Times New Roman" w:hAnsi="Times New Roman"/>
          <w:sz w:val="26"/>
          <w:szCs w:val="26"/>
        </w:rPr>
        <w:t xml:space="preserve"> «Океан»);</w:t>
      </w:r>
    </w:p>
    <w:p w:rsidR="00227679" w:rsidRPr="00FE31D2" w:rsidRDefault="00227679" w:rsidP="0022767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ул. Шахтерская, д. 14 (МБУК «КДЦ «Юбилейный»);</w:t>
      </w:r>
    </w:p>
    <w:p w:rsidR="00CB5354" w:rsidRDefault="00227679" w:rsidP="00227679">
      <w:pPr>
        <w:autoSpaceDE w:val="0"/>
        <w:autoSpaceDN w:val="0"/>
        <w:adjustRightInd w:val="0"/>
        <w:spacing w:after="0" w:line="240" w:lineRule="auto"/>
        <w:ind w:firstLine="709"/>
        <w:jc w:val="both"/>
        <w:rPr>
          <w:rFonts w:ascii="Times New Roman" w:hAnsi="Times New Roman"/>
          <w:sz w:val="26"/>
          <w:szCs w:val="26"/>
        </w:rPr>
      </w:pPr>
      <w:r w:rsidRPr="00FE31D2">
        <w:rPr>
          <w:rFonts w:ascii="Times New Roman" w:hAnsi="Times New Roman"/>
          <w:sz w:val="26"/>
          <w:szCs w:val="26"/>
        </w:rPr>
        <w:t>ул. Победы, д. 1 «а» (магазин «Зеленая линия»)</w:t>
      </w:r>
      <w:r w:rsidR="00CB5354">
        <w:rPr>
          <w:rFonts w:ascii="Times New Roman" w:hAnsi="Times New Roman"/>
          <w:sz w:val="26"/>
          <w:szCs w:val="26"/>
        </w:rPr>
        <w:t>;</w:t>
      </w:r>
    </w:p>
    <w:p w:rsidR="00227679" w:rsidRDefault="00227679" w:rsidP="00227679">
      <w:pPr>
        <w:pStyle w:val="5"/>
        <w:shd w:val="clear" w:color="auto" w:fill="auto"/>
        <w:spacing w:line="240" w:lineRule="auto"/>
        <w:ind w:firstLine="709"/>
        <w:rPr>
          <w:sz w:val="26"/>
          <w:szCs w:val="26"/>
        </w:rPr>
      </w:pPr>
      <w:r w:rsidRPr="00A90010">
        <w:rPr>
          <w:sz w:val="26"/>
          <w:szCs w:val="26"/>
        </w:rPr>
        <w:t xml:space="preserve">- </w:t>
      </w:r>
      <w:r w:rsidRPr="00A1453F">
        <w:rPr>
          <w:b/>
          <w:sz w:val="26"/>
          <w:szCs w:val="26"/>
        </w:rPr>
        <w:t xml:space="preserve">поселок </w:t>
      </w:r>
      <w:proofErr w:type="spellStart"/>
      <w:r w:rsidRPr="00A1453F">
        <w:rPr>
          <w:b/>
          <w:sz w:val="26"/>
          <w:szCs w:val="26"/>
        </w:rPr>
        <w:t>Снежногорск</w:t>
      </w:r>
      <w:proofErr w:type="spellEnd"/>
      <w:r>
        <w:rPr>
          <w:sz w:val="26"/>
          <w:szCs w:val="26"/>
        </w:rPr>
        <w:t>:</w:t>
      </w:r>
    </w:p>
    <w:p w:rsidR="00227679" w:rsidRDefault="00227679" w:rsidP="00227679">
      <w:pPr>
        <w:pStyle w:val="5"/>
        <w:shd w:val="clear" w:color="auto" w:fill="auto"/>
        <w:spacing w:line="240" w:lineRule="auto"/>
        <w:ind w:firstLine="709"/>
        <w:rPr>
          <w:sz w:val="26"/>
          <w:szCs w:val="26"/>
        </w:rPr>
      </w:pPr>
      <w:r w:rsidRPr="00A90010">
        <w:rPr>
          <w:sz w:val="26"/>
          <w:szCs w:val="26"/>
        </w:rPr>
        <w:t xml:space="preserve">ул. </w:t>
      </w:r>
      <w:proofErr w:type="spellStart"/>
      <w:r w:rsidRPr="00A90010">
        <w:rPr>
          <w:sz w:val="26"/>
          <w:szCs w:val="26"/>
        </w:rPr>
        <w:t>Хантайская</w:t>
      </w:r>
      <w:proofErr w:type="spellEnd"/>
      <w:r w:rsidRPr="00A90010">
        <w:rPr>
          <w:sz w:val="26"/>
          <w:szCs w:val="26"/>
        </w:rPr>
        <w:t xml:space="preserve"> Набережная, д. 10 (административное здание «Общественный центр»).</w:t>
      </w:r>
    </w:p>
    <w:p w:rsidR="00227679" w:rsidRDefault="00227679" w:rsidP="00227679">
      <w:pPr>
        <w:pStyle w:val="5"/>
        <w:shd w:val="clear" w:color="auto" w:fill="auto"/>
        <w:spacing w:line="240" w:lineRule="auto"/>
        <w:ind w:firstLine="709"/>
        <w:rPr>
          <w:sz w:val="26"/>
          <w:szCs w:val="26"/>
        </w:rPr>
      </w:pPr>
      <w:r>
        <w:rPr>
          <w:sz w:val="26"/>
          <w:szCs w:val="26"/>
        </w:rPr>
        <w:t xml:space="preserve">2.5.4. </w:t>
      </w:r>
      <w:r w:rsidRPr="00A90010">
        <w:rPr>
          <w:sz w:val="26"/>
          <w:szCs w:val="26"/>
        </w:rPr>
        <w:t xml:space="preserve">Для подведения итогов Акции рабочими группами </w:t>
      </w:r>
      <w:r>
        <w:rPr>
          <w:sz w:val="26"/>
          <w:szCs w:val="26"/>
        </w:rPr>
        <w:t>не позднее 20.04.201</w:t>
      </w:r>
      <w:r w:rsidR="008844AC">
        <w:rPr>
          <w:sz w:val="26"/>
          <w:szCs w:val="26"/>
        </w:rPr>
        <w:t>8</w:t>
      </w:r>
      <w:r>
        <w:rPr>
          <w:sz w:val="26"/>
          <w:szCs w:val="26"/>
        </w:rPr>
        <w:t xml:space="preserve"> </w:t>
      </w:r>
      <w:r w:rsidRPr="00A90010">
        <w:rPr>
          <w:sz w:val="26"/>
          <w:szCs w:val="26"/>
        </w:rPr>
        <w:t>формируются и утверждаются счетные комиссии по одной в каждом административном районе города Но</w:t>
      </w:r>
      <w:r>
        <w:rPr>
          <w:sz w:val="26"/>
          <w:szCs w:val="26"/>
        </w:rPr>
        <w:t xml:space="preserve">рильска и в поселке </w:t>
      </w:r>
      <w:proofErr w:type="spellStart"/>
      <w:r>
        <w:rPr>
          <w:sz w:val="26"/>
          <w:szCs w:val="26"/>
        </w:rPr>
        <w:t>Снежногорск</w:t>
      </w:r>
      <w:proofErr w:type="spellEnd"/>
      <w:r>
        <w:rPr>
          <w:sz w:val="26"/>
          <w:szCs w:val="26"/>
        </w:rPr>
        <w:t xml:space="preserve"> из представителей следующих организаций, учреждений и предприятий:</w:t>
      </w:r>
    </w:p>
    <w:p w:rsidR="00227679" w:rsidRPr="00A90010" w:rsidRDefault="00227679" w:rsidP="00227679">
      <w:pPr>
        <w:pStyle w:val="5"/>
        <w:shd w:val="clear" w:color="auto" w:fill="auto"/>
        <w:spacing w:line="240" w:lineRule="auto"/>
        <w:ind w:firstLine="709"/>
        <w:rPr>
          <w:sz w:val="26"/>
          <w:szCs w:val="26"/>
        </w:rPr>
      </w:pPr>
      <w:r>
        <w:rPr>
          <w:sz w:val="26"/>
          <w:szCs w:val="26"/>
        </w:rPr>
        <w:t xml:space="preserve">- </w:t>
      </w:r>
      <w:r w:rsidRPr="00A90010">
        <w:rPr>
          <w:sz w:val="26"/>
          <w:szCs w:val="26"/>
        </w:rPr>
        <w:t>молодёжных общественных объединений, организаци</w:t>
      </w:r>
      <w:r>
        <w:rPr>
          <w:sz w:val="26"/>
          <w:szCs w:val="26"/>
        </w:rPr>
        <w:t>й</w:t>
      </w:r>
      <w:r w:rsidRPr="00A90010">
        <w:rPr>
          <w:sz w:val="26"/>
          <w:szCs w:val="26"/>
        </w:rPr>
        <w:t xml:space="preserve"> соответствующего административного района города Норильска, поселка </w:t>
      </w:r>
      <w:proofErr w:type="spellStart"/>
      <w:r w:rsidRPr="00A90010">
        <w:rPr>
          <w:sz w:val="26"/>
          <w:szCs w:val="26"/>
        </w:rPr>
        <w:t>Снежногорск</w:t>
      </w:r>
      <w:proofErr w:type="spellEnd"/>
      <w:r w:rsidRPr="00A90010">
        <w:rPr>
          <w:sz w:val="26"/>
          <w:szCs w:val="26"/>
        </w:rPr>
        <w:t>;</w:t>
      </w:r>
    </w:p>
    <w:p w:rsidR="00227679" w:rsidRDefault="00227679" w:rsidP="00227679">
      <w:pPr>
        <w:pStyle w:val="5"/>
        <w:shd w:val="clear" w:color="auto" w:fill="auto"/>
        <w:spacing w:line="240" w:lineRule="auto"/>
        <w:ind w:firstLine="709"/>
        <w:rPr>
          <w:sz w:val="26"/>
          <w:szCs w:val="26"/>
        </w:rPr>
      </w:pPr>
      <w:r>
        <w:rPr>
          <w:sz w:val="26"/>
          <w:szCs w:val="26"/>
        </w:rPr>
        <w:t>- благотворительного фонда «С</w:t>
      </w:r>
      <w:r w:rsidRPr="00A90010">
        <w:rPr>
          <w:sz w:val="26"/>
          <w:szCs w:val="26"/>
        </w:rPr>
        <w:t>оциальных программ «Территория добра»;</w:t>
      </w:r>
    </w:p>
    <w:p w:rsidR="00227679" w:rsidRPr="00A90010" w:rsidRDefault="00227679" w:rsidP="00227679">
      <w:pPr>
        <w:pStyle w:val="5"/>
        <w:shd w:val="clear" w:color="auto" w:fill="auto"/>
        <w:spacing w:line="240" w:lineRule="auto"/>
        <w:ind w:firstLine="709"/>
        <w:rPr>
          <w:sz w:val="26"/>
          <w:szCs w:val="26"/>
        </w:rPr>
      </w:pPr>
      <w:r>
        <w:rPr>
          <w:sz w:val="26"/>
          <w:szCs w:val="26"/>
        </w:rPr>
        <w:t>- Норильского городского Совета депутатов (по согласованию).</w:t>
      </w:r>
    </w:p>
    <w:p w:rsidR="00227679" w:rsidRDefault="00227679" w:rsidP="00227679">
      <w:pPr>
        <w:pStyle w:val="5"/>
        <w:shd w:val="clear" w:color="auto" w:fill="auto"/>
        <w:spacing w:line="240" w:lineRule="auto"/>
        <w:ind w:firstLine="709"/>
        <w:rPr>
          <w:sz w:val="26"/>
          <w:szCs w:val="26"/>
        </w:rPr>
      </w:pPr>
      <w:r>
        <w:rPr>
          <w:sz w:val="26"/>
          <w:szCs w:val="26"/>
        </w:rPr>
        <w:t>2.5.5. 0</w:t>
      </w:r>
      <w:r w:rsidR="00632DC2">
        <w:rPr>
          <w:sz w:val="26"/>
          <w:szCs w:val="26"/>
        </w:rPr>
        <w:t>3</w:t>
      </w:r>
      <w:r>
        <w:rPr>
          <w:sz w:val="26"/>
          <w:szCs w:val="26"/>
        </w:rPr>
        <w:t>.05.201</w:t>
      </w:r>
      <w:r w:rsidR="008844AC">
        <w:rPr>
          <w:sz w:val="26"/>
          <w:szCs w:val="26"/>
        </w:rPr>
        <w:t>8</w:t>
      </w:r>
      <w:r>
        <w:rPr>
          <w:sz w:val="26"/>
          <w:szCs w:val="26"/>
        </w:rPr>
        <w:t xml:space="preserve"> в 10.00 счетные комиссии каждого административного района города Норильска производят сбор, вскрытие ящиков-накопителей и пересчет собранных денежных средств. Сумма собранных денежных средств фиксируется в актах, которые подписываются всеми членами счетной комиссии. После чего ответственный представитель счетной комиссии вносит денежные средства на расчетный счет благотворительного фонда «С</w:t>
      </w:r>
      <w:r w:rsidRPr="00A90010">
        <w:rPr>
          <w:sz w:val="26"/>
          <w:szCs w:val="26"/>
        </w:rPr>
        <w:t>оциаль</w:t>
      </w:r>
      <w:r>
        <w:rPr>
          <w:sz w:val="26"/>
          <w:szCs w:val="26"/>
        </w:rPr>
        <w:t>ных программ «Территория добра». Оформленный акт направляется в адрес Управления по молодежной политике и взаимодействию с общественными объединениями Администрации города Норильска в день его подписания.</w:t>
      </w:r>
    </w:p>
    <w:p w:rsidR="00227679" w:rsidRDefault="00227679" w:rsidP="00227679">
      <w:pPr>
        <w:pStyle w:val="5"/>
        <w:shd w:val="clear" w:color="auto" w:fill="auto"/>
        <w:spacing w:line="240" w:lineRule="auto"/>
        <w:ind w:firstLine="709"/>
        <w:rPr>
          <w:sz w:val="26"/>
          <w:szCs w:val="26"/>
        </w:rPr>
      </w:pPr>
      <w:r>
        <w:rPr>
          <w:sz w:val="26"/>
          <w:szCs w:val="26"/>
        </w:rPr>
        <w:t>2.5.6. 0</w:t>
      </w:r>
      <w:r w:rsidR="00632DC2">
        <w:rPr>
          <w:sz w:val="26"/>
          <w:szCs w:val="26"/>
        </w:rPr>
        <w:t>4</w:t>
      </w:r>
      <w:r>
        <w:rPr>
          <w:sz w:val="26"/>
          <w:szCs w:val="26"/>
        </w:rPr>
        <w:t>.05.2017 в 12.00 представители благотворительного фонда «С</w:t>
      </w:r>
      <w:r w:rsidRPr="00A90010">
        <w:rPr>
          <w:sz w:val="26"/>
          <w:szCs w:val="26"/>
        </w:rPr>
        <w:t>оциаль</w:t>
      </w:r>
      <w:r>
        <w:rPr>
          <w:sz w:val="26"/>
          <w:szCs w:val="26"/>
        </w:rPr>
        <w:t xml:space="preserve">ных программ «Территория добра» обналичивают </w:t>
      </w:r>
      <w:r w:rsidRPr="001D6D06">
        <w:rPr>
          <w:sz w:val="26"/>
          <w:szCs w:val="26"/>
        </w:rPr>
        <w:t>собранные денежные средства с расчетного счета и совместно с представителями Управлени</w:t>
      </w:r>
      <w:r>
        <w:rPr>
          <w:sz w:val="26"/>
          <w:szCs w:val="26"/>
        </w:rPr>
        <w:t>я</w:t>
      </w:r>
      <w:r w:rsidRPr="001D6D06">
        <w:rPr>
          <w:sz w:val="26"/>
          <w:szCs w:val="26"/>
        </w:rPr>
        <w:t xml:space="preserve"> </w:t>
      </w:r>
      <w:r>
        <w:rPr>
          <w:sz w:val="26"/>
          <w:szCs w:val="26"/>
        </w:rPr>
        <w:t>по молодежной политике</w:t>
      </w:r>
      <w:r w:rsidRPr="001D6D06">
        <w:rPr>
          <w:sz w:val="26"/>
          <w:szCs w:val="26"/>
        </w:rPr>
        <w:t xml:space="preserve"> и взаимодействию с общественными объединениями Администрации города Норильска, рабочих групп и счетных комиссий каждого административного района города Норильска распределяют денежные средства в равных долях по конвертам для последующего вручения ветеранам Великой</w:t>
      </w:r>
      <w:r>
        <w:rPr>
          <w:sz w:val="26"/>
          <w:szCs w:val="26"/>
        </w:rPr>
        <w:t xml:space="preserve"> Отечественной войны.</w:t>
      </w:r>
    </w:p>
    <w:p w:rsidR="00227679" w:rsidRDefault="00227679" w:rsidP="00227679">
      <w:pPr>
        <w:pStyle w:val="5"/>
        <w:shd w:val="clear" w:color="auto" w:fill="auto"/>
        <w:spacing w:line="240" w:lineRule="auto"/>
        <w:ind w:firstLine="709"/>
        <w:rPr>
          <w:sz w:val="26"/>
          <w:szCs w:val="26"/>
        </w:rPr>
      </w:pPr>
      <w:r>
        <w:rPr>
          <w:sz w:val="26"/>
          <w:szCs w:val="26"/>
        </w:rPr>
        <w:t>2.6. Вручение конвертов ветеранам Великой Отечественной войны производится на праздничном мероприятии, посвященном 7</w:t>
      </w:r>
      <w:r w:rsidR="008844AC">
        <w:rPr>
          <w:sz w:val="26"/>
          <w:szCs w:val="26"/>
        </w:rPr>
        <w:t>3</w:t>
      </w:r>
      <w:r>
        <w:rPr>
          <w:sz w:val="26"/>
          <w:szCs w:val="26"/>
        </w:rPr>
        <w:t xml:space="preserve">-ой годовщине Победы </w:t>
      </w:r>
      <w:r>
        <w:rPr>
          <w:sz w:val="26"/>
          <w:szCs w:val="26"/>
        </w:rPr>
        <w:lastRenderedPageBreak/>
        <w:t>в Великой Отечественной войне.</w:t>
      </w:r>
    </w:p>
    <w:p w:rsidR="00227679" w:rsidRDefault="00227679" w:rsidP="00227679">
      <w:pPr>
        <w:pStyle w:val="5"/>
        <w:shd w:val="clear" w:color="auto" w:fill="auto"/>
        <w:spacing w:line="240" w:lineRule="auto"/>
        <w:ind w:firstLine="709"/>
        <w:rPr>
          <w:sz w:val="26"/>
          <w:szCs w:val="26"/>
        </w:rPr>
      </w:pPr>
      <w:r>
        <w:rPr>
          <w:sz w:val="26"/>
          <w:szCs w:val="26"/>
        </w:rPr>
        <w:t>2.7. В случае отсутствия у ветеранов Великой Отечественной войны возможности личного участия в праздничном мероприятии, указанном в пункте 2.6 настоящего Положения, передача денежных средств осуществляется в срок до 0</w:t>
      </w:r>
      <w:r w:rsidR="00632DC2">
        <w:rPr>
          <w:sz w:val="26"/>
          <w:szCs w:val="26"/>
        </w:rPr>
        <w:t>4</w:t>
      </w:r>
      <w:r>
        <w:rPr>
          <w:sz w:val="26"/>
          <w:szCs w:val="26"/>
        </w:rPr>
        <w:t>.05.201</w:t>
      </w:r>
      <w:r w:rsidR="008844AC">
        <w:rPr>
          <w:sz w:val="26"/>
          <w:szCs w:val="26"/>
        </w:rPr>
        <w:t>8</w:t>
      </w:r>
      <w:r>
        <w:rPr>
          <w:sz w:val="26"/>
          <w:szCs w:val="26"/>
        </w:rPr>
        <w:t xml:space="preserve"> следующими способами:</w:t>
      </w:r>
    </w:p>
    <w:p w:rsidR="00227679" w:rsidRDefault="00227679" w:rsidP="00227679">
      <w:pPr>
        <w:pStyle w:val="5"/>
        <w:shd w:val="clear" w:color="auto" w:fill="auto"/>
        <w:spacing w:line="240" w:lineRule="auto"/>
        <w:ind w:firstLine="709"/>
        <w:rPr>
          <w:sz w:val="26"/>
          <w:szCs w:val="26"/>
        </w:rPr>
      </w:pPr>
      <w:r>
        <w:rPr>
          <w:sz w:val="26"/>
          <w:szCs w:val="26"/>
        </w:rPr>
        <w:t>- путем вручения ветерану конверта с собранными денежными средствами по месту жительства ветерана Великой Отечественной войны уполномоченными Штабом представителями;</w:t>
      </w:r>
    </w:p>
    <w:p w:rsidR="00227679" w:rsidRPr="00A90010" w:rsidRDefault="00227679" w:rsidP="00227679">
      <w:pPr>
        <w:pStyle w:val="5"/>
        <w:shd w:val="clear" w:color="auto" w:fill="auto"/>
        <w:spacing w:line="240" w:lineRule="auto"/>
        <w:ind w:firstLine="709"/>
        <w:rPr>
          <w:sz w:val="26"/>
          <w:szCs w:val="26"/>
        </w:rPr>
      </w:pPr>
      <w:r>
        <w:rPr>
          <w:sz w:val="26"/>
          <w:szCs w:val="26"/>
        </w:rPr>
        <w:t xml:space="preserve">- путем перечисления денежных средств на расчетный счет ветерана Великой Отечественной войны, </w:t>
      </w:r>
      <w:r w:rsidRPr="002B4665">
        <w:rPr>
          <w:sz w:val="26"/>
          <w:szCs w:val="26"/>
        </w:rPr>
        <w:t>открытый в</w:t>
      </w:r>
      <w:r>
        <w:rPr>
          <w:sz w:val="26"/>
          <w:szCs w:val="26"/>
        </w:rPr>
        <w:t xml:space="preserve"> кредитной организации Российской Федерации.</w:t>
      </w:r>
    </w:p>
    <w:p w:rsidR="00227679" w:rsidRDefault="00227679" w:rsidP="00227679">
      <w:pPr>
        <w:pStyle w:val="5"/>
        <w:shd w:val="clear" w:color="auto" w:fill="auto"/>
        <w:spacing w:line="240" w:lineRule="auto"/>
        <w:ind w:firstLine="709"/>
      </w:pPr>
      <w:r w:rsidRPr="00A90010">
        <w:rPr>
          <w:sz w:val="26"/>
          <w:szCs w:val="26"/>
        </w:rPr>
        <w:t>2.</w:t>
      </w:r>
      <w:r>
        <w:rPr>
          <w:sz w:val="26"/>
          <w:szCs w:val="26"/>
        </w:rPr>
        <w:t>8</w:t>
      </w:r>
      <w:r w:rsidRPr="00A90010">
        <w:rPr>
          <w:sz w:val="26"/>
          <w:szCs w:val="26"/>
        </w:rPr>
        <w:t xml:space="preserve">. Отчет о проведении благотворительной Акции доводится до жителей муниципального образования город Норильск через средства массовой информации и сайт муниципального образования город Норильск - </w:t>
      </w:r>
      <w:hyperlink r:id="rId6" w:history="1">
        <w:r w:rsidRPr="00A90010">
          <w:rPr>
            <w:rStyle w:val="a4"/>
            <w:sz w:val="26"/>
            <w:szCs w:val="26"/>
            <w:lang w:val="en-US"/>
          </w:rPr>
          <w:t>www</w:t>
        </w:r>
        <w:r w:rsidRPr="00A90010">
          <w:rPr>
            <w:rStyle w:val="a4"/>
            <w:sz w:val="26"/>
            <w:szCs w:val="26"/>
          </w:rPr>
          <w:t>.</w:t>
        </w:r>
        <w:proofErr w:type="spellStart"/>
        <w:r w:rsidRPr="00A90010">
          <w:rPr>
            <w:rStyle w:val="a4"/>
            <w:sz w:val="26"/>
            <w:szCs w:val="26"/>
            <w:lang w:val="en-US"/>
          </w:rPr>
          <w:t>norilsk</w:t>
        </w:r>
        <w:proofErr w:type="spellEnd"/>
        <w:r w:rsidRPr="00A90010">
          <w:rPr>
            <w:rStyle w:val="a4"/>
            <w:sz w:val="26"/>
            <w:szCs w:val="26"/>
          </w:rPr>
          <w:t>-</w:t>
        </w:r>
        <w:r w:rsidRPr="00A90010">
          <w:rPr>
            <w:rStyle w:val="a4"/>
            <w:sz w:val="26"/>
            <w:szCs w:val="26"/>
            <w:lang w:val="en-US"/>
          </w:rPr>
          <w:t>city</w:t>
        </w:r>
        <w:r w:rsidRPr="00A90010">
          <w:rPr>
            <w:rStyle w:val="a4"/>
            <w:sz w:val="26"/>
            <w:szCs w:val="26"/>
          </w:rPr>
          <w:t>.</w:t>
        </w:r>
        <w:proofErr w:type="spellStart"/>
        <w:r w:rsidRPr="00A90010">
          <w:rPr>
            <w:rStyle w:val="a4"/>
            <w:sz w:val="26"/>
            <w:szCs w:val="26"/>
            <w:lang w:val="en-US"/>
          </w:rPr>
          <w:t>ru</w:t>
        </w:r>
        <w:proofErr w:type="spellEnd"/>
      </w:hyperlink>
      <w:r>
        <w:t>.</w:t>
      </w:r>
    </w:p>
    <w:p w:rsidR="00227679" w:rsidRPr="00A90010" w:rsidRDefault="00227679" w:rsidP="00227679">
      <w:pPr>
        <w:pStyle w:val="5"/>
        <w:shd w:val="clear" w:color="auto" w:fill="auto"/>
        <w:spacing w:line="240" w:lineRule="auto"/>
        <w:ind w:firstLine="709"/>
        <w:rPr>
          <w:sz w:val="26"/>
          <w:szCs w:val="26"/>
        </w:rPr>
      </w:pPr>
    </w:p>
    <w:p w:rsidR="00227679" w:rsidRPr="00A90010" w:rsidRDefault="00227679" w:rsidP="00227679">
      <w:pPr>
        <w:pStyle w:val="5"/>
        <w:shd w:val="clear" w:color="auto" w:fill="auto"/>
        <w:spacing w:line="240" w:lineRule="auto"/>
        <w:ind w:firstLine="708"/>
        <w:rPr>
          <w:smallCaps/>
          <w:sz w:val="26"/>
          <w:szCs w:val="26"/>
        </w:rPr>
      </w:pPr>
      <w:r w:rsidRPr="00A90010">
        <w:rPr>
          <w:smallCaps/>
          <w:sz w:val="26"/>
          <w:szCs w:val="26"/>
        </w:rPr>
        <w:t xml:space="preserve">3. КОНТАКТНАЯ ИНФОРМАЦИЯ </w:t>
      </w:r>
      <w:r>
        <w:rPr>
          <w:smallCaps/>
          <w:sz w:val="26"/>
          <w:szCs w:val="26"/>
        </w:rPr>
        <w:t>ОРГАНИЗАТОРОВ И УЧАСТНИКОВ АКЦИИ:</w:t>
      </w:r>
    </w:p>
    <w:p w:rsidR="00227679" w:rsidRPr="00A90010" w:rsidRDefault="00227679" w:rsidP="00227679">
      <w:pPr>
        <w:pStyle w:val="5"/>
        <w:shd w:val="clear" w:color="auto" w:fill="auto"/>
        <w:spacing w:line="240" w:lineRule="auto"/>
        <w:rPr>
          <w:smallCaps/>
          <w:sz w:val="26"/>
          <w:szCs w:val="26"/>
        </w:rPr>
      </w:pPr>
    </w:p>
    <w:p w:rsidR="00227679" w:rsidRPr="00826B20" w:rsidRDefault="00227679" w:rsidP="00227679">
      <w:pPr>
        <w:pStyle w:val="5"/>
        <w:shd w:val="clear" w:color="auto" w:fill="auto"/>
        <w:spacing w:line="240" w:lineRule="auto"/>
        <w:ind w:firstLine="709"/>
        <w:rPr>
          <w:b/>
          <w:sz w:val="26"/>
          <w:szCs w:val="26"/>
        </w:rPr>
      </w:pPr>
      <w:r w:rsidRPr="00826B20">
        <w:rPr>
          <w:b/>
          <w:sz w:val="26"/>
          <w:szCs w:val="26"/>
        </w:rPr>
        <w:t>Центральный район города Норильска:</w:t>
      </w:r>
    </w:p>
    <w:p w:rsidR="00227679" w:rsidRPr="00A90010" w:rsidRDefault="00227679" w:rsidP="00227679">
      <w:pPr>
        <w:pStyle w:val="5"/>
        <w:shd w:val="clear" w:color="auto" w:fill="auto"/>
        <w:spacing w:line="240" w:lineRule="auto"/>
        <w:ind w:firstLine="709"/>
        <w:rPr>
          <w:sz w:val="26"/>
          <w:szCs w:val="26"/>
        </w:rPr>
      </w:pPr>
      <w:r w:rsidRPr="00A90010">
        <w:rPr>
          <w:sz w:val="26"/>
          <w:szCs w:val="26"/>
        </w:rPr>
        <w:t xml:space="preserve">- </w:t>
      </w:r>
      <w:r>
        <w:rPr>
          <w:sz w:val="26"/>
          <w:szCs w:val="26"/>
        </w:rPr>
        <w:t>отдел м</w:t>
      </w:r>
      <w:r w:rsidRPr="00A90010">
        <w:rPr>
          <w:sz w:val="26"/>
          <w:szCs w:val="26"/>
        </w:rPr>
        <w:t xml:space="preserve">олодежной политики </w:t>
      </w:r>
      <w:r>
        <w:rPr>
          <w:sz w:val="26"/>
          <w:szCs w:val="26"/>
        </w:rPr>
        <w:t xml:space="preserve">Управления по молодежной политике и взаимодействию с общественными объединениями </w:t>
      </w:r>
      <w:r w:rsidRPr="00A90010">
        <w:rPr>
          <w:sz w:val="26"/>
          <w:szCs w:val="26"/>
        </w:rPr>
        <w:t xml:space="preserve">Администрации города Норильска, </w:t>
      </w:r>
      <w:r>
        <w:rPr>
          <w:sz w:val="26"/>
          <w:szCs w:val="26"/>
        </w:rPr>
        <w:t>Ленинский пр., д.21,</w:t>
      </w:r>
      <w:r w:rsidRPr="00A90010">
        <w:rPr>
          <w:sz w:val="26"/>
          <w:szCs w:val="26"/>
        </w:rPr>
        <w:t xml:space="preserve"> (3919) 43-</w:t>
      </w:r>
      <w:r>
        <w:rPr>
          <w:sz w:val="26"/>
          <w:szCs w:val="26"/>
        </w:rPr>
        <w:t>70-70</w:t>
      </w:r>
      <w:r w:rsidRPr="00A90010">
        <w:rPr>
          <w:sz w:val="26"/>
          <w:szCs w:val="26"/>
        </w:rPr>
        <w:t>;</w:t>
      </w:r>
    </w:p>
    <w:p w:rsidR="00227679" w:rsidRDefault="00227679" w:rsidP="00227679">
      <w:pPr>
        <w:pStyle w:val="5"/>
        <w:shd w:val="clear" w:color="auto" w:fill="auto"/>
        <w:spacing w:line="240" w:lineRule="auto"/>
        <w:ind w:firstLine="709"/>
        <w:rPr>
          <w:sz w:val="26"/>
          <w:szCs w:val="26"/>
        </w:rPr>
      </w:pPr>
      <w:r w:rsidRPr="00A90010">
        <w:rPr>
          <w:sz w:val="26"/>
          <w:szCs w:val="26"/>
        </w:rPr>
        <w:t xml:space="preserve">- </w:t>
      </w:r>
      <w:r>
        <w:rPr>
          <w:sz w:val="26"/>
          <w:szCs w:val="26"/>
        </w:rPr>
        <w:t>благотворительный фонд «С</w:t>
      </w:r>
      <w:r w:rsidRPr="00A90010">
        <w:rPr>
          <w:sz w:val="26"/>
          <w:szCs w:val="26"/>
        </w:rPr>
        <w:t xml:space="preserve">оциальных программ «Территория добра», </w:t>
      </w:r>
      <w:r>
        <w:rPr>
          <w:sz w:val="26"/>
          <w:szCs w:val="26"/>
        </w:rPr>
        <w:t>контактный тел. (3919) 46-52-22;</w:t>
      </w:r>
    </w:p>
    <w:p w:rsidR="004A7E26" w:rsidRDefault="00227679" w:rsidP="00227679">
      <w:pPr>
        <w:pStyle w:val="5"/>
        <w:shd w:val="clear" w:color="auto" w:fill="auto"/>
        <w:spacing w:line="240" w:lineRule="auto"/>
        <w:ind w:firstLine="709"/>
        <w:rPr>
          <w:sz w:val="26"/>
          <w:szCs w:val="26"/>
        </w:rPr>
      </w:pPr>
      <w:r>
        <w:rPr>
          <w:sz w:val="26"/>
          <w:szCs w:val="26"/>
        </w:rPr>
        <w:t xml:space="preserve">- </w:t>
      </w:r>
      <w:r w:rsidRPr="00A90010">
        <w:rPr>
          <w:sz w:val="26"/>
          <w:szCs w:val="26"/>
        </w:rPr>
        <w:t>муниципальное бюджетное учреждение «Молодежный центр»,</w:t>
      </w:r>
      <w:r>
        <w:rPr>
          <w:sz w:val="26"/>
          <w:szCs w:val="26"/>
        </w:rPr>
        <w:t xml:space="preserve">                 </w:t>
      </w:r>
    </w:p>
    <w:p w:rsidR="00227679" w:rsidRPr="00A90010" w:rsidRDefault="00227679" w:rsidP="00227679">
      <w:pPr>
        <w:pStyle w:val="5"/>
        <w:shd w:val="clear" w:color="auto" w:fill="auto"/>
        <w:spacing w:line="240" w:lineRule="auto"/>
        <w:ind w:firstLine="709"/>
        <w:rPr>
          <w:sz w:val="26"/>
          <w:szCs w:val="26"/>
        </w:rPr>
      </w:pPr>
      <w:r>
        <w:rPr>
          <w:sz w:val="26"/>
          <w:szCs w:val="26"/>
        </w:rPr>
        <w:t xml:space="preserve"> </w:t>
      </w:r>
      <w:r w:rsidRPr="00A90010">
        <w:rPr>
          <w:sz w:val="26"/>
          <w:szCs w:val="26"/>
        </w:rPr>
        <w:t xml:space="preserve"> ул. </w:t>
      </w:r>
      <w:r>
        <w:rPr>
          <w:sz w:val="26"/>
          <w:szCs w:val="26"/>
        </w:rPr>
        <w:t>Советская</w:t>
      </w:r>
      <w:r w:rsidRPr="00A90010">
        <w:rPr>
          <w:sz w:val="26"/>
          <w:szCs w:val="26"/>
        </w:rPr>
        <w:t xml:space="preserve">, д. </w:t>
      </w:r>
      <w:r>
        <w:rPr>
          <w:sz w:val="26"/>
          <w:szCs w:val="26"/>
        </w:rPr>
        <w:t>9</w:t>
      </w:r>
      <w:r w:rsidRPr="00A90010">
        <w:rPr>
          <w:sz w:val="26"/>
          <w:szCs w:val="26"/>
        </w:rPr>
        <w:t>, к</w:t>
      </w:r>
      <w:r>
        <w:rPr>
          <w:sz w:val="26"/>
          <w:szCs w:val="26"/>
        </w:rPr>
        <w:t xml:space="preserve">онтактный тел. (3919) </w:t>
      </w:r>
      <w:r w:rsidR="008844AC">
        <w:rPr>
          <w:sz w:val="26"/>
          <w:szCs w:val="26"/>
        </w:rPr>
        <w:t>46</w:t>
      </w:r>
      <w:r>
        <w:rPr>
          <w:sz w:val="26"/>
          <w:szCs w:val="26"/>
        </w:rPr>
        <w:t>-</w:t>
      </w:r>
      <w:r w:rsidR="008844AC">
        <w:rPr>
          <w:sz w:val="26"/>
          <w:szCs w:val="26"/>
        </w:rPr>
        <w:t>01</w:t>
      </w:r>
      <w:r>
        <w:rPr>
          <w:sz w:val="26"/>
          <w:szCs w:val="26"/>
        </w:rPr>
        <w:t>-</w:t>
      </w:r>
      <w:r w:rsidR="008844AC">
        <w:rPr>
          <w:sz w:val="26"/>
          <w:szCs w:val="26"/>
        </w:rPr>
        <w:t>80</w:t>
      </w:r>
      <w:r>
        <w:rPr>
          <w:sz w:val="26"/>
          <w:szCs w:val="26"/>
        </w:rPr>
        <w:t>.</w:t>
      </w:r>
    </w:p>
    <w:p w:rsidR="00227679" w:rsidRPr="00826B20" w:rsidRDefault="00227679" w:rsidP="00227679">
      <w:pPr>
        <w:pStyle w:val="5"/>
        <w:shd w:val="clear" w:color="auto" w:fill="auto"/>
        <w:spacing w:line="240" w:lineRule="auto"/>
        <w:ind w:firstLine="709"/>
        <w:rPr>
          <w:b/>
          <w:sz w:val="26"/>
          <w:szCs w:val="26"/>
        </w:rPr>
      </w:pPr>
      <w:r w:rsidRPr="00826B20">
        <w:rPr>
          <w:b/>
          <w:sz w:val="26"/>
          <w:szCs w:val="26"/>
        </w:rPr>
        <w:t xml:space="preserve">Район </w:t>
      </w:r>
      <w:proofErr w:type="spellStart"/>
      <w:r w:rsidRPr="00826B20">
        <w:rPr>
          <w:b/>
          <w:sz w:val="26"/>
          <w:szCs w:val="26"/>
        </w:rPr>
        <w:t>Кайеркан</w:t>
      </w:r>
      <w:proofErr w:type="spellEnd"/>
      <w:r w:rsidRPr="00826B20">
        <w:rPr>
          <w:b/>
          <w:sz w:val="26"/>
          <w:szCs w:val="26"/>
        </w:rPr>
        <w:t xml:space="preserve"> города Норильска:</w:t>
      </w:r>
    </w:p>
    <w:p w:rsidR="004A7E26" w:rsidRDefault="00227679" w:rsidP="00227679">
      <w:pPr>
        <w:pStyle w:val="5"/>
        <w:shd w:val="clear" w:color="auto" w:fill="auto"/>
        <w:spacing w:line="240" w:lineRule="auto"/>
        <w:ind w:firstLine="709"/>
        <w:rPr>
          <w:sz w:val="26"/>
          <w:szCs w:val="26"/>
        </w:rPr>
      </w:pPr>
      <w:r w:rsidRPr="00A90010">
        <w:rPr>
          <w:sz w:val="26"/>
          <w:szCs w:val="26"/>
        </w:rPr>
        <w:t xml:space="preserve">- муниципальное бюджетное учреждение «Молодежный центр», </w:t>
      </w:r>
      <w:r>
        <w:rPr>
          <w:sz w:val="26"/>
          <w:szCs w:val="26"/>
        </w:rPr>
        <w:t xml:space="preserve">                 </w:t>
      </w:r>
    </w:p>
    <w:p w:rsidR="00227679" w:rsidRPr="00A90010" w:rsidRDefault="00227679" w:rsidP="00227679">
      <w:pPr>
        <w:pStyle w:val="5"/>
        <w:shd w:val="clear" w:color="auto" w:fill="auto"/>
        <w:spacing w:line="240" w:lineRule="auto"/>
        <w:ind w:firstLine="709"/>
        <w:rPr>
          <w:sz w:val="26"/>
          <w:szCs w:val="26"/>
        </w:rPr>
      </w:pPr>
      <w:r>
        <w:rPr>
          <w:sz w:val="26"/>
          <w:szCs w:val="26"/>
        </w:rPr>
        <w:t xml:space="preserve"> </w:t>
      </w:r>
      <w:r w:rsidRPr="00A90010">
        <w:rPr>
          <w:sz w:val="26"/>
          <w:szCs w:val="26"/>
        </w:rPr>
        <w:t>ул. Школьная, д. 10, к</w:t>
      </w:r>
      <w:r>
        <w:rPr>
          <w:sz w:val="26"/>
          <w:szCs w:val="26"/>
        </w:rPr>
        <w:t xml:space="preserve">онтактный тел. (3919) </w:t>
      </w:r>
      <w:r w:rsidRPr="005C568A">
        <w:rPr>
          <w:sz w:val="26"/>
          <w:szCs w:val="26"/>
        </w:rPr>
        <w:t>39-14-88</w:t>
      </w:r>
      <w:r>
        <w:rPr>
          <w:sz w:val="26"/>
          <w:szCs w:val="26"/>
        </w:rPr>
        <w:t>.</w:t>
      </w:r>
    </w:p>
    <w:p w:rsidR="00227679" w:rsidRPr="00A743E9" w:rsidRDefault="00227679" w:rsidP="00227679">
      <w:pPr>
        <w:pStyle w:val="5"/>
        <w:shd w:val="clear" w:color="auto" w:fill="auto"/>
        <w:spacing w:line="240" w:lineRule="auto"/>
        <w:ind w:firstLine="709"/>
        <w:rPr>
          <w:b/>
          <w:sz w:val="26"/>
          <w:szCs w:val="26"/>
        </w:rPr>
      </w:pPr>
      <w:r w:rsidRPr="00A743E9">
        <w:rPr>
          <w:b/>
          <w:sz w:val="26"/>
          <w:szCs w:val="26"/>
        </w:rPr>
        <w:t xml:space="preserve">Район </w:t>
      </w:r>
      <w:proofErr w:type="spellStart"/>
      <w:r w:rsidRPr="00A743E9">
        <w:rPr>
          <w:b/>
          <w:sz w:val="26"/>
          <w:szCs w:val="26"/>
        </w:rPr>
        <w:t>Талнах</w:t>
      </w:r>
      <w:proofErr w:type="spellEnd"/>
      <w:r w:rsidRPr="00A743E9">
        <w:rPr>
          <w:b/>
          <w:sz w:val="26"/>
          <w:szCs w:val="26"/>
        </w:rPr>
        <w:t xml:space="preserve"> города Норильска:</w:t>
      </w:r>
    </w:p>
    <w:p w:rsidR="004A7E26" w:rsidRDefault="00227679" w:rsidP="00227679">
      <w:pPr>
        <w:pStyle w:val="5"/>
        <w:shd w:val="clear" w:color="auto" w:fill="auto"/>
        <w:spacing w:line="240" w:lineRule="auto"/>
        <w:ind w:firstLine="709"/>
        <w:rPr>
          <w:sz w:val="26"/>
          <w:szCs w:val="26"/>
        </w:rPr>
      </w:pPr>
      <w:r w:rsidRPr="00A90010">
        <w:rPr>
          <w:sz w:val="26"/>
          <w:szCs w:val="26"/>
        </w:rPr>
        <w:t xml:space="preserve">- </w:t>
      </w:r>
      <w:r>
        <w:rPr>
          <w:sz w:val="26"/>
          <w:szCs w:val="26"/>
        </w:rPr>
        <w:t xml:space="preserve">муниципальное бюджетное учреждение «Молодежный центр»,                  </w:t>
      </w:r>
    </w:p>
    <w:p w:rsidR="00227679" w:rsidRDefault="00227679" w:rsidP="00227679">
      <w:pPr>
        <w:pStyle w:val="5"/>
        <w:shd w:val="clear" w:color="auto" w:fill="auto"/>
        <w:spacing w:line="240" w:lineRule="auto"/>
        <w:ind w:firstLine="709"/>
        <w:rPr>
          <w:sz w:val="26"/>
          <w:szCs w:val="26"/>
        </w:rPr>
      </w:pPr>
      <w:r>
        <w:rPr>
          <w:sz w:val="26"/>
          <w:szCs w:val="26"/>
        </w:rPr>
        <w:t>ул. Кравца д. 22, контактный тел. 45-22-55.</w:t>
      </w:r>
    </w:p>
    <w:p w:rsidR="00227679" w:rsidRDefault="00227679" w:rsidP="00227679"/>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8844AC" w:rsidRDefault="008844AC" w:rsidP="00227679">
      <w:pPr>
        <w:spacing w:after="0" w:line="240" w:lineRule="auto"/>
        <w:rPr>
          <w:rFonts w:ascii="Times New Roman" w:hAnsi="Times New Roman"/>
          <w:sz w:val="26"/>
          <w:szCs w:val="26"/>
        </w:rPr>
      </w:pPr>
    </w:p>
    <w:p w:rsidR="008844AC" w:rsidRDefault="008844AC" w:rsidP="00227679">
      <w:pPr>
        <w:spacing w:after="0" w:line="240" w:lineRule="auto"/>
        <w:rPr>
          <w:rFonts w:ascii="Times New Roman" w:hAnsi="Times New Roman"/>
          <w:sz w:val="26"/>
          <w:szCs w:val="26"/>
        </w:rPr>
      </w:pPr>
    </w:p>
    <w:p w:rsidR="008844AC" w:rsidRDefault="008844AC" w:rsidP="00227679">
      <w:pPr>
        <w:spacing w:after="0" w:line="240" w:lineRule="auto"/>
        <w:rPr>
          <w:rFonts w:ascii="Times New Roman" w:hAnsi="Times New Roman"/>
          <w:sz w:val="26"/>
          <w:szCs w:val="26"/>
        </w:rPr>
      </w:pPr>
    </w:p>
    <w:p w:rsidR="00E67AEF" w:rsidRDefault="00E67AEF" w:rsidP="00227679">
      <w:pPr>
        <w:spacing w:after="0" w:line="240" w:lineRule="auto"/>
        <w:rPr>
          <w:rFonts w:ascii="Times New Roman" w:hAnsi="Times New Roman"/>
          <w:sz w:val="26"/>
          <w:szCs w:val="26"/>
        </w:rPr>
      </w:pPr>
    </w:p>
    <w:p w:rsidR="00CE6FAA" w:rsidRDefault="00CE6FAA"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Pr="00A90010" w:rsidRDefault="00227679" w:rsidP="00227679">
      <w:pPr>
        <w:pStyle w:val="5"/>
        <w:shd w:val="clear" w:color="auto" w:fill="auto"/>
        <w:spacing w:line="278" w:lineRule="exact"/>
        <w:ind w:left="5103"/>
        <w:rPr>
          <w:sz w:val="26"/>
          <w:szCs w:val="26"/>
        </w:rPr>
      </w:pPr>
      <w:r w:rsidRPr="00A90010">
        <w:rPr>
          <w:sz w:val="26"/>
          <w:szCs w:val="26"/>
        </w:rPr>
        <w:lastRenderedPageBreak/>
        <w:t>УТВЕРЖДЕН</w:t>
      </w:r>
    </w:p>
    <w:p w:rsidR="00227679" w:rsidRPr="00A90010" w:rsidRDefault="00227679" w:rsidP="00227679">
      <w:pPr>
        <w:pStyle w:val="5"/>
        <w:shd w:val="clear" w:color="auto" w:fill="auto"/>
        <w:spacing w:line="240" w:lineRule="auto"/>
        <w:ind w:left="5103"/>
        <w:rPr>
          <w:sz w:val="26"/>
          <w:szCs w:val="26"/>
        </w:rPr>
      </w:pPr>
      <w:r w:rsidRPr="00A90010">
        <w:rPr>
          <w:sz w:val="26"/>
          <w:szCs w:val="26"/>
        </w:rPr>
        <w:t>распоряжением</w:t>
      </w:r>
    </w:p>
    <w:p w:rsidR="00227679" w:rsidRPr="00A90010" w:rsidRDefault="00227679" w:rsidP="00227679">
      <w:pPr>
        <w:spacing w:after="0" w:line="240" w:lineRule="auto"/>
        <w:ind w:left="5103"/>
        <w:jc w:val="both"/>
        <w:rPr>
          <w:rFonts w:ascii="Times New Roman" w:hAnsi="Times New Roman"/>
          <w:sz w:val="26"/>
          <w:szCs w:val="26"/>
        </w:rPr>
      </w:pPr>
      <w:r w:rsidRPr="00A90010">
        <w:rPr>
          <w:rFonts w:ascii="Times New Roman" w:hAnsi="Times New Roman"/>
          <w:sz w:val="26"/>
          <w:szCs w:val="26"/>
        </w:rPr>
        <w:t>Администрации города Норильска</w:t>
      </w:r>
    </w:p>
    <w:p w:rsidR="00227679" w:rsidRPr="00A90010" w:rsidRDefault="00227679" w:rsidP="00227679">
      <w:pPr>
        <w:spacing w:after="0" w:line="240" w:lineRule="auto"/>
        <w:ind w:left="5103"/>
        <w:jc w:val="both"/>
        <w:rPr>
          <w:rFonts w:ascii="Times New Roman" w:hAnsi="Times New Roman"/>
          <w:sz w:val="26"/>
          <w:szCs w:val="26"/>
        </w:rPr>
      </w:pPr>
      <w:proofErr w:type="gramStart"/>
      <w:r>
        <w:rPr>
          <w:rFonts w:ascii="Times New Roman" w:hAnsi="Times New Roman"/>
          <w:sz w:val="26"/>
          <w:szCs w:val="26"/>
        </w:rPr>
        <w:t xml:space="preserve">от  </w:t>
      </w:r>
      <w:r w:rsidR="0028541E">
        <w:rPr>
          <w:rFonts w:ascii="Times New Roman" w:hAnsi="Times New Roman"/>
          <w:sz w:val="26"/>
          <w:szCs w:val="26"/>
        </w:rPr>
        <w:t>26.02.2018</w:t>
      </w:r>
      <w:proofErr w:type="gramEnd"/>
      <w:r w:rsidR="0028541E">
        <w:rPr>
          <w:rFonts w:ascii="Times New Roman" w:hAnsi="Times New Roman"/>
          <w:sz w:val="26"/>
          <w:szCs w:val="26"/>
        </w:rPr>
        <w:t xml:space="preserve"> № 30-орг</w:t>
      </w:r>
    </w:p>
    <w:p w:rsidR="00227679" w:rsidRPr="00A90010" w:rsidRDefault="00227679" w:rsidP="00227679">
      <w:pPr>
        <w:spacing w:after="0" w:line="240" w:lineRule="auto"/>
        <w:jc w:val="both"/>
        <w:rPr>
          <w:rFonts w:ascii="Times New Roman" w:hAnsi="Times New Roman"/>
          <w:sz w:val="26"/>
          <w:szCs w:val="26"/>
        </w:rPr>
      </w:pPr>
    </w:p>
    <w:p w:rsidR="00227679" w:rsidRDefault="00227679" w:rsidP="00227679">
      <w:pPr>
        <w:spacing w:after="0" w:line="240" w:lineRule="auto"/>
        <w:jc w:val="both"/>
        <w:rPr>
          <w:rFonts w:ascii="Times New Roman" w:hAnsi="Times New Roman"/>
          <w:sz w:val="26"/>
          <w:szCs w:val="26"/>
        </w:rPr>
      </w:pPr>
    </w:p>
    <w:p w:rsidR="00227679" w:rsidRPr="00A90010" w:rsidRDefault="00227679" w:rsidP="00227679">
      <w:pPr>
        <w:spacing w:after="0" w:line="240" w:lineRule="auto"/>
        <w:jc w:val="both"/>
        <w:rPr>
          <w:rFonts w:ascii="Times New Roman" w:hAnsi="Times New Roman"/>
          <w:sz w:val="26"/>
          <w:szCs w:val="26"/>
        </w:rPr>
      </w:pPr>
    </w:p>
    <w:p w:rsidR="00227679" w:rsidRPr="00A90010" w:rsidRDefault="00227679" w:rsidP="00227679">
      <w:pPr>
        <w:pStyle w:val="5"/>
        <w:shd w:val="clear" w:color="auto" w:fill="auto"/>
        <w:spacing w:line="240" w:lineRule="auto"/>
        <w:jc w:val="center"/>
        <w:rPr>
          <w:sz w:val="26"/>
          <w:szCs w:val="26"/>
        </w:rPr>
      </w:pPr>
      <w:r w:rsidRPr="00A90010">
        <w:rPr>
          <w:sz w:val="26"/>
          <w:szCs w:val="26"/>
        </w:rPr>
        <w:t>Состав Штаба</w:t>
      </w:r>
    </w:p>
    <w:p w:rsidR="00227679" w:rsidRDefault="00227679" w:rsidP="00227679">
      <w:pPr>
        <w:pStyle w:val="5"/>
        <w:shd w:val="clear" w:color="auto" w:fill="auto"/>
        <w:ind w:left="-284" w:right="-425"/>
        <w:jc w:val="center"/>
        <w:rPr>
          <w:sz w:val="26"/>
          <w:szCs w:val="26"/>
        </w:rPr>
      </w:pPr>
      <w:r w:rsidRPr="00A90010">
        <w:rPr>
          <w:sz w:val="26"/>
          <w:szCs w:val="26"/>
        </w:rPr>
        <w:t xml:space="preserve">по обеспечению и организации </w:t>
      </w:r>
      <w:r>
        <w:rPr>
          <w:sz w:val="26"/>
          <w:szCs w:val="26"/>
        </w:rPr>
        <w:t>проведения благотворительной а</w:t>
      </w:r>
      <w:r w:rsidRPr="00A90010">
        <w:rPr>
          <w:sz w:val="26"/>
          <w:szCs w:val="26"/>
        </w:rPr>
        <w:t xml:space="preserve">кции </w:t>
      </w:r>
    </w:p>
    <w:p w:rsidR="00227679" w:rsidRDefault="00227679" w:rsidP="00227679">
      <w:pPr>
        <w:pStyle w:val="5"/>
        <w:shd w:val="clear" w:color="auto" w:fill="auto"/>
        <w:ind w:right="-6"/>
        <w:jc w:val="center"/>
        <w:rPr>
          <w:sz w:val="26"/>
          <w:szCs w:val="26"/>
        </w:rPr>
      </w:pPr>
      <w:r w:rsidRPr="00A90010">
        <w:rPr>
          <w:sz w:val="26"/>
          <w:szCs w:val="26"/>
        </w:rPr>
        <w:t>«</w:t>
      </w:r>
      <w:r>
        <w:rPr>
          <w:sz w:val="26"/>
          <w:szCs w:val="26"/>
        </w:rPr>
        <w:t>Сохраним память Великой Победы</w:t>
      </w:r>
      <w:r w:rsidRPr="00A90010">
        <w:rPr>
          <w:sz w:val="26"/>
          <w:szCs w:val="26"/>
        </w:rPr>
        <w:t xml:space="preserve">!» </w:t>
      </w:r>
    </w:p>
    <w:p w:rsidR="00227679" w:rsidRDefault="00227679" w:rsidP="00227679">
      <w:pPr>
        <w:pStyle w:val="5"/>
        <w:shd w:val="clear" w:color="auto" w:fill="auto"/>
        <w:ind w:right="-6"/>
        <w:jc w:val="center"/>
        <w:rPr>
          <w:sz w:val="26"/>
          <w:szCs w:val="26"/>
        </w:rPr>
      </w:pPr>
      <w:r w:rsidRPr="00A90010">
        <w:rPr>
          <w:sz w:val="26"/>
          <w:szCs w:val="26"/>
        </w:rPr>
        <w:t>на территории муниципального образования город Норильск</w:t>
      </w:r>
    </w:p>
    <w:p w:rsidR="00227679" w:rsidRDefault="00227679" w:rsidP="00227679">
      <w:pPr>
        <w:pStyle w:val="5"/>
        <w:shd w:val="clear" w:color="auto" w:fill="auto"/>
        <w:jc w:val="center"/>
        <w:rPr>
          <w:sz w:val="26"/>
          <w:szCs w:val="26"/>
        </w:rPr>
      </w:pPr>
    </w:p>
    <w:p w:rsidR="00227679" w:rsidRPr="00A90010" w:rsidRDefault="00227679" w:rsidP="00227679">
      <w:pPr>
        <w:pStyle w:val="5"/>
        <w:shd w:val="clear" w:color="auto" w:fill="auto"/>
        <w:jc w:val="center"/>
        <w:rPr>
          <w:sz w:val="26"/>
          <w:szCs w:val="26"/>
        </w:rPr>
      </w:pPr>
    </w:p>
    <w:tbl>
      <w:tblPr>
        <w:tblW w:w="9322" w:type="dxa"/>
        <w:jc w:val="center"/>
        <w:tblLayout w:type="fixed"/>
        <w:tblLook w:val="0000" w:firstRow="0" w:lastRow="0" w:firstColumn="0" w:lastColumn="0" w:noHBand="0" w:noVBand="0"/>
      </w:tblPr>
      <w:tblGrid>
        <w:gridCol w:w="3119"/>
        <w:gridCol w:w="6203"/>
      </w:tblGrid>
      <w:tr w:rsidR="00227679" w:rsidRPr="00A90010" w:rsidTr="00553A84">
        <w:trPr>
          <w:jc w:val="center"/>
        </w:trPr>
        <w:tc>
          <w:tcPr>
            <w:tcW w:w="3119" w:type="dxa"/>
          </w:tcPr>
          <w:p w:rsidR="00227679" w:rsidRPr="00A90010" w:rsidRDefault="00632DC2" w:rsidP="00553A84">
            <w:pPr>
              <w:pStyle w:val="5"/>
              <w:shd w:val="clear" w:color="auto" w:fill="auto"/>
              <w:spacing w:line="240" w:lineRule="auto"/>
              <w:ind w:left="-108"/>
              <w:jc w:val="left"/>
              <w:rPr>
                <w:rStyle w:val="11"/>
                <w:sz w:val="26"/>
                <w:szCs w:val="26"/>
              </w:rPr>
            </w:pPr>
            <w:proofErr w:type="spellStart"/>
            <w:r>
              <w:rPr>
                <w:rStyle w:val="11"/>
                <w:sz w:val="26"/>
                <w:szCs w:val="26"/>
              </w:rPr>
              <w:t>Ахметчин</w:t>
            </w:r>
            <w:proofErr w:type="spellEnd"/>
          </w:p>
          <w:p w:rsidR="00227679" w:rsidRPr="00A90010" w:rsidRDefault="00632DC2" w:rsidP="00553A84">
            <w:pPr>
              <w:spacing w:after="0" w:line="240" w:lineRule="auto"/>
              <w:ind w:left="-108"/>
              <w:rPr>
                <w:rFonts w:ascii="Times New Roman" w:hAnsi="Times New Roman"/>
                <w:sz w:val="26"/>
                <w:szCs w:val="26"/>
              </w:rPr>
            </w:pPr>
            <w:r>
              <w:rPr>
                <w:rStyle w:val="11"/>
                <w:rFonts w:eastAsia="Calibri"/>
                <w:sz w:val="26"/>
                <w:szCs w:val="26"/>
              </w:rPr>
              <w:t xml:space="preserve">Ринат Вячеславович </w:t>
            </w:r>
          </w:p>
          <w:p w:rsidR="00227679" w:rsidRPr="00A90010" w:rsidRDefault="00227679" w:rsidP="00553A84">
            <w:pPr>
              <w:spacing w:after="0" w:line="240" w:lineRule="auto"/>
              <w:ind w:left="-108"/>
              <w:rPr>
                <w:rFonts w:ascii="Times New Roman" w:hAnsi="Times New Roman"/>
                <w:sz w:val="26"/>
                <w:szCs w:val="26"/>
              </w:rPr>
            </w:pPr>
          </w:p>
          <w:p w:rsidR="00227679" w:rsidRPr="00A90010" w:rsidRDefault="00227679" w:rsidP="00553A84">
            <w:pPr>
              <w:spacing w:after="0" w:line="240" w:lineRule="auto"/>
              <w:ind w:left="-108"/>
              <w:rPr>
                <w:rFonts w:ascii="Times New Roman" w:hAnsi="Times New Roman"/>
                <w:sz w:val="26"/>
                <w:szCs w:val="26"/>
              </w:rPr>
            </w:pPr>
            <w:r w:rsidRPr="00A90010">
              <w:rPr>
                <w:rFonts w:ascii="Times New Roman" w:hAnsi="Times New Roman"/>
                <w:sz w:val="26"/>
                <w:szCs w:val="26"/>
              </w:rPr>
              <w:t xml:space="preserve">Коростелева </w:t>
            </w:r>
          </w:p>
          <w:p w:rsidR="00227679" w:rsidRDefault="00227679" w:rsidP="00553A84">
            <w:pPr>
              <w:spacing w:after="0" w:line="240" w:lineRule="auto"/>
              <w:ind w:left="-108"/>
              <w:rPr>
                <w:rStyle w:val="11"/>
                <w:rFonts w:eastAsia="Calibri"/>
                <w:sz w:val="26"/>
                <w:szCs w:val="26"/>
              </w:rPr>
            </w:pPr>
            <w:r w:rsidRPr="00A90010">
              <w:rPr>
                <w:rFonts w:ascii="Times New Roman" w:hAnsi="Times New Roman"/>
                <w:sz w:val="26"/>
                <w:szCs w:val="26"/>
              </w:rPr>
              <w:t>Наталья Михайловна</w:t>
            </w:r>
          </w:p>
          <w:p w:rsidR="00227679"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Style w:val="11"/>
                <w:rFonts w:eastAsia="Calibri"/>
                <w:sz w:val="26"/>
                <w:szCs w:val="26"/>
              </w:rPr>
            </w:pPr>
            <w:r>
              <w:rPr>
                <w:rStyle w:val="11"/>
                <w:rFonts w:eastAsia="Calibri"/>
                <w:sz w:val="26"/>
                <w:szCs w:val="26"/>
              </w:rPr>
              <w:t>Шевченко</w:t>
            </w:r>
          </w:p>
          <w:p w:rsidR="00227679" w:rsidRPr="00A90010" w:rsidRDefault="00227679" w:rsidP="00553A84">
            <w:pPr>
              <w:spacing w:after="0" w:line="240" w:lineRule="auto"/>
              <w:ind w:left="-108"/>
              <w:rPr>
                <w:rStyle w:val="11"/>
                <w:rFonts w:eastAsia="Calibri"/>
                <w:sz w:val="26"/>
                <w:szCs w:val="26"/>
              </w:rPr>
            </w:pPr>
            <w:r>
              <w:rPr>
                <w:rStyle w:val="11"/>
                <w:rFonts w:eastAsia="Calibri"/>
                <w:sz w:val="26"/>
                <w:szCs w:val="26"/>
              </w:rPr>
              <w:t>Михаил Федорович</w:t>
            </w:r>
          </w:p>
          <w:p w:rsidR="00227679" w:rsidRPr="00A90010" w:rsidRDefault="00227679" w:rsidP="00553A84">
            <w:pPr>
              <w:spacing w:after="0" w:line="240" w:lineRule="auto"/>
              <w:ind w:left="-108"/>
              <w:rPr>
                <w:rStyle w:val="11"/>
                <w:rFonts w:eastAsia="Calibri"/>
                <w:sz w:val="26"/>
                <w:szCs w:val="26"/>
              </w:rPr>
            </w:pPr>
          </w:p>
          <w:p w:rsidR="00227679"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Style w:val="11"/>
                <w:rFonts w:eastAsia="Calibri"/>
                <w:sz w:val="26"/>
                <w:szCs w:val="26"/>
              </w:rPr>
            </w:pPr>
          </w:p>
          <w:p w:rsidR="00227679" w:rsidRPr="00A90010" w:rsidRDefault="007D2626" w:rsidP="00553A84">
            <w:pPr>
              <w:spacing w:after="0" w:line="240" w:lineRule="auto"/>
              <w:ind w:left="-108"/>
              <w:rPr>
                <w:rStyle w:val="11"/>
                <w:rFonts w:eastAsia="Calibri"/>
                <w:sz w:val="26"/>
                <w:szCs w:val="26"/>
              </w:rPr>
            </w:pPr>
            <w:proofErr w:type="spellStart"/>
            <w:r>
              <w:rPr>
                <w:rStyle w:val="11"/>
                <w:rFonts w:eastAsia="Calibri"/>
                <w:sz w:val="26"/>
                <w:szCs w:val="26"/>
              </w:rPr>
              <w:t>Недбайло</w:t>
            </w:r>
            <w:proofErr w:type="spellEnd"/>
            <w:r>
              <w:rPr>
                <w:rStyle w:val="11"/>
                <w:rFonts w:eastAsia="Calibri"/>
                <w:sz w:val="26"/>
                <w:szCs w:val="26"/>
              </w:rPr>
              <w:t xml:space="preserve"> </w:t>
            </w:r>
          </w:p>
          <w:p w:rsidR="00227679" w:rsidRPr="00A90010" w:rsidRDefault="00632DC2" w:rsidP="00553A84">
            <w:pPr>
              <w:spacing w:after="0" w:line="240" w:lineRule="auto"/>
              <w:ind w:left="-108"/>
              <w:rPr>
                <w:rStyle w:val="11"/>
                <w:rFonts w:eastAsia="Calibri"/>
                <w:sz w:val="26"/>
                <w:szCs w:val="26"/>
              </w:rPr>
            </w:pPr>
            <w:r>
              <w:rPr>
                <w:rStyle w:val="11"/>
                <w:rFonts w:eastAsia="Calibri"/>
                <w:sz w:val="26"/>
                <w:szCs w:val="26"/>
              </w:rPr>
              <w:t xml:space="preserve">Елена </w:t>
            </w:r>
            <w:r w:rsidR="007D2626">
              <w:rPr>
                <w:rStyle w:val="11"/>
                <w:rFonts w:eastAsia="Calibri"/>
                <w:sz w:val="26"/>
                <w:szCs w:val="26"/>
              </w:rPr>
              <w:t>васильевна</w:t>
            </w:r>
          </w:p>
          <w:p w:rsidR="00227679" w:rsidRPr="00A90010" w:rsidRDefault="00227679" w:rsidP="00553A84">
            <w:pPr>
              <w:spacing w:after="0" w:line="240" w:lineRule="auto"/>
              <w:ind w:left="-108"/>
              <w:rPr>
                <w:rStyle w:val="11"/>
                <w:rFonts w:eastAsia="Calibri"/>
                <w:sz w:val="26"/>
                <w:szCs w:val="26"/>
              </w:rPr>
            </w:pPr>
          </w:p>
          <w:p w:rsidR="00227679"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Style w:val="11"/>
                <w:rFonts w:eastAsia="Calibri"/>
                <w:sz w:val="26"/>
                <w:szCs w:val="26"/>
              </w:rPr>
            </w:pPr>
            <w:proofErr w:type="spellStart"/>
            <w:r w:rsidRPr="00A90010">
              <w:rPr>
                <w:rStyle w:val="11"/>
                <w:rFonts w:eastAsia="Calibri"/>
                <w:sz w:val="26"/>
                <w:szCs w:val="26"/>
              </w:rPr>
              <w:t>Горовая</w:t>
            </w:r>
            <w:proofErr w:type="spellEnd"/>
          </w:p>
          <w:p w:rsidR="00227679" w:rsidRPr="00A90010" w:rsidRDefault="00227679" w:rsidP="00553A84">
            <w:pPr>
              <w:spacing w:after="0" w:line="240" w:lineRule="auto"/>
              <w:ind w:left="-108"/>
              <w:rPr>
                <w:rStyle w:val="11"/>
                <w:rFonts w:eastAsia="Calibri"/>
                <w:sz w:val="26"/>
                <w:szCs w:val="26"/>
              </w:rPr>
            </w:pPr>
            <w:r w:rsidRPr="00A90010">
              <w:rPr>
                <w:rStyle w:val="11"/>
                <w:rFonts w:eastAsia="Calibri"/>
                <w:sz w:val="26"/>
                <w:szCs w:val="26"/>
              </w:rPr>
              <w:t>Светлана Николаевна</w:t>
            </w:r>
          </w:p>
          <w:p w:rsidR="00227679" w:rsidRPr="00A90010" w:rsidRDefault="00227679" w:rsidP="00553A84">
            <w:pPr>
              <w:spacing w:after="0" w:line="240" w:lineRule="auto"/>
              <w:ind w:left="-108"/>
              <w:rPr>
                <w:rStyle w:val="11"/>
                <w:rFonts w:eastAsia="Calibri"/>
                <w:sz w:val="26"/>
                <w:szCs w:val="26"/>
              </w:rPr>
            </w:pPr>
          </w:p>
          <w:p w:rsidR="00227679" w:rsidRPr="00A90010" w:rsidRDefault="00227679" w:rsidP="00553A84">
            <w:pPr>
              <w:spacing w:after="0" w:line="240" w:lineRule="auto"/>
              <w:ind w:left="-108"/>
              <w:rPr>
                <w:rFonts w:ascii="Times New Roman" w:hAnsi="Times New Roman"/>
                <w:sz w:val="26"/>
                <w:szCs w:val="26"/>
              </w:rPr>
            </w:pP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 </w:t>
            </w:r>
            <w:r w:rsidR="00632DC2">
              <w:rPr>
                <w:rStyle w:val="11"/>
                <w:rFonts w:eastAsia="Calibri"/>
                <w:sz w:val="26"/>
                <w:szCs w:val="26"/>
              </w:rPr>
              <w:t>Глава</w:t>
            </w:r>
            <w:r w:rsidRPr="00A90010">
              <w:rPr>
                <w:rStyle w:val="11"/>
                <w:rFonts w:eastAsia="Calibri"/>
                <w:sz w:val="26"/>
                <w:szCs w:val="26"/>
              </w:rPr>
              <w:t xml:space="preserve"> города Норильска, начальник штаба</w:t>
            </w:r>
          </w:p>
          <w:p w:rsidR="00227679" w:rsidRPr="00A90010" w:rsidRDefault="00227679" w:rsidP="00553A84">
            <w:pPr>
              <w:spacing w:after="0" w:line="240" w:lineRule="auto"/>
              <w:ind w:left="-108" w:right="-108"/>
              <w:rPr>
                <w:rFonts w:ascii="Times New Roman" w:hAnsi="Times New Roman"/>
                <w:sz w:val="26"/>
                <w:szCs w:val="26"/>
              </w:rPr>
            </w:pPr>
          </w:p>
          <w:p w:rsidR="00227679" w:rsidRPr="00A90010" w:rsidRDefault="00227679" w:rsidP="00553A84">
            <w:pPr>
              <w:spacing w:after="0" w:line="240" w:lineRule="auto"/>
              <w:ind w:left="-108"/>
              <w:jc w:val="both"/>
              <w:rPr>
                <w:rFonts w:ascii="Times New Roman" w:hAnsi="Times New Roman"/>
                <w:sz w:val="26"/>
                <w:szCs w:val="26"/>
              </w:rPr>
            </w:pPr>
            <w:r w:rsidRPr="00A90010">
              <w:rPr>
                <w:rFonts w:ascii="Times New Roman" w:hAnsi="Times New Roman"/>
                <w:sz w:val="26"/>
                <w:szCs w:val="26"/>
              </w:rPr>
              <w:t xml:space="preserve">- заместитель </w:t>
            </w:r>
            <w:r w:rsidR="00632DC2">
              <w:rPr>
                <w:rFonts w:ascii="Times New Roman" w:hAnsi="Times New Roman"/>
                <w:sz w:val="26"/>
                <w:szCs w:val="26"/>
              </w:rPr>
              <w:t>Главы</w:t>
            </w:r>
            <w:r w:rsidRPr="00A90010">
              <w:rPr>
                <w:rFonts w:ascii="Times New Roman" w:hAnsi="Times New Roman"/>
                <w:sz w:val="26"/>
                <w:szCs w:val="26"/>
              </w:rPr>
              <w:t xml:space="preserve"> города Норильска по социальной политике, заместитель начальника штаба</w:t>
            </w:r>
            <w:r>
              <w:rPr>
                <w:rFonts w:ascii="Times New Roman" w:hAnsi="Times New Roman"/>
                <w:sz w:val="26"/>
                <w:szCs w:val="26"/>
              </w:rPr>
              <w:t xml:space="preserve"> по Центральному району</w:t>
            </w:r>
          </w:p>
          <w:p w:rsidR="00227679" w:rsidRPr="00A90010" w:rsidRDefault="00227679" w:rsidP="00553A84">
            <w:pPr>
              <w:spacing w:after="0" w:line="240" w:lineRule="auto"/>
              <w:ind w:left="-108" w:right="-108"/>
              <w:rPr>
                <w:rFonts w:ascii="Times New Roman" w:hAnsi="Times New Roman"/>
                <w:sz w:val="26"/>
                <w:szCs w:val="26"/>
              </w:rPr>
            </w:pPr>
          </w:p>
          <w:p w:rsidR="00227679" w:rsidRPr="00A90010" w:rsidRDefault="00227679" w:rsidP="00553A84">
            <w:pPr>
              <w:spacing w:after="0" w:line="240" w:lineRule="auto"/>
              <w:ind w:left="-108" w:right="-108"/>
              <w:jc w:val="both"/>
              <w:rPr>
                <w:rStyle w:val="11"/>
                <w:rFonts w:eastAsia="Calibri"/>
                <w:sz w:val="26"/>
                <w:szCs w:val="26"/>
              </w:rPr>
            </w:pPr>
            <w:r w:rsidRPr="00A90010">
              <w:rPr>
                <w:rFonts w:ascii="Times New Roman" w:hAnsi="Times New Roman"/>
                <w:sz w:val="26"/>
                <w:szCs w:val="26"/>
              </w:rPr>
              <w:t xml:space="preserve">- заместитель </w:t>
            </w:r>
            <w:r w:rsidR="00632DC2">
              <w:rPr>
                <w:rFonts w:ascii="Times New Roman" w:hAnsi="Times New Roman"/>
                <w:sz w:val="26"/>
                <w:szCs w:val="26"/>
              </w:rPr>
              <w:t>Главы</w:t>
            </w:r>
            <w:r w:rsidRPr="00A90010">
              <w:rPr>
                <w:rFonts w:ascii="Times New Roman" w:hAnsi="Times New Roman"/>
                <w:sz w:val="26"/>
                <w:szCs w:val="26"/>
              </w:rPr>
              <w:t xml:space="preserve"> города Норильска по району </w:t>
            </w:r>
            <w:proofErr w:type="spellStart"/>
            <w:r w:rsidRPr="00A90010">
              <w:rPr>
                <w:rFonts w:ascii="Times New Roman" w:hAnsi="Times New Roman"/>
                <w:sz w:val="26"/>
                <w:szCs w:val="26"/>
              </w:rPr>
              <w:t>Талнах</w:t>
            </w:r>
            <w:proofErr w:type="spellEnd"/>
            <w:r w:rsidRPr="00A90010">
              <w:rPr>
                <w:rFonts w:ascii="Times New Roman" w:hAnsi="Times New Roman"/>
                <w:sz w:val="26"/>
                <w:szCs w:val="26"/>
              </w:rPr>
              <w:t xml:space="preserve"> - </w:t>
            </w:r>
            <w:r>
              <w:rPr>
                <w:rFonts w:ascii="Times New Roman" w:hAnsi="Times New Roman"/>
                <w:sz w:val="26"/>
                <w:szCs w:val="26"/>
              </w:rPr>
              <w:t xml:space="preserve">Начальник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w:t>
            </w:r>
            <w:r w:rsidRPr="00A90010">
              <w:rPr>
                <w:rStyle w:val="11"/>
                <w:rFonts w:eastAsia="Calibri"/>
                <w:sz w:val="26"/>
                <w:szCs w:val="26"/>
              </w:rPr>
              <w:t>, заместитель начальника штаба</w:t>
            </w:r>
            <w:r>
              <w:rPr>
                <w:rStyle w:val="11"/>
                <w:rFonts w:eastAsia="Calibri"/>
                <w:sz w:val="26"/>
                <w:szCs w:val="26"/>
              </w:rPr>
              <w:t xml:space="preserve"> по району </w:t>
            </w:r>
            <w:proofErr w:type="spellStart"/>
            <w:r>
              <w:rPr>
                <w:rStyle w:val="11"/>
                <w:rFonts w:eastAsia="Calibri"/>
                <w:sz w:val="26"/>
                <w:szCs w:val="26"/>
              </w:rPr>
              <w:t>Талнах</w:t>
            </w:r>
            <w:proofErr w:type="spellEnd"/>
          </w:p>
          <w:p w:rsidR="00227679" w:rsidRPr="00A90010" w:rsidRDefault="00227679" w:rsidP="00553A84">
            <w:pPr>
              <w:spacing w:after="0" w:line="240" w:lineRule="auto"/>
              <w:ind w:left="-108" w:right="-108"/>
              <w:rPr>
                <w:rStyle w:val="11"/>
                <w:rFonts w:eastAsia="Calibri"/>
                <w:sz w:val="26"/>
                <w:szCs w:val="26"/>
              </w:rPr>
            </w:pPr>
          </w:p>
          <w:p w:rsidR="00227679" w:rsidRPr="00A90010"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xml:space="preserve">- заместитель </w:t>
            </w:r>
            <w:r w:rsidR="00632DC2">
              <w:rPr>
                <w:rStyle w:val="11"/>
                <w:rFonts w:eastAsia="Calibri"/>
                <w:sz w:val="26"/>
                <w:szCs w:val="26"/>
              </w:rPr>
              <w:t>Главы</w:t>
            </w:r>
            <w:r w:rsidRPr="00A90010">
              <w:rPr>
                <w:rStyle w:val="11"/>
                <w:rFonts w:eastAsia="Calibri"/>
                <w:sz w:val="26"/>
                <w:szCs w:val="26"/>
              </w:rPr>
              <w:t xml:space="preserve"> города Норильска по району </w:t>
            </w:r>
            <w:proofErr w:type="spellStart"/>
            <w:r w:rsidRPr="00A90010">
              <w:rPr>
                <w:rStyle w:val="11"/>
                <w:rFonts w:eastAsia="Calibri"/>
                <w:sz w:val="26"/>
                <w:szCs w:val="26"/>
              </w:rPr>
              <w:t>Кайеркан</w:t>
            </w:r>
            <w:proofErr w:type="spellEnd"/>
            <w:r>
              <w:rPr>
                <w:rStyle w:val="11"/>
                <w:rFonts w:eastAsia="Calibri"/>
                <w:sz w:val="26"/>
                <w:szCs w:val="26"/>
              </w:rPr>
              <w:t xml:space="preserve"> - Начальник </w:t>
            </w:r>
            <w:proofErr w:type="spellStart"/>
            <w:r>
              <w:rPr>
                <w:rStyle w:val="11"/>
                <w:rFonts w:eastAsia="Calibri"/>
                <w:sz w:val="26"/>
                <w:szCs w:val="26"/>
              </w:rPr>
              <w:t>Кайерканского</w:t>
            </w:r>
            <w:proofErr w:type="spellEnd"/>
            <w:r>
              <w:rPr>
                <w:rStyle w:val="11"/>
                <w:rFonts w:eastAsia="Calibri"/>
                <w:sz w:val="26"/>
                <w:szCs w:val="26"/>
              </w:rPr>
              <w:t xml:space="preserve"> территориального управления</w:t>
            </w:r>
            <w:r w:rsidRPr="00A90010">
              <w:rPr>
                <w:rStyle w:val="11"/>
                <w:rFonts w:eastAsia="Calibri"/>
                <w:sz w:val="26"/>
                <w:szCs w:val="26"/>
              </w:rPr>
              <w:t>, заместитель начальника штаба</w:t>
            </w:r>
            <w:r>
              <w:rPr>
                <w:rStyle w:val="11"/>
                <w:rFonts w:eastAsia="Calibri"/>
                <w:sz w:val="26"/>
                <w:szCs w:val="26"/>
              </w:rPr>
              <w:t xml:space="preserve"> по району </w:t>
            </w:r>
            <w:proofErr w:type="spellStart"/>
            <w:r>
              <w:rPr>
                <w:rStyle w:val="11"/>
                <w:rFonts w:eastAsia="Calibri"/>
                <w:sz w:val="26"/>
                <w:szCs w:val="26"/>
              </w:rPr>
              <w:t>Кайеркан</w:t>
            </w:r>
            <w:proofErr w:type="spellEnd"/>
          </w:p>
          <w:p w:rsidR="00227679" w:rsidRPr="00A90010" w:rsidRDefault="00227679" w:rsidP="00553A84">
            <w:pPr>
              <w:spacing w:after="0" w:line="240" w:lineRule="auto"/>
              <w:ind w:left="-108" w:right="-108"/>
              <w:rPr>
                <w:rStyle w:val="11"/>
                <w:rFonts w:eastAsia="Calibri"/>
                <w:sz w:val="26"/>
                <w:szCs w:val="26"/>
              </w:rPr>
            </w:pPr>
          </w:p>
          <w:p w:rsidR="00227679" w:rsidRPr="00A90010"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xml:space="preserve">- заместитель </w:t>
            </w:r>
            <w:r w:rsidR="00632DC2">
              <w:rPr>
                <w:rStyle w:val="11"/>
                <w:rFonts w:eastAsia="Calibri"/>
                <w:sz w:val="26"/>
                <w:szCs w:val="26"/>
              </w:rPr>
              <w:t>Главы</w:t>
            </w:r>
            <w:r w:rsidRPr="00A90010">
              <w:rPr>
                <w:rStyle w:val="11"/>
                <w:rFonts w:eastAsia="Calibri"/>
                <w:sz w:val="26"/>
                <w:szCs w:val="26"/>
              </w:rPr>
              <w:t xml:space="preserve"> города Норильска по поселку </w:t>
            </w:r>
            <w:proofErr w:type="spellStart"/>
            <w:r w:rsidRPr="00A90010">
              <w:rPr>
                <w:rStyle w:val="11"/>
                <w:rFonts w:eastAsia="Calibri"/>
                <w:sz w:val="26"/>
                <w:szCs w:val="26"/>
              </w:rPr>
              <w:t>Снежногорск</w:t>
            </w:r>
            <w:proofErr w:type="spellEnd"/>
            <w:r>
              <w:rPr>
                <w:rStyle w:val="11"/>
                <w:rFonts w:eastAsia="Calibri"/>
                <w:sz w:val="26"/>
                <w:szCs w:val="26"/>
              </w:rPr>
              <w:t xml:space="preserve"> - Начальник </w:t>
            </w:r>
            <w:proofErr w:type="spellStart"/>
            <w:r>
              <w:rPr>
                <w:rStyle w:val="11"/>
                <w:rFonts w:eastAsia="Calibri"/>
                <w:sz w:val="26"/>
                <w:szCs w:val="26"/>
              </w:rPr>
              <w:t>Снежногорского</w:t>
            </w:r>
            <w:proofErr w:type="spellEnd"/>
            <w:r>
              <w:rPr>
                <w:rStyle w:val="11"/>
                <w:rFonts w:eastAsia="Calibri"/>
                <w:sz w:val="26"/>
                <w:szCs w:val="26"/>
              </w:rPr>
              <w:t xml:space="preserve"> территориального управления</w:t>
            </w:r>
            <w:r w:rsidRPr="00A90010">
              <w:rPr>
                <w:rStyle w:val="11"/>
                <w:rFonts w:eastAsia="Calibri"/>
                <w:sz w:val="26"/>
                <w:szCs w:val="26"/>
              </w:rPr>
              <w:t>, заместитель начальника штаба</w:t>
            </w:r>
            <w:r>
              <w:rPr>
                <w:rStyle w:val="11"/>
                <w:rFonts w:eastAsia="Calibri"/>
                <w:sz w:val="26"/>
                <w:szCs w:val="26"/>
              </w:rPr>
              <w:t xml:space="preserve"> по поселку </w:t>
            </w:r>
            <w:proofErr w:type="spellStart"/>
            <w:r>
              <w:rPr>
                <w:rStyle w:val="11"/>
                <w:rFonts w:eastAsia="Calibri"/>
                <w:sz w:val="26"/>
                <w:szCs w:val="26"/>
              </w:rPr>
              <w:t>Снежногорск</w:t>
            </w:r>
            <w:proofErr w:type="spellEnd"/>
          </w:p>
          <w:p w:rsidR="00227679" w:rsidRPr="00A90010" w:rsidRDefault="00227679" w:rsidP="00553A84">
            <w:pPr>
              <w:pStyle w:val="5"/>
              <w:shd w:val="clear" w:color="auto" w:fill="auto"/>
              <w:spacing w:line="240" w:lineRule="auto"/>
              <w:ind w:left="-108"/>
              <w:jc w:val="left"/>
              <w:rPr>
                <w:sz w:val="26"/>
                <w:szCs w:val="26"/>
              </w:rPr>
            </w:pPr>
          </w:p>
        </w:tc>
      </w:tr>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z w:val="26"/>
                <w:szCs w:val="26"/>
              </w:rPr>
            </w:pPr>
            <w:r w:rsidRPr="00A90010">
              <w:rPr>
                <w:rFonts w:ascii="Times New Roman" w:hAnsi="Times New Roman"/>
                <w:sz w:val="26"/>
                <w:szCs w:val="26"/>
              </w:rPr>
              <w:t>Члены Штаба:</w:t>
            </w:r>
          </w:p>
          <w:p w:rsidR="00227679" w:rsidRPr="00A90010" w:rsidRDefault="00227679" w:rsidP="00553A84">
            <w:pPr>
              <w:spacing w:after="0" w:line="240" w:lineRule="auto"/>
              <w:ind w:left="-108"/>
              <w:rPr>
                <w:rFonts w:ascii="Times New Roman" w:hAnsi="Times New Roman"/>
                <w:sz w:val="26"/>
                <w:szCs w:val="26"/>
              </w:rPr>
            </w:pPr>
          </w:p>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Леу</w:t>
            </w:r>
          </w:p>
          <w:p w:rsidR="00227679" w:rsidRPr="00A90010"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Лидия Александровна</w:t>
            </w:r>
          </w:p>
          <w:p w:rsidR="00227679" w:rsidRPr="00A90010" w:rsidRDefault="00227679" w:rsidP="00553A84">
            <w:pPr>
              <w:spacing w:after="0" w:line="240" w:lineRule="auto"/>
              <w:ind w:left="-108" w:right="-108"/>
              <w:rPr>
                <w:rFonts w:ascii="Times New Roman" w:hAnsi="Times New Roman"/>
                <w:sz w:val="26"/>
                <w:szCs w:val="26"/>
              </w:rPr>
            </w:pPr>
          </w:p>
        </w:tc>
        <w:tc>
          <w:tcPr>
            <w:tcW w:w="6203" w:type="dxa"/>
          </w:tcPr>
          <w:p w:rsidR="00227679" w:rsidRPr="00A90010" w:rsidRDefault="00227679" w:rsidP="00553A84">
            <w:pPr>
              <w:spacing w:after="0" w:line="240" w:lineRule="auto"/>
              <w:ind w:left="-108" w:right="-108"/>
              <w:rPr>
                <w:rFonts w:ascii="Times New Roman" w:hAnsi="Times New Roman"/>
                <w:sz w:val="26"/>
                <w:szCs w:val="26"/>
              </w:rPr>
            </w:pPr>
          </w:p>
          <w:p w:rsidR="00227679" w:rsidRPr="00A90010" w:rsidRDefault="00227679" w:rsidP="00553A84">
            <w:pPr>
              <w:autoSpaceDE w:val="0"/>
              <w:autoSpaceDN w:val="0"/>
              <w:adjustRightInd w:val="0"/>
              <w:spacing w:after="0" w:line="240" w:lineRule="auto"/>
              <w:ind w:left="-108"/>
              <w:jc w:val="both"/>
              <w:rPr>
                <w:rFonts w:ascii="Times New Roman" w:hAnsi="Times New Roman"/>
                <w:sz w:val="26"/>
                <w:szCs w:val="26"/>
              </w:rPr>
            </w:pPr>
          </w:p>
          <w:p w:rsidR="00227679" w:rsidRDefault="00227679" w:rsidP="00553A84">
            <w:pPr>
              <w:autoSpaceDE w:val="0"/>
              <w:autoSpaceDN w:val="0"/>
              <w:adjustRightInd w:val="0"/>
              <w:spacing w:after="0" w:line="240" w:lineRule="auto"/>
              <w:ind w:left="-108"/>
              <w:jc w:val="both"/>
              <w:rPr>
                <w:rStyle w:val="11"/>
                <w:rFonts w:eastAsia="Calibri"/>
                <w:sz w:val="26"/>
                <w:szCs w:val="26"/>
              </w:rPr>
            </w:pPr>
            <w:r w:rsidRPr="00A90010">
              <w:rPr>
                <w:rFonts w:ascii="Times New Roman" w:hAnsi="Times New Roman"/>
                <w:sz w:val="26"/>
                <w:szCs w:val="26"/>
              </w:rPr>
              <w:t xml:space="preserve">- </w:t>
            </w:r>
            <w:r>
              <w:rPr>
                <w:rStyle w:val="11"/>
                <w:rFonts w:eastAsia="Calibri"/>
                <w:sz w:val="26"/>
                <w:szCs w:val="26"/>
              </w:rPr>
              <w:t>начальник Управления по молодёжной политике и взаимодействию с общественными объединениями Администрации города Норильска</w:t>
            </w:r>
            <w:r w:rsidRPr="00A90010">
              <w:rPr>
                <w:rStyle w:val="11"/>
                <w:rFonts w:eastAsia="Calibri"/>
                <w:sz w:val="26"/>
                <w:szCs w:val="26"/>
              </w:rPr>
              <w:t xml:space="preserve"> </w:t>
            </w:r>
          </w:p>
          <w:p w:rsidR="00227679" w:rsidRPr="00A90010" w:rsidRDefault="00227679" w:rsidP="00553A84">
            <w:pPr>
              <w:autoSpaceDE w:val="0"/>
              <w:autoSpaceDN w:val="0"/>
              <w:adjustRightInd w:val="0"/>
              <w:spacing w:after="0" w:line="240" w:lineRule="auto"/>
              <w:ind w:left="-108"/>
              <w:jc w:val="both"/>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Бабурина</w:t>
            </w:r>
          </w:p>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Светлана Викторовна</w:t>
            </w: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начальник Управления социальной политики Администрации города Норильска</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pStyle w:val="5"/>
              <w:shd w:val="clear" w:color="auto" w:fill="auto"/>
              <w:spacing w:line="240" w:lineRule="auto"/>
              <w:ind w:left="-108"/>
              <w:jc w:val="left"/>
              <w:rPr>
                <w:rStyle w:val="11"/>
                <w:sz w:val="26"/>
                <w:szCs w:val="26"/>
              </w:rPr>
            </w:pPr>
            <w:r w:rsidRPr="00A90010">
              <w:rPr>
                <w:rStyle w:val="11"/>
                <w:sz w:val="26"/>
                <w:szCs w:val="26"/>
              </w:rPr>
              <w:t xml:space="preserve">Лозинский </w:t>
            </w:r>
          </w:p>
          <w:p w:rsidR="00227679" w:rsidRDefault="00227679" w:rsidP="00553A84">
            <w:pPr>
              <w:spacing w:after="0" w:line="240" w:lineRule="auto"/>
              <w:ind w:left="-108"/>
              <w:rPr>
                <w:rFonts w:ascii="Times New Roman" w:hAnsi="Times New Roman"/>
                <w:sz w:val="26"/>
                <w:szCs w:val="26"/>
              </w:rPr>
            </w:pPr>
            <w:r w:rsidRPr="00A90010">
              <w:rPr>
                <w:rStyle w:val="11"/>
                <w:rFonts w:eastAsia="Calibri"/>
                <w:sz w:val="26"/>
                <w:szCs w:val="26"/>
              </w:rPr>
              <w:t>Владимир Петрович</w:t>
            </w:r>
          </w:p>
        </w:tc>
        <w:tc>
          <w:tcPr>
            <w:tcW w:w="6203" w:type="dxa"/>
          </w:tcPr>
          <w:p w:rsidR="00227679" w:rsidRDefault="00227679" w:rsidP="00553A84">
            <w:pPr>
              <w:spacing w:after="0" w:line="240" w:lineRule="auto"/>
              <w:ind w:left="-108" w:right="-108"/>
              <w:jc w:val="both"/>
              <w:rPr>
                <w:rStyle w:val="11"/>
                <w:rFonts w:eastAsia="Calibri"/>
                <w:sz w:val="26"/>
                <w:szCs w:val="26"/>
              </w:rPr>
            </w:pPr>
            <w:r>
              <w:rPr>
                <w:rStyle w:val="11"/>
                <w:rFonts w:eastAsia="Calibri"/>
                <w:sz w:val="26"/>
                <w:szCs w:val="26"/>
              </w:rPr>
              <w:t xml:space="preserve">- </w:t>
            </w:r>
            <w:r w:rsidRPr="00A90010">
              <w:rPr>
                <w:rStyle w:val="11"/>
                <w:rFonts w:eastAsia="Calibri"/>
                <w:sz w:val="26"/>
                <w:szCs w:val="26"/>
              </w:rPr>
              <w:t>начальник мобилизационного отдела Администрации города Норильска</w:t>
            </w:r>
          </w:p>
          <w:p w:rsidR="00227679" w:rsidRDefault="00227679" w:rsidP="00553A84">
            <w:pPr>
              <w:spacing w:after="0" w:line="240" w:lineRule="auto"/>
              <w:ind w:left="-108" w:right="-108"/>
              <w:rPr>
                <w:rFonts w:ascii="Times New Roman" w:hAnsi="Times New Roman"/>
                <w:sz w:val="26"/>
                <w:szCs w:val="26"/>
              </w:rPr>
            </w:pP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spacing w:after="0" w:line="240" w:lineRule="auto"/>
              <w:ind w:left="-108"/>
              <w:rPr>
                <w:rStyle w:val="11"/>
                <w:rFonts w:eastAsia="Calibri"/>
                <w:sz w:val="26"/>
                <w:szCs w:val="26"/>
              </w:rPr>
            </w:pPr>
            <w:r>
              <w:rPr>
                <w:rStyle w:val="11"/>
                <w:rFonts w:eastAsia="Calibri"/>
                <w:sz w:val="26"/>
                <w:szCs w:val="26"/>
              </w:rPr>
              <w:lastRenderedPageBreak/>
              <w:t>Ведерников</w:t>
            </w:r>
          </w:p>
          <w:p w:rsidR="00227679" w:rsidRPr="00A90010" w:rsidRDefault="00227679" w:rsidP="00553A84">
            <w:pPr>
              <w:spacing w:after="0" w:line="240" w:lineRule="auto"/>
              <w:ind w:left="-108"/>
              <w:rPr>
                <w:rFonts w:ascii="Times New Roman" w:hAnsi="Times New Roman"/>
                <w:sz w:val="26"/>
                <w:szCs w:val="26"/>
              </w:rPr>
            </w:pPr>
            <w:r>
              <w:rPr>
                <w:rStyle w:val="11"/>
                <w:rFonts w:eastAsia="Calibri"/>
                <w:sz w:val="26"/>
                <w:szCs w:val="26"/>
              </w:rPr>
              <w:t>Владимир Анатольевич</w:t>
            </w:r>
          </w:p>
          <w:p w:rsidR="00227679" w:rsidRPr="00A90010" w:rsidRDefault="00227679" w:rsidP="00553A84">
            <w:pPr>
              <w:spacing w:after="0" w:line="240" w:lineRule="auto"/>
              <w:ind w:left="-108"/>
              <w:rPr>
                <w:rFonts w:ascii="Times New Roman" w:hAnsi="Times New Roman"/>
                <w:sz w:val="26"/>
                <w:szCs w:val="26"/>
              </w:rPr>
            </w:pPr>
          </w:p>
        </w:tc>
        <w:tc>
          <w:tcPr>
            <w:tcW w:w="6203" w:type="dxa"/>
          </w:tcPr>
          <w:p w:rsidR="00227679"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xml:space="preserve">- </w:t>
            </w:r>
            <w:r w:rsidRPr="00C64A78">
              <w:rPr>
                <w:rStyle w:val="11"/>
                <w:rFonts w:eastAsia="Calibri"/>
                <w:sz w:val="26"/>
                <w:szCs w:val="26"/>
              </w:rPr>
              <w:t>председатель м</w:t>
            </w:r>
            <w:r>
              <w:rPr>
                <w:rStyle w:val="11"/>
                <w:rFonts w:eastAsia="Calibri"/>
                <w:sz w:val="26"/>
                <w:szCs w:val="26"/>
              </w:rPr>
              <w:t>естной общественной</w:t>
            </w:r>
            <w:r w:rsidRPr="00C64A78">
              <w:rPr>
                <w:rStyle w:val="11"/>
                <w:rFonts w:eastAsia="Calibri"/>
                <w:sz w:val="26"/>
                <w:szCs w:val="26"/>
              </w:rPr>
              <w:t xml:space="preserve"> организаци</w:t>
            </w:r>
            <w:r>
              <w:rPr>
                <w:rStyle w:val="11"/>
                <w:rFonts w:eastAsia="Calibri"/>
                <w:sz w:val="26"/>
                <w:szCs w:val="26"/>
              </w:rPr>
              <w:t>и</w:t>
            </w:r>
            <w:r w:rsidRPr="00C64A78">
              <w:rPr>
                <w:rStyle w:val="11"/>
                <w:rFonts w:eastAsia="Calibri"/>
                <w:sz w:val="26"/>
                <w:szCs w:val="26"/>
              </w:rPr>
              <w:t xml:space="preserve"> «Норильский городской совет ветеранов войны и труда»</w:t>
            </w:r>
            <w:r>
              <w:rPr>
                <w:rStyle w:val="11"/>
                <w:rFonts w:eastAsia="Calibri"/>
                <w:sz w:val="26"/>
                <w:szCs w:val="26"/>
              </w:rPr>
              <w:t xml:space="preserve"> (</w:t>
            </w:r>
            <w:r w:rsidRPr="00C64A78">
              <w:rPr>
                <w:rStyle w:val="11"/>
                <w:rFonts w:eastAsia="Calibri"/>
                <w:sz w:val="26"/>
                <w:szCs w:val="26"/>
              </w:rPr>
              <w:t>по согласованию</w:t>
            </w:r>
            <w:r>
              <w:rPr>
                <w:rStyle w:val="11"/>
                <w:rFonts w:eastAsia="Calibri"/>
                <w:sz w:val="26"/>
                <w:szCs w:val="26"/>
              </w:rPr>
              <w:t>)</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pStyle w:val="5"/>
              <w:shd w:val="clear" w:color="auto" w:fill="auto"/>
              <w:spacing w:line="240" w:lineRule="auto"/>
              <w:ind w:left="-108"/>
              <w:jc w:val="left"/>
              <w:rPr>
                <w:sz w:val="26"/>
                <w:szCs w:val="26"/>
              </w:rPr>
            </w:pPr>
            <w:r w:rsidRPr="00A90010">
              <w:rPr>
                <w:sz w:val="26"/>
                <w:szCs w:val="26"/>
              </w:rPr>
              <w:t xml:space="preserve">Дунаева </w:t>
            </w:r>
          </w:p>
          <w:p w:rsidR="00227679" w:rsidRPr="00A90010" w:rsidRDefault="00227679" w:rsidP="00553A84">
            <w:pPr>
              <w:pStyle w:val="5"/>
              <w:shd w:val="clear" w:color="auto" w:fill="auto"/>
              <w:spacing w:line="240" w:lineRule="auto"/>
              <w:ind w:left="-108"/>
              <w:jc w:val="left"/>
              <w:rPr>
                <w:rStyle w:val="11"/>
                <w:sz w:val="26"/>
                <w:szCs w:val="26"/>
              </w:rPr>
            </w:pPr>
            <w:r w:rsidRPr="00A90010">
              <w:rPr>
                <w:sz w:val="26"/>
                <w:szCs w:val="26"/>
              </w:rPr>
              <w:t>Наталья Петровна</w:t>
            </w:r>
          </w:p>
        </w:tc>
        <w:tc>
          <w:tcPr>
            <w:tcW w:w="6203" w:type="dxa"/>
          </w:tcPr>
          <w:p w:rsidR="00227679" w:rsidRPr="00A90010" w:rsidRDefault="00227679" w:rsidP="00553A84">
            <w:pPr>
              <w:pStyle w:val="5"/>
              <w:shd w:val="clear" w:color="auto" w:fill="auto"/>
              <w:spacing w:line="240" w:lineRule="auto"/>
              <w:ind w:left="-108"/>
              <w:rPr>
                <w:rStyle w:val="11"/>
                <w:sz w:val="26"/>
                <w:szCs w:val="26"/>
              </w:rPr>
            </w:pPr>
            <w:r w:rsidRPr="00A90010">
              <w:rPr>
                <w:rStyle w:val="11"/>
                <w:sz w:val="26"/>
                <w:szCs w:val="26"/>
              </w:rPr>
              <w:t>- представитель Управ</w:t>
            </w:r>
            <w:r>
              <w:rPr>
                <w:rStyle w:val="11"/>
                <w:sz w:val="26"/>
                <w:szCs w:val="26"/>
              </w:rPr>
              <w:t>ления региональных проектов ЗФ ПАО «ГМК «Норильский никель» (</w:t>
            </w:r>
            <w:r w:rsidRPr="00A90010">
              <w:rPr>
                <w:rStyle w:val="11"/>
                <w:sz w:val="26"/>
                <w:szCs w:val="26"/>
              </w:rPr>
              <w:t>по</w:t>
            </w:r>
            <w:r>
              <w:rPr>
                <w:rStyle w:val="11"/>
                <w:sz w:val="26"/>
                <w:szCs w:val="26"/>
              </w:rPr>
              <w:t> </w:t>
            </w:r>
            <w:r w:rsidRPr="00A90010">
              <w:rPr>
                <w:rStyle w:val="11"/>
                <w:sz w:val="26"/>
                <w:szCs w:val="26"/>
              </w:rPr>
              <w:t>согласованию</w:t>
            </w:r>
            <w:r>
              <w:rPr>
                <w:rStyle w:val="11"/>
                <w:sz w:val="26"/>
                <w:szCs w:val="26"/>
              </w:rPr>
              <w:t>)</w:t>
            </w:r>
          </w:p>
          <w:p w:rsidR="00227679" w:rsidRPr="00A90010" w:rsidRDefault="00227679" w:rsidP="00553A84">
            <w:pPr>
              <w:pStyle w:val="5"/>
              <w:shd w:val="clear" w:color="auto" w:fill="auto"/>
              <w:spacing w:line="240" w:lineRule="auto"/>
              <w:ind w:left="-108"/>
              <w:jc w:val="left"/>
              <w:rPr>
                <w:rStyle w:val="11"/>
                <w:rFonts w:eastAsia="Calibri"/>
                <w:sz w:val="26"/>
                <w:szCs w:val="26"/>
              </w:rPr>
            </w:pPr>
          </w:p>
        </w:tc>
      </w:tr>
      <w:tr w:rsidR="00227679" w:rsidRPr="00A90010" w:rsidTr="00553A84">
        <w:trPr>
          <w:jc w:val="center"/>
        </w:trPr>
        <w:tc>
          <w:tcPr>
            <w:tcW w:w="3119" w:type="dxa"/>
          </w:tcPr>
          <w:p w:rsidR="00227679" w:rsidRPr="006C6175" w:rsidRDefault="00227679" w:rsidP="00553A84">
            <w:pPr>
              <w:pStyle w:val="5"/>
              <w:shd w:val="clear" w:color="auto" w:fill="auto"/>
              <w:spacing w:line="240" w:lineRule="auto"/>
              <w:ind w:left="-108"/>
              <w:jc w:val="left"/>
              <w:rPr>
                <w:sz w:val="26"/>
                <w:szCs w:val="26"/>
              </w:rPr>
            </w:pPr>
            <w:r>
              <w:rPr>
                <w:sz w:val="26"/>
                <w:szCs w:val="26"/>
              </w:rPr>
              <w:t>Онищенко</w:t>
            </w:r>
          </w:p>
          <w:p w:rsidR="00227679" w:rsidRPr="006C6175" w:rsidRDefault="00227679" w:rsidP="00553A84">
            <w:pPr>
              <w:pStyle w:val="5"/>
              <w:shd w:val="clear" w:color="auto" w:fill="auto"/>
              <w:spacing w:line="240" w:lineRule="auto"/>
              <w:ind w:left="-108"/>
              <w:jc w:val="left"/>
              <w:rPr>
                <w:rStyle w:val="11"/>
                <w:sz w:val="26"/>
                <w:szCs w:val="26"/>
              </w:rPr>
            </w:pPr>
            <w:r>
              <w:rPr>
                <w:sz w:val="26"/>
                <w:szCs w:val="26"/>
              </w:rPr>
              <w:t>Сергей Иванович</w:t>
            </w:r>
          </w:p>
        </w:tc>
        <w:tc>
          <w:tcPr>
            <w:tcW w:w="6203" w:type="dxa"/>
          </w:tcPr>
          <w:p w:rsidR="00227679" w:rsidRPr="00D36E39" w:rsidRDefault="00227679" w:rsidP="00553A84">
            <w:pPr>
              <w:pStyle w:val="5"/>
              <w:shd w:val="clear" w:color="auto" w:fill="auto"/>
              <w:spacing w:line="240" w:lineRule="auto"/>
              <w:ind w:left="-108"/>
              <w:rPr>
                <w:rStyle w:val="11"/>
                <w:sz w:val="26"/>
                <w:szCs w:val="26"/>
              </w:rPr>
            </w:pPr>
            <w:r w:rsidRPr="00D36E39">
              <w:rPr>
                <w:rStyle w:val="11"/>
                <w:sz w:val="26"/>
                <w:szCs w:val="26"/>
              </w:rPr>
              <w:t xml:space="preserve">- управляющий Норильским отделением Красноярского отделения </w:t>
            </w:r>
            <w:r w:rsidRPr="00D36E39">
              <w:rPr>
                <w:sz w:val="26"/>
                <w:szCs w:val="26"/>
              </w:rPr>
              <w:t>№ 8646 Сибирского банка ПАО «Сбербанк России»</w:t>
            </w:r>
            <w:r w:rsidRPr="00D36E39">
              <w:rPr>
                <w:rStyle w:val="11"/>
                <w:sz w:val="26"/>
                <w:szCs w:val="26"/>
              </w:rPr>
              <w:t xml:space="preserve"> (по согласованию)</w:t>
            </w:r>
          </w:p>
          <w:p w:rsidR="00227679" w:rsidRPr="00D36E39" w:rsidRDefault="00227679" w:rsidP="00553A84">
            <w:pPr>
              <w:pStyle w:val="5"/>
              <w:shd w:val="clear" w:color="auto" w:fill="auto"/>
              <w:spacing w:line="240" w:lineRule="auto"/>
              <w:ind w:left="-108"/>
              <w:jc w:val="left"/>
              <w:rPr>
                <w:rStyle w:val="11"/>
                <w:sz w:val="26"/>
                <w:szCs w:val="26"/>
              </w:rPr>
            </w:pPr>
          </w:p>
        </w:tc>
      </w:tr>
      <w:tr w:rsidR="00227679" w:rsidRPr="00A90010" w:rsidTr="00553A84">
        <w:trPr>
          <w:jc w:val="center"/>
        </w:trPr>
        <w:tc>
          <w:tcPr>
            <w:tcW w:w="3119" w:type="dxa"/>
          </w:tcPr>
          <w:p w:rsidR="00227679" w:rsidRPr="00EA4E3B" w:rsidRDefault="00227679" w:rsidP="00553A84">
            <w:pPr>
              <w:pStyle w:val="5"/>
              <w:shd w:val="clear" w:color="auto" w:fill="auto"/>
              <w:spacing w:line="240" w:lineRule="auto"/>
              <w:ind w:left="-108"/>
              <w:jc w:val="left"/>
              <w:rPr>
                <w:rStyle w:val="11"/>
                <w:sz w:val="26"/>
                <w:szCs w:val="26"/>
              </w:rPr>
            </w:pPr>
            <w:proofErr w:type="spellStart"/>
            <w:r w:rsidRPr="00EA4E3B">
              <w:rPr>
                <w:rStyle w:val="11"/>
                <w:sz w:val="26"/>
                <w:szCs w:val="26"/>
              </w:rPr>
              <w:t>Немтинова</w:t>
            </w:r>
            <w:proofErr w:type="spellEnd"/>
          </w:p>
          <w:p w:rsidR="00227679" w:rsidRPr="00EA4E3B" w:rsidRDefault="00227679" w:rsidP="00553A84">
            <w:pPr>
              <w:pStyle w:val="5"/>
              <w:shd w:val="clear" w:color="auto" w:fill="auto"/>
              <w:spacing w:line="240" w:lineRule="auto"/>
              <w:ind w:left="-108"/>
              <w:jc w:val="left"/>
              <w:rPr>
                <w:rStyle w:val="11"/>
                <w:sz w:val="26"/>
                <w:szCs w:val="26"/>
              </w:rPr>
            </w:pPr>
            <w:r w:rsidRPr="00EA4E3B">
              <w:rPr>
                <w:rStyle w:val="11"/>
                <w:sz w:val="26"/>
                <w:szCs w:val="26"/>
              </w:rPr>
              <w:t>Елена Александровна</w:t>
            </w:r>
          </w:p>
          <w:p w:rsidR="00227679" w:rsidRPr="00EA4E3B" w:rsidRDefault="00227679" w:rsidP="00553A84">
            <w:pPr>
              <w:pStyle w:val="5"/>
              <w:shd w:val="clear" w:color="auto" w:fill="auto"/>
              <w:spacing w:line="240" w:lineRule="auto"/>
              <w:ind w:left="-108"/>
              <w:jc w:val="left"/>
              <w:rPr>
                <w:sz w:val="26"/>
                <w:szCs w:val="26"/>
              </w:rPr>
            </w:pPr>
          </w:p>
        </w:tc>
        <w:tc>
          <w:tcPr>
            <w:tcW w:w="6203" w:type="dxa"/>
          </w:tcPr>
          <w:p w:rsidR="00227679" w:rsidRDefault="00227679" w:rsidP="00553A84">
            <w:pPr>
              <w:pStyle w:val="5"/>
              <w:shd w:val="clear" w:color="auto" w:fill="auto"/>
              <w:spacing w:line="240" w:lineRule="auto"/>
              <w:ind w:left="-108"/>
              <w:rPr>
                <w:rStyle w:val="11"/>
                <w:sz w:val="26"/>
                <w:szCs w:val="26"/>
              </w:rPr>
            </w:pPr>
            <w:r w:rsidRPr="00EA4E3B">
              <w:rPr>
                <w:rStyle w:val="11"/>
                <w:sz w:val="26"/>
                <w:szCs w:val="26"/>
              </w:rPr>
              <w:t xml:space="preserve">- главный специалист отдела пресс-службы </w:t>
            </w:r>
            <w:r w:rsidR="00632DC2">
              <w:rPr>
                <w:rStyle w:val="11"/>
                <w:sz w:val="26"/>
                <w:szCs w:val="26"/>
              </w:rPr>
              <w:t>Управления обеспечения деятельности</w:t>
            </w:r>
            <w:r w:rsidRPr="00EA4E3B">
              <w:rPr>
                <w:rStyle w:val="11"/>
                <w:sz w:val="26"/>
                <w:szCs w:val="26"/>
              </w:rPr>
              <w:t xml:space="preserve"> </w:t>
            </w:r>
            <w:r w:rsidR="00611823">
              <w:rPr>
                <w:rStyle w:val="11"/>
                <w:sz w:val="26"/>
                <w:szCs w:val="26"/>
              </w:rPr>
              <w:t xml:space="preserve">Администрации города Норильска </w:t>
            </w:r>
          </w:p>
          <w:p w:rsidR="00227679" w:rsidRPr="00EA4E3B" w:rsidRDefault="00227679" w:rsidP="00553A84">
            <w:pPr>
              <w:pStyle w:val="5"/>
              <w:shd w:val="clear" w:color="auto" w:fill="auto"/>
              <w:spacing w:line="240" w:lineRule="auto"/>
              <w:ind w:left="-108"/>
              <w:rPr>
                <w:rStyle w:val="11"/>
                <w:sz w:val="26"/>
                <w:szCs w:val="26"/>
              </w:rPr>
            </w:pPr>
            <w:r w:rsidRPr="00EA4E3B">
              <w:rPr>
                <w:rStyle w:val="11"/>
                <w:sz w:val="26"/>
                <w:szCs w:val="26"/>
              </w:rPr>
              <w:t>(по согласованию)</w:t>
            </w:r>
          </w:p>
          <w:p w:rsidR="00227679" w:rsidRPr="00EA4E3B" w:rsidRDefault="00227679" w:rsidP="00553A84">
            <w:pPr>
              <w:pStyle w:val="5"/>
              <w:shd w:val="clear" w:color="auto" w:fill="auto"/>
              <w:spacing w:line="240" w:lineRule="auto"/>
              <w:ind w:left="-108"/>
              <w:jc w:val="left"/>
              <w:rPr>
                <w:rStyle w:val="11"/>
                <w:sz w:val="26"/>
                <w:szCs w:val="26"/>
              </w:rPr>
            </w:pPr>
          </w:p>
        </w:tc>
      </w:tr>
      <w:tr w:rsidR="00227679" w:rsidRPr="00A90010" w:rsidTr="00553A84">
        <w:trPr>
          <w:jc w:val="center"/>
        </w:trPr>
        <w:tc>
          <w:tcPr>
            <w:tcW w:w="3119" w:type="dxa"/>
          </w:tcPr>
          <w:p w:rsidR="00227679" w:rsidRDefault="00227679" w:rsidP="00553A84">
            <w:pPr>
              <w:pStyle w:val="5"/>
              <w:shd w:val="clear" w:color="auto" w:fill="auto"/>
              <w:spacing w:line="240" w:lineRule="auto"/>
              <w:ind w:left="-108"/>
              <w:jc w:val="left"/>
              <w:rPr>
                <w:rStyle w:val="11"/>
                <w:sz w:val="26"/>
                <w:szCs w:val="26"/>
              </w:rPr>
            </w:pPr>
            <w:r>
              <w:rPr>
                <w:rStyle w:val="11"/>
                <w:sz w:val="26"/>
                <w:szCs w:val="26"/>
              </w:rPr>
              <w:t xml:space="preserve">Солодовник </w:t>
            </w:r>
          </w:p>
          <w:p w:rsidR="00227679" w:rsidRPr="00A90010" w:rsidRDefault="00227679" w:rsidP="00553A84">
            <w:pPr>
              <w:pStyle w:val="5"/>
              <w:shd w:val="clear" w:color="auto" w:fill="auto"/>
              <w:spacing w:line="240" w:lineRule="auto"/>
              <w:ind w:left="-108"/>
              <w:jc w:val="left"/>
              <w:rPr>
                <w:rStyle w:val="11"/>
                <w:sz w:val="26"/>
                <w:szCs w:val="26"/>
              </w:rPr>
            </w:pPr>
            <w:r>
              <w:rPr>
                <w:rStyle w:val="11"/>
                <w:sz w:val="26"/>
                <w:szCs w:val="26"/>
              </w:rPr>
              <w:t>Наталья Николаевна</w:t>
            </w:r>
          </w:p>
        </w:tc>
        <w:tc>
          <w:tcPr>
            <w:tcW w:w="6203" w:type="dxa"/>
          </w:tcPr>
          <w:p w:rsidR="00227679" w:rsidRPr="00A90010" w:rsidRDefault="00227679" w:rsidP="00553A84">
            <w:pPr>
              <w:pStyle w:val="5"/>
              <w:shd w:val="clear" w:color="auto" w:fill="auto"/>
              <w:spacing w:line="240" w:lineRule="auto"/>
              <w:ind w:left="-108"/>
              <w:rPr>
                <w:rStyle w:val="11"/>
                <w:sz w:val="26"/>
                <w:szCs w:val="26"/>
              </w:rPr>
            </w:pPr>
            <w:r w:rsidRPr="00A90010">
              <w:rPr>
                <w:rStyle w:val="11"/>
                <w:sz w:val="26"/>
                <w:szCs w:val="26"/>
              </w:rPr>
              <w:t>-</w:t>
            </w:r>
            <w:r>
              <w:rPr>
                <w:rStyle w:val="11"/>
                <w:sz w:val="26"/>
                <w:szCs w:val="26"/>
              </w:rPr>
              <w:t xml:space="preserve"> </w:t>
            </w:r>
            <w:r w:rsidRPr="00A90010">
              <w:rPr>
                <w:rStyle w:val="11"/>
                <w:sz w:val="26"/>
                <w:szCs w:val="26"/>
              </w:rPr>
              <w:t>председател</w:t>
            </w:r>
            <w:r>
              <w:rPr>
                <w:rStyle w:val="11"/>
                <w:sz w:val="26"/>
                <w:szCs w:val="26"/>
              </w:rPr>
              <w:t>ь благотворительного фонда «С</w:t>
            </w:r>
            <w:r w:rsidRPr="00A90010">
              <w:rPr>
                <w:rStyle w:val="11"/>
                <w:sz w:val="26"/>
                <w:szCs w:val="26"/>
              </w:rPr>
              <w:t>оциальн</w:t>
            </w:r>
            <w:r>
              <w:rPr>
                <w:rStyle w:val="11"/>
                <w:sz w:val="26"/>
                <w:szCs w:val="26"/>
              </w:rPr>
              <w:t>ых программ «Территория добра» (</w:t>
            </w:r>
            <w:r w:rsidRPr="00A90010">
              <w:rPr>
                <w:rStyle w:val="11"/>
                <w:sz w:val="26"/>
                <w:szCs w:val="26"/>
              </w:rPr>
              <w:t>по</w:t>
            </w:r>
            <w:r>
              <w:rPr>
                <w:rStyle w:val="11"/>
                <w:sz w:val="26"/>
                <w:szCs w:val="26"/>
              </w:rPr>
              <w:t> </w:t>
            </w:r>
            <w:r w:rsidRPr="00A90010">
              <w:rPr>
                <w:rStyle w:val="11"/>
                <w:sz w:val="26"/>
                <w:szCs w:val="26"/>
              </w:rPr>
              <w:t>согласованию</w:t>
            </w:r>
            <w:r>
              <w:rPr>
                <w:rStyle w:val="11"/>
                <w:sz w:val="26"/>
                <w:szCs w:val="26"/>
              </w:rPr>
              <w:t>)</w:t>
            </w:r>
          </w:p>
          <w:p w:rsidR="00227679" w:rsidRPr="00A90010" w:rsidRDefault="00227679" w:rsidP="00553A84">
            <w:pPr>
              <w:pStyle w:val="5"/>
              <w:shd w:val="clear" w:color="auto" w:fill="auto"/>
              <w:spacing w:line="240" w:lineRule="auto"/>
              <w:ind w:left="-108"/>
              <w:jc w:val="left"/>
              <w:rPr>
                <w:rStyle w:val="11"/>
                <w:sz w:val="26"/>
                <w:szCs w:val="26"/>
              </w:rPr>
            </w:pPr>
          </w:p>
        </w:tc>
      </w:tr>
      <w:tr w:rsidR="00227679" w:rsidRPr="00A90010" w:rsidTr="00553A84">
        <w:trPr>
          <w:jc w:val="center"/>
        </w:trPr>
        <w:tc>
          <w:tcPr>
            <w:tcW w:w="3119" w:type="dxa"/>
          </w:tcPr>
          <w:p w:rsidR="00227679" w:rsidRPr="00A90010" w:rsidRDefault="00227679" w:rsidP="00553A84">
            <w:pPr>
              <w:pStyle w:val="5"/>
              <w:shd w:val="clear" w:color="auto" w:fill="auto"/>
              <w:spacing w:line="240" w:lineRule="auto"/>
              <w:ind w:left="-108"/>
              <w:jc w:val="left"/>
              <w:rPr>
                <w:rStyle w:val="11"/>
                <w:sz w:val="26"/>
                <w:szCs w:val="26"/>
              </w:rPr>
            </w:pPr>
            <w:proofErr w:type="spellStart"/>
            <w:r w:rsidRPr="00A90010">
              <w:rPr>
                <w:rStyle w:val="11"/>
                <w:sz w:val="26"/>
                <w:szCs w:val="26"/>
              </w:rPr>
              <w:t>Дорохин</w:t>
            </w:r>
            <w:proofErr w:type="spellEnd"/>
          </w:p>
          <w:p w:rsidR="00227679" w:rsidRPr="00A90010" w:rsidRDefault="00227679" w:rsidP="00553A84">
            <w:pPr>
              <w:pStyle w:val="5"/>
              <w:shd w:val="clear" w:color="auto" w:fill="auto"/>
              <w:spacing w:line="240" w:lineRule="auto"/>
              <w:ind w:left="-108"/>
              <w:jc w:val="left"/>
              <w:rPr>
                <w:rStyle w:val="11"/>
                <w:sz w:val="26"/>
                <w:szCs w:val="26"/>
              </w:rPr>
            </w:pPr>
            <w:r w:rsidRPr="00A90010">
              <w:rPr>
                <w:rStyle w:val="11"/>
                <w:sz w:val="26"/>
                <w:szCs w:val="26"/>
              </w:rPr>
              <w:t>Сергей Петрович</w:t>
            </w:r>
          </w:p>
        </w:tc>
        <w:tc>
          <w:tcPr>
            <w:tcW w:w="6203" w:type="dxa"/>
          </w:tcPr>
          <w:p w:rsidR="00227679" w:rsidRPr="00A90010" w:rsidRDefault="00227679" w:rsidP="00553A84">
            <w:pPr>
              <w:pStyle w:val="5"/>
              <w:shd w:val="clear" w:color="auto" w:fill="auto"/>
              <w:spacing w:line="240" w:lineRule="auto"/>
              <w:ind w:left="-108"/>
              <w:jc w:val="left"/>
              <w:rPr>
                <w:rStyle w:val="11"/>
                <w:sz w:val="26"/>
                <w:szCs w:val="26"/>
              </w:rPr>
            </w:pPr>
            <w:r w:rsidRPr="00A90010">
              <w:rPr>
                <w:rStyle w:val="11"/>
                <w:sz w:val="26"/>
                <w:szCs w:val="26"/>
              </w:rPr>
              <w:t>- директор МБУ «Автохозяйство»</w:t>
            </w:r>
          </w:p>
        </w:tc>
      </w:tr>
    </w:tbl>
    <w:p w:rsidR="00227679" w:rsidRPr="00A90010" w:rsidRDefault="00227679" w:rsidP="00227679">
      <w:pPr>
        <w:jc w:val="center"/>
        <w:rPr>
          <w:rFonts w:ascii="Times New Roman" w:hAnsi="Times New Roman"/>
          <w:sz w:val="26"/>
          <w:szCs w:val="26"/>
        </w:rPr>
      </w:pPr>
    </w:p>
    <w:p w:rsidR="00227679" w:rsidRDefault="00227679" w:rsidP="00227679"/>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pStyle w:val="5"/>
        <w:shd w:val="clear" w:color="auto" w:fill="auto"/>
        <w:tabs>
          <w:tab w:val="left" w:pos="0"/>
        </w:tabs>
        <w:spacing w:line="240" w:lineRule="auto"/>
        <w:ind w:left="5103"/>
        <w:rPr>
          <w:sz w:val="26"/>
          <w:szCs w:val="26"/>
        </w:rPr>
      </w:pPr>
    </w:p>
    <w:p w:rsidR="00227679" w:rsidRDefault="00227679" w:rsidP="00227679">
      <w:pPr>
        <w:pStyle w:val="5"/>
        <w:shd w:val="clear" w:color="auto" w:fill="auto"/>
        <w:tabs>
          <w:tab w:val="left" w:pos="0"/>
        </w:tabs>
        <w:spacing w:line="240" w:lineRule="auto"/>
        <w:ind w:left="5103"/>
        <w:rPr>
          <w:sz w:val="26"/>
          <w:szCs w:val="26"/>
        </w:rPr>
      </w:pPr>
    </w:p>
    <w:p w:rsidR="00227679" w:rsidRDefault="00227679" w:rsidP="00227679">
      <w:pPr>
        <w:pStyle w:val="5"/>
        <w:shd w:val="clear" w:color="auto" w:fill="auto"/>
        <w:tabs>
          <w:tab w:val="left" w:pos="0"/>
        </w:tabs>
        <w:spacing w:line="240" w:lineRule="auto"/>
        <w:ind w:left="5103"/>
        <w:rPr>
          <w:sz w:val="26"/>
          <w:szCs w:val="26"/>
        </w:rPr>
      </w:pPr>
      <w:r>
        <w:rPr>
          <w:sz w:val="26"/>
          <w:szCs w:val="26"/>
        </w:rPr>
        <w:t xml:space="preserve">УТВЕРЖДЕН </w:t>
      </w:r>
    </w:p>
    <w:p w:rsidR="00227679" w:rsidRDefault="00227679" w:rsidP="00227679">
      <w:pPr>
        <w:pStyle w:val="5"/>
        <w:shd w:val="clear" w:color="auto" w:fill="auto"/>
        <w:tabs>
          <w:tab w:val="left" w:pos="0"/>
        </w:tabs>
        <w:spacing w:line="240" w:lineRule="auto"/>
        <w:ind w:left="5103"/>
        <w:rPr>
          <w:sz w:val="26"/>
          <w:szCs w:val="26"/>
        </w:rPr>
      </w:pPr>
      <w:r>
        <w:rPr>
          <w:sz w:val="26"/>
          <w:szCs w:val="26"/>
        </w:rPr>
        <w:t>распоряжением Администрации города Норильска</w:t>
      </w:r>
    </w:p>
    <w:p w:rsidR="00227679" w:rsidRPr="008472CB" w:rsidRDefault="00227679" w:rsidP="00227679">
      <w:pPr>
        <w:pStyle w:val="5"/>
        <w:shd w:val="clear" w:color="auto" w:fill="auto"/>
        <w:tabs>
          <w:tab w:val="left" w:pos="0"/>
        </w:tabs>
        <w:spacing w:line="240" w:lineRule="auto"/>
        <w:ind w:left="5103"/>
        <w:rPr>
          <w:sz w:val="26"/>
          <w:szCs w:val="26"/>
        </w:rPr>
      </w:pPr>
      <w:proofErr w:type="gramStart"/>
      <w:r>
        <w:rPr>
          <w:sz w:val="26"/>
          <w:szCs w:val="26"/>
        </w:rPr>
        <w:t xml:space="preserve">от  </w:t>
      </w:r>
      <w:r w:rsidR="0028541E">
        <w:rPr>
          <w:sz w:val="26"/>
          <w:szCs w:val="26"/>
        </w:rPr>
        <w:t>26.02.2018</w:t>
      </w:r>
      <w:proofErr w:type="gramEnd"/>
      <w:r w:rsidR="0028541E">
        <w:rPr>
          <w:sz w:val="26"/>
          <w:szCs w:val="26"/>
        </w:rPr>
        <w:t xml:space="preserve"> № 30-орг</w:t>
      </w:r>
    </w:p>
    <w:p w:rsidR="00227679" w:rsidRPr="00A90010" w:rsidRDefault="00227679" w:rsidP="00227679">
      <w:pPr>
        <w:pStyle w:val="a6"/>
        <w:shd w:val="clear" w:color="auto" w:fill="auto"/>
        <w:spacing w:line="240" w:lineRule="auto"/>
        <w:rPr>
          <w:sz w:val="26"/>
          <w:szCs w:val="26"/>
        </w:rPr>
      </w:pPr>
    </w:p>
    <w:p w:rsidR="00227679" w:rsidRPr="00A90010" w:rsidRDefault="00227679" w:rsidP="00227679">
      <w:pPr>
        <w:pStyle w:val="a6"/>
        <w:shd w:val="clear" w:color="auto" w:fill="auto"/>
        <w:spacing w:line="240" w:lineRule="auto"/>
        <w:rPr>
          <w:sz w:val="26"/>
          <w:szCs w:val="26"/>
        </w:rPr>
      </w:pPr>
      <w:r>
        <w:rPr>
          <w:sz w:val="26"/>
          <w:szCs w:val="26"/>
        </w:rPr>
        <w:t xml:space="preserve">Состав </w:t>
      </w:r>
      <w:r w:rsidRPr="00A90010">
        <w:rPr>
          <w:sz w:val="26"/>
          <w:szCs w:val="26"/>
        </w:rPr>
        <w:t>рабо</w:t>
      </w:r>
      <w:r>
        <w:rPr>
          <w:sz w:val="26"/>
          <w:szCs w:val="26"/>
        </w:rPr>
        <w:t>чей группы</w:t>
      </w:r>
    </w:p>
    <w:p w:rsidR="00227679" w:rsidRDefault="00227679" w:rsidP="00227679">
      <w:pPr>
        <w:pStyle w:val="5"/>
        <w:shd w:val="clear" w:color="auto" w:fill="auto"/>
        <w:ind w:left="-284" w:right="-425"/>
        <w:jc w:val="center"/>
        <w:rPr>
          <w:sz w:val="26"/>
          <w:szCs w:val="26"/>
        </w:rPr>
      </w:pPr>
      <w:r>
        <w:rPr>
          <w:sz w:val="26"/>
          <w:szCs w:val="26"/>
        </w:rPr>
        <w:t>по проведению благотворительной а</w:t>
      </w:r>
      <w:r w:rsidRPr="00A90010">
        <w:rPr>
          <w:sz w:val="26"/>
          <w:szCs w:val="26"/>
        </w:rPr>
        <w:t>кции</w:t>
      </w:r>
      <w:r>
        <w:rPr>
          <w:sz w:val="26"/>
          <w:szCs w:val="26"/>
        </w:rPr>
        <w:t xml:space="preserve"> </w:t>
      </w:r>
      <w:r w:rsidRPr="00A90010">
        <w:rPr>
          <w:sz w:val="26"/>
          <w:szCs w:val="26"/>
        </w:rPr>
        <w:t>«</w:t>
      </w:r>
      <w:r>
        <w:rPr>
          <w:sz w:val="26"/>
          <w:szCs w:val="26"/>
        </w:rPr>
        <w:t>Сохраним память Великой Победы</w:t>
      </w:r>
      <w:r w:rsidRPr="00A90010">
        <w:rPr>
          <w:sz w:val="26"/>
          <w:szCs w:val="26"/>
        </w:rPr>
        <w:t xml:space="preserve">!» </w:t>
      </w:r>
    </w:p>
    <w:p w:rsidR="00227679" w:rsidRDefault="00227679" w:rsidP="00227679">
      <w:pPr>
        <w:pStyle w:val="5"/>
        <w:shd w:val="clear" w:color="auto" w:fill="auto"/>
        <w:ind w:left="-284" w:right="-425"/>
        <w:jc w:val="center"/>
        <w:rPr>
          <w:sz w:val="26"/>
          <w:szCs w:val="26"/>
        </w:rPr>
      </w:pPr>
      <w:r w:rsidRPr="00A90010">
        <w:rPr>
          <w:sz w:val="26"/>
          <w:szCs w:val="26"/>
        </w:rPr>
        <w:t>на территории муниципального образования город Норильск</w:t>
      </w:r>
      <w:r>
        <w:rPr>
          <w:sz w:val="26"/>
          <w:szCs w:val="26"/>
        </w:rPr>
        <w:t xml:space="preserve"> </w:t>
      </w:r>
    </w:p>
    <w:p w:rsidR="00227679" w:rsidRDefault="00227679" w:rsidP="00227679">
      <w:pPr>
        <w:pStyle w:val="5"/>
        <w:shd w:val="clear" w:color="auto" w:fill="auto"/>
        <w:ind w:left="-284" w:right="-425"/>
        <w:jc w:val="center"/>
        <w:rPr>
          <w:sz w:val="26"/>
          <w:szCs w:val="26"/>
        </w:rPr>
      </w:pPr>
      <w:r>
        <w:rPr>
          <w:sz w:val="26"/>
          <w:szCs w:val="26"/>
        </w:rPr>
        <w:t>по</w:t>
      </w:r>
      <w:r w:rsidRPr="00A90010">
        <w:rPr>
          <w:sz w:val="26"/>
          <w:szCs w:val="26"/>
        </w:rPr>
        <w:t xml:space="preserve"> Центральному району города Норильска</w:t>
      </w:r>
    </w:p>
    <w:p w:rsidR="00227679" w:rsidRPr="00A90010" w:rsidRDefault="00227679" w:rsidP="00227679">
      <w:pPr>
        <w:pStyle w:val="a6"/>
        <w:shd w:val="clear" w:color="auto" w:fill="auto"/>
        <w:spacing w:line="240" w:lineRule="auto"/>
        <w:rPr>
          <w:sz w:val="26"/>
          <w:szCs w:val="26"/>
        </w:rPr>
      </w:pPr>
    </w:p>
    <w:tbl>
      <w:tblPr>
        <w:tblW w:w="9254" w:type="dxa"/>
        <w:jc w:val="center"/>
        <w:tblLayout w:type="fixed"/>
        <w:tblLook w:val="0000" w:firstRow="0" w:lastRow="0" w:firstColumn="0" w:lastColumn="0" w:noHBand="0" w:noVBand="0"/>
      </w:tblPr>
      <w:tblGrid>
        <w:gridCol w:w="3119"/>
        <w:gridCol w:w="6135"/>
      </w:tblGrid>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z w:val="26"/>
                <w:szCs w:val="26"/>
              </w:rPr>
            </w:pPr>
            <w:r w:rsidRPr="00A90010">
              <w:rPr>
                <w:rFonts w:ascii="Times New Roman" w:hAnsi="Times New Roman"/>
                <w:sz w:val="26"/>
                <w:szCs w:val="26"/>
              </w:rPr>
              <w:t xml:space="preserve">Коростелева </w:t>
            </w:r>
          </w:p>
          <w:p w:rsidR="00227679" w:rsidRPr="00A90010" w:rsidRDefault="00227679" w:rsidP="00553A84">
            <w:pPr>
              <w:spacing w:after="0" w:line="240" w:lineRule="auto"/>
              <w:ind w:left="-108" w:right="-108"/>
              <w:rPr>
                <w:rFonts w:ascii="Times New Roman" w:hAnsi="Times New Roman"/>
                <w:sz w:val="26"/>
                <w:szCs w:val="26"/>
              </w:rPr>
            </w:pPr>
            <w:r w:rsidRPr="00A90010">
              <w:rPr>
                <w:rFonts w:ascii="Times New Roman" w:hAnsi="Times New Roman"/>
                <w:sz w:val="26"/>
                <w:szCs w:val="26"/>
              </w:rPr>
              <w:t>Наталья Михайловна</w:t>
            </w:r>
          </w:p>
        </w:tc>
        <w:tc>
          <w:tcPr>
            <w:tcW w:w="6135"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 заместитель </w:t>
            </w:r>
            <w:r w:rsidR="00632DC2">
              <w:rPr>
                <w:rFonts w:ascii="Times New Roman" w:hAnsi="Times New Roman"/>
                <w:sz w:val="26"/>
                <w:szCs w:val="26"/>
              </w:rPr>
              <w:t>Главы</w:t>
            </w:r>
            <w:r w:rsidRPr="00A90010">
              <w:rPr>
                <w:rFonts w:ascii="Times New Roman" w:hAnsi="Times New Roman"/>
                <w:sz w:val="26"/>
                <w:szCs w:val="26"/>
              </w:rPr>
              <w:t xml:space="preserve"> города Норильска по социальной политике, руководитель рабочей группы</w:t>
            </w:r>
          </w:p>
          <w:p w:rsidR="00227679" w:rsidRPr="00A90010" w:rsidRDefault="00227679" w:rsidP="00553A84">
            <w:pPr>
              <w:spacing w:after="0" w:line="240" w:lineRule="auto"/>
              <w:ind w:left="-108" w:right="-108"/>
              <w:jc w:val="both"/>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 xml:space="preserve">Леу </w:t>
            </w:r>
          </w:p>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Лидия Александровна</w:t>
            </w:r>
          </w:p>
        </w:tc>
        <w:tc>
          <w:tcPr>
            <w:tcW w:w="6135" w:type="dxa"/>
          </w:tcPr>
          <w:p w:rsidR="00227679"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начальник Управления по молодежной политике и взаимодействию с общественными объединениями Администрации города Норильска,</w:t>
            </w:r>
            <w:r w:rsidRPr="00A90010">
              <w:rPr>
                <w:rFonts w:ascii="Times New Roman" w:hAnsi="Times New Roman"/>
                <w:sz w:val="26"/>
                <w:szCs w:val="26"/>
              </w:rPr>
              <w:t xml:space="preserve"> заместитель руководителя рабочей группы</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Тихонов</w:t>
            </w:r>
          </w:p>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Евгений Юрьевич</w:t>
            </w:r>
          </w:p>
        </w:tc>
        <w:tc>
          <w:tcPr>
            <w:tcW w:w="6135" w:type="dxa"/>
          </w:tcPr>
          <w:p w:rsidR="00227679"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начальник отдела молодежной политики Управления по молодежной политике и взаимодействию с общественными объединениями Администрации города Норильска, секретарь рабочей группы</w:t>
            </w:r>
          </w:p>
        </w:tc>
      </w:tr>
      <w:tr w:rsidR="00227679" w:rsidRPr="00A90010" w:rsidTr="00553A84">
        <w:trPr>
          <w:jc w:val="center"/>
        </w:trPr>
        <w:tc>
          <w:tcPr>
            <w:tcW w:w="3119" w:type="dxa"/>
          </w:tcPr>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Члены рабочей группы:</w:t>
            </w:r>
          </w:p>
          <w:p w:rsidR="00227679" w:rsidRDefault="00227679" w:rsidP="00553A84">
            <w:pPr>
              <w:spacing w:after="0" w:line="240" w:lineRule="auto"/>
              <w:ind w:left="-108" w:right="-108"/>
              <w:rPr>
                <w:rFonts w:ascii="Times New Roman" w:hAnsi="Times New Roman"/>
                <w:sz w:val="26"/>
                <w:szCs w:val="26"/>
              </w:rPr>
            </w:pPr>
          </w:p>
        </w:tc>
        <w:tc>
          <w:tcPr>
            <w:tcW w:w="6135" w:type="dxa"/>
          </w:tcPr>
          <w:p w:rsidR="00227679"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 xml:space="preserve">Бабурина </w:t>
            </w:r>
          </w:p>
          <w:p w:rsidR="00227679"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Светлана Викторовна</w:t>
            </w:r>
          </w:p>
        </w:tc>
        <w:tc>
          <w:tcPr>
            <w:tcW w:w="6135" w:type="dxa"/>
          </w:tcPr>
          <w:p w:rsidR="00227679"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начальник Управления социальной политики</w:t>
            </w:r>
            <w:r>
              <w:rPr>
                <w:rFonts w:ascii="Times New Roman" w:hAnsi="Times New Roman"/>
                <w:sz w:val="26"/>
                <w:szCs w:val="26"/>
              </w:rPr>
              <w:t xml:space="preserve"> Администрации города Норильска</w:t>
            </w:r>
          </w:p>
          <w:p w:rsidR="00227679"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pStyle w:val="a7"/>
              <w:ind w:left="-108"/>
              <w:rPr>
                <w:rStyle w:val="11"/>
                <w:rFonts w:eastAsia="Calibri"/>
                <w:sz w:val="26"/>
                <w:szCs w:val="26"/>
              </w:rPr>
            </w:pPr>
            <w:r>
              <w:rPr>
                <w:rStyle w:val="11"/>
                <w:rFonts w:eastAsia="Calibri"/>
                <w:sz w:val="26"/>
                <w:szCs w:val="26"/>
              </w:rPr>
              <w:t xml:space="preserve">Голуб </w:t>
            </w:r>
          </w:p>
          <w:p w:rsidR="00227679" w:rsidRPr="00A90010" w:rsidRDefault="00227679" w:rsidP="00553A84">
            <w:pPr>
              <w:pStyle w:val="a7"/>
              <w:ind w:left="-108"/>
              <w:rPr>
                <w:rFonts w:ascii="Times New Roman" w:hAnsi="Times New Roman"/>
                <w:sz w:val="26"/>
                <w:szCs w:val="26"/>
              </w:rPr>
            </w:pPr>
            <w:r>
              <w:rPr>
                <w:rStyle w:val="11"/>
                <w:rFonts w:eastAsia="Calibri"/>
                <w:sz w:val="26"/>
                <w:szCs w:val="26"/>
              </w:rPr>
              <w:t xml:space="preserve">Михаил Иванович </w:t>
            </w:r>
          </w:p>
        </w:tc>
        <w:tc>
          <w:tcPr>
            <w:tcW w:w="6135" w:type="dxa"/>
          </w:tcPr>
          <w:p w:rsidR="00227679"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начальник Управления по спорту</w:t>
            </w:r>
            <w:r>
              <w:rPr>
                <w:rStyle w:val="11"/>
                <w:rFonts w:eastAsia="Calibri"/>
                <w:sz w:val="26"/>
                <w:szCs w:val="26"/>
              </w:rPr>
              <w:t xml:space="preserve"> </w:t>
            </w:r>
            <w:r w:rsidRPr="00A90010">
              <w:rPr>
                <w:rStyle w:val="11"/>
                <w:rFonts w:eastAsia="Calibri"/>
                <w:sz w:val="26"/>
                <w:szCs w:val="26"/>
              </w:rPr>
              <w:t>Администрации города Норильска</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pStyle w:val="a7"/>
              <w:ind w:left="-108"/>
              <w:rPr>
                <w:rFonts w:ascii="Times New Roman" w:hAnsi="Times New Roman"/>
                <w:sz w:val="26"/>
                <w:szCs w:val="26"/>
              </w:rPr>
            </w:pPr>
            <w:r>
              <w:rPr>
                <w:rStyle w:val="11"/>
                <w:rFonts w:eastAsia="Calibri"/>
                <w:sz w:val="26"/>
                <w:szCs w:val="26"/>
              </w:rPr>
              <w:t>Колин</w:t>
            </w:r>
          </w:p>
          <w:p w:rsidR="00227679" w:rsidRPr="00A90010" w:rsidRDefault="00227679" w:rsidP="00553A84">
            <w:pPr>
              <w:pStyle w:val="5"/>
              <w:shd w:val="clear" w:color="auto" w:fill="auto"/>
              <w:spacing w:line="240" w:lineRule="auto"/>
              <w:ind w:left="-108"/>
              <w:jc w:val="left"/>
              <w:rPr>
                <w:rStyle w:val="11"/>
                <w:rFonts w:eastAsia="Calibri"/>
                <w:sz w:val="26"/>
                <w:szCs w:val="26"/>
              </w:rPr>
            </w:pPr>
            <w:r>
              <w:rPr>
                <w:rStyle w:val="11"/>
                <w:rFonts w:eastAsia="Calibri"/>
                <w:sz w:val="26"/>
                <w:szCs w:val="26"/>
              </w:rPr>
              <w:t>Андрей Геннадьевич</w:t>
            </w:r>
          </w:p>
          <w:p w:rsidR="00227679" w:rsidRPr="00A90010" w:rsidRDefault="00227679" w:rsidP="00553A84">
            <w:pPr>
              <w:pStyle w:val="5"/>
              <w:shd w:val="clear" w:color="auto" w:fill="auto"/>
              <w:spacing w:line="240" w:lineRule="auto"/>
              <w:ind w:left="-108"/>
              <w:jc w:val="left"/>
              <w:rPr>
                <w:rStyle w:val="11"/>
                <w:sz w:val="26"/>
                <w:szCs w:val="26"/>
              </w:rPr>
            </w:pPr>
          </w:p>
        </w:tc>
        <w:tc>
          <w:tcPr>
            <w:tcW w:w="6135" w:type="dxa"/>
          </w:tcPr>
          <w:p w:rsidR="00227679" w:rsidRPr="00A90010"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начальник Управления общего и дошкольного образования Администрации города Норильска</w:t>
            </w:r>
          </w:p>
        </w:tc>
      </w:tr>
      <w:tr w:rsidR="00227679" w:rsidRPr="00A90010" w:rsidTr="00553A84">
        <w:trPr>
          <w:jc w:val="center"/>
        </w:trPr>
        <w:tc>
          <w:tcPr>
            <w:tcW w:w="3119" w:type="dxa"/>
          </w:tcPr>
          <w:p w:rsidR="00227679" w:rsidRPr="00A90010" w:rsidRDefault="00227679" w:rsidP="00553A84">
            <w:pPr>
              <w:pStyle w:val="a7"/>
              <w:ind w:left="-108"/>
              <w:rPr>
                <w:rStyle w:val="11"/>
                <w:rFonts w:eastAsia="Calibri"/>
                <w:sz w:val="26"/>
                <w:szCs w:val="26"/>
              </w:rPr>
            </w:pPr>
            <w:proofErr w:type="spellStart"/>
            <w:r>
              <w:rPr>
                <w:rStyle w:val="11"/>
                <w:rFonts w:eastAsia="Calibri"/>
                <w:sz w:val="26"/>
                <w:szCs w:val="26"/>
              </w:rPr>
              <w:t>Субочева</w:t>
            </w:r>
            <w:proofErr w:type="spellEnd"/>
          </w:p>
          <w:p w:rsidR="00227679" w:rsidRPr="00A90010" w:rsidRDefault="00227679" w:rsidP="00553A84">
            <w:pPr>
              <w:pStyle w:val="5"/>
              <w:shd w:val="clear" w:color="auto" w:fill="auto"/>
              <w:spacing w:line="240" w:lineRule="auto"/>
              <w:ind w:left="-108"/>
              <w:jc w:val="left"/>
              <w:rPr>
                <w:rStyle w:val="11"/>
                <w:rFonts w:eastAsia="Calibri"/>
                <w:sz w:val="26"/>
                <w:szCs w:val="26"/>
              </w:rPr>
            </w:pPr>
            <w:r>
              <w:rPr>
                <w:rStyle w:val="11"/>
                <w:rFonts w:eastAsia="Calibri"/>
                <w:sz w:val="26"/>
                <w:szCs w:val="26"/>
              </w:rPr>
              <w:t>Ирина Николаевна</w:t>
            </w:r>
          </w:p>
          <w:p w:rsidR="00227679" w:rsidRPr="00A90010" w:rsidRDefault="00227679" w:rsidP="00553A84">
            <w:pPr>
              <w:pStyle w:val="5"/>
              <w:shd w:val="clear" w:color="auto" w:fill="auto"/>
              <w:spacing w:line="240" w:lineRule="auto"/>
              <w:ind w:left="-108"/>
              <w:jc w:val="left"/>
              <w:rPr>
                <w:rStyle w:val="11"/>
                <w:sz w:val="26"/>
                <w:szCs w:val="26"/>
              </w:rPr>
            </w:pPr>
          </w:p>
        </w:tc>
        <w:tc>
          <w:tcPr>
            <w:tcW w:w="6135" w:type="dxa"/>
          </w:tcPr>
          <w:p w:rsidR="00227679" w:rsidRPr="00A90010" w:rsidRDefault="00227679" w:rsidP="00553A84">
            <w:pPr>
              <w:pStyle w:val="5"/>
              <w:shd w:val="clear" w:color="auto" w:fill="auto"/>
              <w:spacing w:line="240" w:lineRule="auto"/>
              <w:ind w:left="-108"/>
              <w:rPr>
                <w:rStyle w:val="11"/>
                <w:rFonts w:eastAsia="Calibri"/>
                <w:sz w:val="26"/>
                <w:szCs w:val="26"/>
              </w:rPr>
            </w:pPr>
            <w:r>
              <w:rPr>
                <w:rStyle w:val="11"/>
                <w:rFonts w:eastAsia="Calibri"/>
                <w:sz w:val="26"/>
                <w:szCs w:val="26"/>
              </w:rPr>
              <w:t>- н</w:t>
            </w:r>
            <w:r w:rsidRPr="00A90010">
              <w:rPr>
                <w:rStyle w:val="11"/>
                <w:rFonts w:eastAsia="Calibri"/>
                <w:sz w:val="26"/>
                <w:szCs w:val="26"/>
              </w:rPr>
              <w:t>ачальник Управления по делам культуры и искусства Администрации города Норильска</w:t>
            </w:r>
          </w:p>
        </w:tc>
      </w:tr>
      <w:tr w:rsidR="00227679" w:rsidRPr="00A90010" w:rsidTr="00553A84">
        <w:trPr>
          <w:jc w:val="center"/>
        </w:trPr>
        <w:tc>
          <w:tcPr>
            <w:tcW w:w="3119" w:type="dxa"/>
          </w:tcPr>
          <w:p w:rsidR="00227679" w:rsidRDefault="00632DC2" w:rsidP="00553A84">
            <w:pPr>
              <w:pStyle w:val="a7"/>
              <w:ind w:left="-108"/>
              <w:rPr>
                <w:rStyle w:val="11"/>
                <w:rFonts w:eastAsia="Calibri"/>
                <w:sz w:val="26"/>
                <w:szCs w:val="26"/>
              </w:rPr>
            </w:pPr>
            <w:r>
              <w:rPr>
                <w:rStyle w:val="11"/>
                <w:rFonts w:eastAsia="Calibri"/>
                <w:sz w:val="26"/>
                <w:szCs w:val="26"/>
              </w:rPr>
              <w:t>Каминский</w:t>
            </w:r>
          </w:p>
          <w:p w:rsidR="00227679" w:rsidRDefault="00632DC2" w:rsidP="00C6062A">
            <w:pPr>
              <w:pStyle w:val="a7"/>
              <w:ind w:left="-108"/>
              <w:rPr>
                <w:rStyle w:val="11"/>
                <w:rFonts w:eastAsia="Calibri"/>
                <w:sz w:val="26"/>
                <w:szCs w:val="26"/>
              </w:rPr>
            </w:pPr>
            <w:r>
              <w:rPr>
                <w:rStyle w:val="11"/>
                <w:rFonts w:eastAsia="Calibri"/>
                <w:sz w:val="26"/>
                <w:szCs w:val="26"/>
              </w:rPr>
              <w:t>Денис Сергееви</w:t>
            </w:r>
            <w:r w:rsidR="00C6062A">
              <w:rPr>
                <w:rStyle w:val="11"/>
                <w:rFonts w:eastAsia="Calibri"/>
                <w:sz w:val="26"/>
                <w:szCs w:val="26"/>
              </w:rPr>
              <w:t>ч</w:t>
            </w:r>
          </w:p>
        </w:tc>
        <w:tc>
          <w:tcPr>
            <w:tcW w:w="6135" w:type="dxa"/>
          </w:tcPr>
          <w:p w:rsidR="00227679" w:rsidRDefault="00227679" w:rsidP="00553A84">
            <w:pPr>
              <w:pStyle w:val="5"/>
              <w:shd w:val="clear" w:color="auto" w:fill="auto"/>
              <w:spacing w:line="240" w:lineRule="auto"/>
              <w:ind w:left="-108"/>
              <w:rPr>
                <w:rStyle w:val="11"/>
                <w:rFonts w:eastAsia="Calibri"/>
                <w:sz w:val="26"/>
                <w:szCs w:val="26"/>
              </w:rPr>
            </w:pPr>
            <w:r>
              <w:rPr>
                <w:rStyle w:val="11"/>
                <w:rFonts w:eastAsia="Calibri"/>
                <w:sz w:val="26"/>
                <w:szCs w:val="26"/>
              </w:rPr>
              <w:t>- депутат Норильского городского Совета депутатов (по согласованию)</w:t>
            </w:r>
          </w:p>
          <w:p w:rsidR="00227679" w:rsidRDefault="00227679" w:rsidP="00553A84">
            <w:pPr>
              <w:pStyle w:val="5"/>
              <w:shd w:val="clear" w:color="auto" w:fill="auto"/>
              <w:spacing w:line="240" w:lineRule="auto"/>
              <w:ind w:left="-108"/>
              <w:rPr>
                <w:rStyle w:val="11"/>
                <w:rFonts w:eastAsia="Calibri"/>
                <w:sz w:val="26"/>
                <w:szCs w:val="26"/>
              </w:rPr>
            </w:pPr>
          </w:p>
        </w:tc>
      </w:tr>
      <w:tr w:rsidR="00227679" w:rsidRPr="00A90010" w:rsidTr="00553A84">
        <w:trPr>
          <w:jc w:val="center"/>
        </w:trPr>
        <w:tc>
          <w:tcPr>
            <w:tcW w:w="3119" w:type="dxa"/>
          </w:tcPr>
          <w:p w:rsidR="00227679" w:rsidRDefault="00227679" w:rsidP="00553A84">
            <w:pPr>
              <w:pStyle w:val="a7"/>
              <w:ind w:left="-108"/>
              <w:rPr>
                <w:rStyle w:val="11"/>
                <w:rFonts w:eastAsia="Calibri"/>
                <w:sz w:val="26"/>
                <w:szCs w:val="26"/>
              </w:rPr>
            </w:pPr>
            <w:r>
              <w:rPr>
                <w:rStyle w:val="11"/>
                <w:rFonts w:eastAsia="Calibri"/>
                <w:sz w:val="26"/>
                <w:szCs w:val="26"/>
              </w:rPr>
              <w:t xml:space="preserve">Солодовник </w:t>
            </w:r>
          </w:p>
          <w:p w:rsidR="00227679" w:rsidRDefault="00227679" w:rsidP="00553A84">
            <w:pPr>
              <w:pStyle w:val="a7"/>
              <w:ind w:left="-108"/>
              <w:rPr>
                <w:rStyle w:val="11"/>
                <w:rFonts w:eastAsia="Calibri"/>
                <w:sz w:val="26"/>
                <w:szCs w:val="26"/>
              </w:rPr>
            </w:pPr>
            <w:r>
              <w:rPr>
                <w:rStyle w:val="11"/>
                <w:rFonts w:eastAsia="Calibri"/>
                <w:sz w:val="26"/>
                <w:szCs w:val="26"/>
              </w:rPr>
              <w:t>Наталья Николаевна</w:t>
            </w:r>
          </w:p>
        </w:tc>
        <w:tc>
          <w:tcPr>
            <w:tcW w:w="6135" w:type="dxa"/>
          </w:tcPr>
          <w:p w:rsidR="00227679" w:rsidRPr="00A90010" w:rsidRDefault="00227679" w:rsidP="00553A84">
            <w:pPr>
              <w:pStyle w:val="5"/>
              <w:shd w:val="clear" w:color="auto" w:fill="auto"/>
              <w:spacing w:line="240" w:lineRule="auto"/>
              <w:ind w:left="-108"/>
              <w:rPr>
                <w:rStyle w:val="11"/>
                <w:sz w:val="26"/>
                <w:szCs w:val="26"/>
              </w:rPr>
            </w:pPr>
            <w:r>
              <w:rPr>
                <w:rStyle w:val="11"/>
                <w:rFonts w:eastAsia="Calibri"/>
                <w:sz w:val="26"/>
                <w:szCs w:val="26"/>
              </w:rPr>
              <w:t xml:space="preserve">- </w:t>
            </w:r>
            <w:r w:rsidRPr="00A90010">
              <w:rPr>
                <w:rStyle w:val="11"/>
                <w:sz w:val="26"/>
                <w:szCs w:val="26"/>
              </w:rPr>
              <w:t>председател</w:t>
            </w:r>
            <w:r>
              <w:rPr>
                <w:rStyle w:val="11"/>
                <w:sz w:val="26"/>
                <w:szCs w:val="26"/>
              </w:rPr>
              <w:t>ь благотворительного фонда «С</w:t>
            </w:r>
            <w:r w:rsidRPr="00A90010">
              <w:rPr>
                <w:rStyle w:val="11"/>
                <w:sz w:val="26"/>
                <w:szCs w:val="26"/>
              </w:rPr>
              <w:t>оциальн</w:t>
            </w:r>
            <w:r>
              <w:rPr>
                <w:rStyle w:val="11"/>
                <w:sz w:val="26"/>
                <w:szCs w:val="26"/>
              </w:rPr>
              <w:t>ых программ «Территория добра» (</w:t>
            </w:r>
            <w:r w:rsidRPr="00A90010">
              <w:rPr>
                <w:rStyle w:val="11"/>
                <w:sz w:val="26"/>
                <w:szCs w:val="26"/>
              </w:rPr>
              <w:t>по</w:t>
            </w:r>
            <w:r>
              <w:rPr>
                <w:rStyle w:val="11"/>
                <w:sz w:val="26"/>
                <w:szCs w:val="26"/>
              </w:rPr>
              <w:t> </w:t>
            </w:r>
            <w:r w:rsidRPr="00A90010">
              <w:rPr>
                <w:rStyle w:val="11"/>
                <w:sz w:val="26"/>
                <w:szCs w:val="26"/>
              </w:rPr>
              <w:t>согласованию</w:t>
            </w:r>
            <w:r>
              <w:rPr>
                <w:rStyle w:val="11"/>
                <w:sz w:val="26"/>
                <w:szCs w:val="26"/>
              </w:rPr>
              <w:t>)</w:t>
            </w:r>
          </w:p>
          <w:p w:rsidR="00227679" w:rsidRDefault="00227679" w:rsidP="00553A84">
            <w:pPr>
              <w:pStyle w:val="5"/>
              <w:shd w:val="clear" w:color="auto" w:fill="auto"/>
              <w:spacing w:line="240" w:lineRule="auto"/>
              <w:ind w:left="-108"/>
              <w:rPr>
                <w:rStyle w:val="11"/>
                <w:rFonts w:eastAsia="Calibri"/>
                <w:sz w:val="26"/>
                <w:szCs w:val="26"/>
              </w:rPr>
            </w:pPr>
          </w:p>
        </w:tc>
      </w:tr>
      <w:tr w:rsidR="00227679" w:rsidRPr="00A90010" w:rsidTr="00553A84">
        <w:trPr>
          <w:jc w:val="center"/>
        </w:trPr>
        <w:tc>
          <w:tcPr>
            <w:tcW w:w="3119" w:type="dxa"/>
          </w:tcPr>
          <w:p w:rsidR="00227679" w:rsidRDefault="00227679" w:rsidP="00553A84">
            <w:pPr>
              <w:pStyle w:val="a7"/>
              <w:ind w:left="-108"/>
              <w:rPr>
                <w:rStyle w:val="11"/>
                <w:rFonts w:eastAsia="Calibri"/>
                <w:sz w:val="26"/>
                <w:szCs w:val="26"/>
              </w:rPr>
            </w:pPr>
            <w:r>
              <w:rPr>
                <w:rStyle w:val="11"/>
                <w:rFonts w:eastAsia="Calibri"/>
                <w:sz w:val="26"/>
                <w:szCs w:val="26"/>
              </w:rPr>
              <w:t>Ведерников</w:t>
            </w:r>
          </w:p>
          <w:p w:rsidR="00227679" w:rsidRDefault="00227679" w:rsidP="00553A84">
            <w:pPr>
              <w:pStyle w:val="a7"/>
              <w:ind w:left="-108"/>
              <w:rPr>
                <w:rStyle w:val="11"/>
                <w:rFonts w:eastAsia="Calibri"/>
                <w:sz w:val="26"/>
                <w:szCs w:val="26"/>
              </w:rPr>
            </w:pPr>
            <w:r>
              <w:rPr>
                <w:rStyle w:val="11"/>
                <w:rFonts w:eastAsia="Calibri"/>
                <w:sz w:val="26"/>
                <w:szCs w:val="26"/>
              </w:rPr>
              <w:t>Владимир Анатольевич</w:t>
            </w:r>
          </w:p>
        </w:tc>
        <w:tc>
          <w:tcPr>
            <w:tcW w:w="6135" w:type="dxa"/>
          </w:tcPr>
          <w:p w:rsidR="00227679" w:rsidRDefault="00227679" w:rsidP="00553A84">
            <w:pPr>
              <w:spacing w:after="0" w:line="240" w:lineRule="auto"/>
              <w:ind w:left="-108" w:right="-108"/>
              <w:jc w:val="both"/>
              <w:rPr>
                <w:rStyle w:val="11"/>
                <w:rFonts w:eastAsia="Calibri"/>
                <w:sz w:val="26"/>
                <w:szCs w:val="26"/>
              </w:rPr>
            </w:pPr>
            <w:r>
              <w:rPr>
                <w:rStyle w:val="11"/>
                <w:rFonts w:eastAsia="Calibri"/>
                <w:sz w:val="26"/>
                <w:szCs w:val="26"/>
              </w:rPr>
              <w:t xml:space="preserve">- </w:t>
            </w:r>
            <w:r w:rsidRPr="00C64A78">
              <w:rPr>
                <w:rStyle w:val="11"/>
                <w:rFonts w:eastAsia="Calibri"/>
                <w:sz w:val="26"/>
                <w:szCs w:val="26"/>
              </w:rPr>
              <w:t>председатель м</w:t>
            </w:r>
            <w:r>
              <w:rPr>
                <w:rStyle w:val="11"/>
                <w:rFonts w:eastAsia="Calibri"/>
                <w:sz w:val="26"/>
                <w:szCs w:val="26"/>
              </w:rPr>
              <w:t>естной общественной</w:t>
            </w:r>
            <w:r w:rsidRPr="00C64A78">
              <w:rPr>
                <w:rStyle w:val="11"/>
                <w:rFonts w:eastAsia="Calibri"/>
                <w:sz w:val="26"/>
                <w:szCs w:val="26"/>
              </w:rPr>
              <w:t xml:space="preserve"> организаци</w:t>
            </w:r>
            <w:r>
              <w:rPr>
                <w:rStyle w:val="11"/>
                <w:rFonts w:eastAsia="Calibri"/>
                <w:sz w:val="26"/>
                <w:szCs w:val="26"/>
              </w:rPr>
              <w:t>и</w:t>
            </w:r>
            <w:r w:rsidRPr="00C64A78">
              <w:rPr>
                <w:rStyle w:val="11"/>
                <w:rFonts w:eastAsia="Calibri"/>
                <w:sz w:val="26"/>
                <w:szCs w:val="26"/>
              </w:rPr>
              <w:t xml:space="preserve"> «Норильский городской совет ветеранов войны и труда»</w:t>
            </w:r>
            <w:r>
              <w:rPr>
                <w:rStyle w:val="11"/>
                <w:rFonts w:eastAsia="Calibri"/>
                <w:sz w:val="26"/>
                <w:szCs w:val="26"/>
              </w:rPr>
              <w:t xml:space="preserve"> (</w:t>
            </w:r>
            <w:r w:rsidRPr="00C64A78">
              <w:rPr>
                <w:rStyle w:val="11"/>
                <w:rFonts w:eastAsia="Calibri"/>
                <w:sz w:val="26"/>
                <w:szCs w:val="26"/>
              </w:rPr>
              <w:t>по согласованию</w:t>
            </w:r>
            <w:r>
              <w:rPr>
                <w:rStyle w:val="11"/>
                <w:rFonts w:eastAsia="Calibri"/>
                <w:sz w:val="26"/>
                <w:szCs w:val="26"/>
              </w:rPr>
              <w:t>)</w:t>
            </w:r>
          </w:p>
        </w:tc>
      </w:tr>
    </w:tbl>
    <w:p w:rsidR="00227679" w:rsidRDefault="00227679" w:rsidP="00227679">
      <w:pPr>
        <w:pStyle w:val="5"/>
        <w:shd w:val="clear" w:color="auto" w:fill="auto"/>
        <w:tabs>
          <w:tab w:val="left" w:pos="0"/>
        </w:tabs>
        <w:spacing w:line="240" w:lineRule="auto"/>
        <w:ind w:left="5103"/>
        <w:rPr>
          <w:sz w:val="26"/>
          <w:szCs w:val="26"/>
        </w:rPr>
      </w:pPr>
    </w:p>
    <w:p w:rsidR="00632DC2" w:rsidRDefault="00632DC2" w:rsidP="00227679">
      <w:pPr>
        <w:pStyle w:val="5"/>
        <w:shd w:val="clear" w:color="auto" w:fill="auto"/>
        <w:tabs>
          <w:tab w:val="left" w:pos="0"/>
        </w:tabs>
        <w:spacing w:line="240" w:lineRule="auto"/>
        <w:ind w:left="5103"/>
        <w:rPr>
          <w:sz w:val="26"/>
          <w:szCs w:val="26"/>
        </w:rPr>
      </w:pPr>
    </w:p>
    <w:p w:rsidR="00227679" w:rsidRDefault="00227679" w:rsidP="00227679">
      <w:pPr>
        <w:pStyle w:val="5"/>
        <w:shd w:val="clear" w:color="auto" w:fill="auto"/>
        <w:tabs>
          <w:tab w:val="left" w:pos="0"/>
        </w:tabs>
        <w:spacing w:line="240" w:lineRule="auto"/>
        <w:ind w:left="5103"/>
        <w:rPr>
          <w:sz w:val="26"/>
          <w:szCs w:val="26"/>
        </w:rPr>
      </w:pPr>
      <w:r>
        <w:rPr>
          <w:sz w:val="26"/>
          <w:szCs w:val="26"/>
        </w:rPr>
        <w:t xml:space="preserve">УТВЕРЖДЕН </w:t>
      </w:r>
    </w:p>
    <w:p w:rsidR="00227679" w:rsidRDefault="00227679" w:rsidP="00227679">
      <w:pPr>
        <w:pStyle w:val="5"/>
        <w:shd w:val="clear" w:color="auto" w:fill="auto"/>
        <w:tabs>
          <w:tab w:val="left" w:pos="0"/>
        </w:tabs>
        <w:spacing w:line="240" w:lineRule="auto"/>
        <w:ind w:left="5103"/>
        <w:rPr>
          <w:sz w:val="26"/>
          <w:szCs w:val="26"/>
        </w:rPr>
      </w:pPr>
      <w:r>
        <w:rPr>
          <w:sz w:val="26"/>
          <w:szCs w:val="26"/>
        </w:rPr>
        <w:t>распоряжением Администрации города Норильска</w:t>
      </w:r>
    </w:p>
    <w:p w:rsidR="00227679" w:rsidRPr="008472CB" w:rsidRDefault="00227679" w:rsidP="00227679">
      <w:pPr>
        <w:pStyle w:val="5"/>
        <w:shd w:val="clear" w:color="auto" w:fill="auto"/>
        <w:tabs>
          <w:tab w:val="left" w:pos="0"/>
        </w:tabs>
        <w:spacing w:line="240" w:lineRule="auto"/>
        <w:ind w:left="5103"/>
        <w:rPr>
          <w:sz w:val="26"/>
          <w:szCs w:val="26"/>
        </w:rPr>
      </w:pPr>
      <w:r>
        <w:rPr>
          <w:sz w:val="26"/>
          <w:szCs w:val="26"/>
        </w:rPr>
        <w:t xml:space="preserve"> </w:t>
      </w:r>
      <w:proofErr w:type="gramStart"/>
      <w:r>
        <w:rPr>
          <w:sz w:val="26"/>
          <w:szCs w:val="26"/>
        </w:rPr>
        <w:t xml:space="preserve">от  </w:t>
      </w:r>
      <w:r w:rsidR="0028541E">
        <w:rPr>
          <w:sz w:val="26"/>
          <w:szCs w:val="26"/>
        </w:rPr>
        <w:t>26.02.2018</w:t>
      </w:r>
      <w:proofErr w:type="gramEnd"/>
      <w:r w:rsidR="0028541E">
        <w:rPr>
          <w:sz w:val="26"/>
          <w:szCs w:val="26"/>
        </w:rPr>
        <w:t xml:space="preserve"> № 30-орг</w:t>
      </w:r>
    </w:p>
    <w:p w:rsidR="00227679" w:rsidRPr="00A90010" w:rsidRDefault="00227679" w:rsidP="00227679">
      <w:pPr>
        <w:pStyle w:val="a6"/>
        <w:shd w:val="clear" w:color="auto" w:fill="auto"/>
        <w:spacing w:line="240" w:lineRule="auto"/>
        <w:rPr>
          <w:sz w:val="26"/>
          <w:szCs w:val="26"/>
        </w:rPr>
      </w:pPr>
    </w:p>
    <w:p w:rsidR="00227679" w:rsidRPr="00A90010" w:rsidRDefault="00227679" w:rsidP="00227679">
      <w:pPr>
        <w:pStyle w:val="a6"/>
        <w:shd w:val="clear" w:color="auto" w:fill="auto"/>
        <w:spacing w:line="240" w:lineRule="auto"/>
        <w:rPr>
          <w:sz w:val="26"/>
          <w:szCs w:val="26"/>
        </w:rPr>
      </w:pPr>
      <w:r>
        <w:rPr>
          <w:sz w:val="26"/>
          <w:szCs w:val="26"/>
        </w:rPr>
        <w:t xml:space="preserve">Состав </w:t>
      </w:r>
      <w:r w:rsidRPr="00A90010">
        <w:rPr>
          <w:sz w:val="26"/>
          <w:szCs w:val="26"/>
        </w:rPr>
        <w:t>рабо</w:t>
      </w:r>
      <w:r>
        <w:rPr>
          <w:sz w:val="26"/>
          <w:szCs w:val="26"/>
        </w:rPr>
        <w:t>чей группы</w:t>
      </w:r>
    </w:p>
    <w:p w:rsidR="00227679" w:rsidRDefault="00227679" w:rsidP="00227679">
      <w:pPr>
        <w:pStyle w:val="a6"/>
        <w:shd w:val="clear" w:color="auto" w:fill="auto"/>
        <w:spacing w:line="240" w:lineRule="auto"/>
        <w:rPr>
          <w:sz w:val="26"/>
          <w:szCs w:val="26"/>
        </w:rPr>
      </w:pPr>
      <w:r>
        <w:rPr>
          <w:sz w:val="26"/>
          <w:szCs w:val="26"/>
        </w:rPr>
        <w:t>по проведению благотворительной а</w:t>
      </w:r>
      <w:r w:rsidRPr="00A90010">
        <w:rPr>
          <w:sz w:val="26"/>
          <w:szCs w:val="26"/>
        </w:rPr>
        <w:t>кции</w:t>
      </w:r>
      <w:r>
        <w:rPr>
          <w:sz w:val="26"/>
          <w:szCs w:val="26"/>
        </w:rPr>
        <w:t xml:space="preserve"> </w:t>
      </w:r>
      <w:r w:rsidRPr="00A90010">
        <w:rPr>
          <w:sz w:val="26"/>
          <w:szCs w:val="26"/>
        </w:rPr>
        <w:t>«</w:t>
      </w:r>
      <w:r>
        <w:rPr>
          <w:sz w:val="26"/>
          <w:szCs w:val="26"/>
        </w:rPr>
        <w:t>Сохраним память Великой Победы</w:t>
      </w:r>
      <w:r w:rsidRPr="00A90010">
        <w:rPr>
          <w:sz w:val="26"/>
          <w:szCs w:val="26"/>
        </w:rPr>
        <w:t xml:space="preserve">!» </w:t>
      </w:r>
    </w:p>
    <w:p w:rsidR="00227679" w:rsidRDefault="00227679" w:rsidP="00227679">
      <w:pPr>
        <w:pStyle w:val="a6"/>
        <w:shd w:val="clear" w:color="auto" w:fill="auto"/>
        <w:spacing w:line="240" w:lineRule="auto"/>
        <w:rPr>
          <w:sz w:val="26"/>
          <w:szCs w:val="26"/>
        </w:rPr>
      </w:pPr>
      <w:r w:rsidRPr="00A90010">
        <w:rPr>
          <w:sz w:val="26"/>
          <w:szCs w:val="26"/>
        </w:rPr>
        <w:t xml:space="preserve">на территории муниципального образования город Норильск </w:t>
      </w:r>
    </w:p>
    <w:p w:rsidR="00227679" w:rsidRPr="00A90010" w:rsidRDefault="00227679" w:rsidP="00227679">
      <w:pPr>
        <w:pStyle w:val="a6"/>
        <w:shd w:val="clear" w:color="auto" w:fill="auto"/>
        <w:spacing w:line="240" w:lineRule="auto"/>
        <w:rPr>
          <w:sz w:val="26"/>
          <w:szCs w:val="26"/>
        </w:rPr>
      </w:pPr>
      <w:r w:rsidRPr="00A90010">
        <w:rPr>
          <w:sz w:val="26"/>
          <w:szCs w:val="26"/>
        </w:rPr>
        <w:t xml:space="preserve">по району </w:t>
      </w:r>
      <w:proofErr w:type="spellStart"/>
      <w:r w:rsidRPr="00A90010">
        <w:rPr>
          <w:sz w:val="26"/>
          <w:szCs w:val="26"/>
        </w:rPr>
        <w:t>Талнах</w:t>
      </w:r>
      <w:proofErr w:type="spellEnd"/>
      <w:r w:rsidRPr="00A90010">
        <w:rPr>
          <w:sz w:val="26"/>
          <w:szCs w:val="26"/>
        </w:rPr>
        <w:t xml:space="preserve"> города Норильска</w:t>
      </w:r>
    </w:p>
    <w:p w:rsidR="00227679" w:rsidRPr="00A90010" w:rsidRDefault="00227679" w:rsidP="00227679">
      <w:pPr>
        <w:pStyle w:val="a6"/>
        <w:shd w:val="clear" w:color="auto" w:fill="auto"/>
        <w:spacing w:line="240" w:lineRule="auto"/>
        <w:rPr>
          <w:sz w:val="26"/>
          <w:szCs w:val="26"/>
        </w:rPr>
      </w:pPr>
    </w:p>
    <w:tbl>
      <w:tblPr>
        <w:tblW w:w="9322" w:type="dxa"/>
        <w:jc w:val="center"/>
        <w:tblLayout w:type="fixed"/>
        <w:tblLook w:val="0000" w:firstRow="0" w:lastRow="0" w:firstColumn="0" w:lastColumn="0" w:noHBand="0" w:noVBand="0"/>
      </w:tblPr>
      <w:tblGrid>
        <w:gridCol w:w="3119"/>
        <w:gridCol w:w="6203"/>
      </w:tblGrid>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mallCaps/>
                <w:sz w:val="26"/>
                <w:szCs w:val="26"/>
              </w:rPr>
            </w:pPr>
            <w:r>
              <w:rPr>
                <w:rFonts w:ascii="Times New Roman" w:hAnsi="Times New Roman"/>
                <w:sz w:val="26"/>
                <w:szCs w:val="26"/>
              </w:rPr>
              <w:t>Шевченко</w:t>
            </w:r>
          </w:p>
          <w:p w:rsidR="00227679" w:rsidRPr="00A90010" w:rsidRDefault="00227679" w:rsidP="00553A84">
            <w:pPr>
              <w:spacing w:after="0" w:line="240" w:lineRule="auto"/>
              <w:ind w:left="-108" w:right="-108"/>
              <w:rPr>
                <w:rFonts w:ascii="Times New Roman" w:hAnsi="Times New Roman"/>
                <w:sz w:val="26"/>
                <w:szCs w:val="26"/>
              </w:rPr>
            </w:pPr>
            <w:r>
              <w:rPr>
                <w:rFonts w:ascii="Times New Roman" w:hAnsi="Times New Roman"/>
                <w:sz w:val="26"/>
                <w:szCs w:val="26"/>
              </w:rPr>
              <w:t>Михаил Федорович</w:t>
            </w: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заместитель </w:t>
            </w:r>
            <w:r w:rsidR="00632DC2">
              <w:rPr>
                <w:rFonts w:ascii="Times New Roman" w:hAnsi="Times New Roman"/>
                <w:sz w:val="26"/>
                <w:szCs w:val="26"/>
              </w:rPr>
              <w:t>Главы</w:t>
            </w:r>
            <w:r w:rsidRPr="00A90010">
              <w:rPr>
                <w:rFonts w:ascii="Times New Roman" w:hAnsi="Times New Roman"/>
                <w:sz w:val="26"/>
                <w:szCs w:val="26"/>
              </w:rPr>
              <w:t xml:space="preserve"> города Норильска по району </w:t>
            </w:r>
            <w:proofErr w:type="spellStart"/>
            <w:r w:rsidRPr="00A90010">
              <w:rPr>
                <w:rFonts w:ascii="Times New Roman" w:hAnsi="Times New Roman"/>
                <w:sz w:val="26"/>
                <w:szCs w:val="26"/>
              </w:rPr>
              <w:t>Талнах</w:t>
            </w:r>
            <w:proofErr w:type="spellEnd"/>
            <w:r w:rsidRPr="00A90010">
              <w:rPr>
                <w:rFonts w:ascii="Times New Roman" w:hAnsi="Times New Roman"/>
                <w:sz w:val="26"/>
                <w:szCs w:val="26"/>
              </w:rPr>
              <w:t xml:space="preserve"> - </w:t>
            </w:r>
            <w:r>
              <w:rPr>
                <w:rFonts w:ascii="Times New Roman" w:hAnsi="Times New Roman"/>
                <w:sz w:val="26"/>
                <w:szCs w:val="26"/>
              </w:rPr>
              <w:t xml:space="preserve">Начальник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w:t>
            </w:r>
            <w:r w:rsidRPr="00A90010">
              <w:rPr>
                <w:rFonts w:ascii="Times New Roman" w:hAnsi="Times New Roman"/>
                <w:sz w:val="26"/>
                <w:szCs w:val="26"/>
              </w:rPr>
              <w:t>, руководитель рабочей группы</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A8046A" w:rsidP="00553A84">
            <w:pPr>
              <w:spacing w:after="0" w:line="240" w:lineRule="auto"/>
              <w:ind w:left="-108"/>
              <w:rPr>
                <w:rFonts w:ascii="Times New Roman" w:hAnsi="Times New Roman"/>
                <w:smallCaps/>
                <w:sz w:val="26"/>
                <w:szCs w:val="26"/>
              </w:rPr>
            </w:pPr>
            <w:r>
              <w:rPr>
                <w:rFonts w:ascii="Times New Roman" w:hAnsi="Times New Roman"/>
                <w:sz w:val="26"/>
                <w:szCs w:val="26"/>
              </w:rPr>
              <w:t xml:space="preserve">Соколов </w:t>
            </w:r>
            <w:r w:rsidR="00227679">
              <w:rPr>
                <w:rFonts w:ascii="Times New Roman" w:hAnsi="Times New Roman"/>
                <w:sz w:val="26"/>
                <w:szCs w:val="26"/>
              </w:rPr>
              <w:t xml:space="preserve"> </w:t>
            </w:r>
          </w:p>
          <w:p w:rsidR="00227679" w:rsidRPr="00A90010" w:rsidRDefault="00227679" w:rsidP="00A8046A">
            <w:pPr>
              <w:spacing w:after="0" w:line="240" w:lineRule="auto"/>
              <w:ind w:left="-108"/>
              <w:rPr>
                <w:rFonts w:ascii="Times New Roman" w:hAnsi="Times New Roman"/>
                <w:sz w:val="26"/>
                <w:szCs w:val="26"/>
              </w:rPr>
            </w:pPr>
            <w:r>
              <w:rPr>
                <w:rFonts w:ascii="Times New Roman" w:hAnsi="Times New Roman"/>
                <w:sz w:val="26"/>
                <w:szCs w:val="26"/>
              </w:rPr>
              <w:t xml:space="preserve">Андрей </w:t>
            </w:r>
            <w:r w:rsidR="00A8046A">
              <w:rPr>
                <w:rFonts w:ascii="Times New Roman" w:hAnsi="Times New Roman"/>
                <w:sz w:val="26"/>
                <w:szCs w:val="26"/>
              </w:rPr>
              <w:t>Александрович</w:t>
            </w: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заместитель </w:t>
            </w:r>
            <w:r>
              <w:rPr>
                <w:rFonts w:ascii="Times New Roman" w:hAnsi="Times New Roman"/>
                <w:sz w:val="26"/>
                <w:szCs w:val="26"/>
              </w:rPr>
              <w:t xml:space="preserve">начальника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 </w:t>
            </w:r>
            <w:r w:rsidRPr="00A90010">
              <w:rPr>
                <w:rFonts w:ascii="Times New Roman" w:hAnsi="Times New Roman"/>
                <w:sz w:val="26"/>
                <w:szCs w:val="26"/>
              </w:rPr>
              <w:t>заместитель руководителя рабочей группы</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mallCaps/>
                <w:sz w:val="26"/>
                <w:szCs w:val="26"/>
              </w:rPr>
            </w:pPr>
            <w:r w:rsidRPr="00A90010">
              <w:rPr>
                <w:rFonts w:ascii="Times New Roman" w:hAnsi="Times New Roman"/>
                <w:sz w:val="26"/>
                <w:szCs w:val="26"/>
              </w:rPr>
              <w:t xml:space="preserve">Кочергина </w:t>
            </w:r>
          </w:p>
          <w:p w:rsidR="00227679" w:rsidRPr="00A90010" w:rsidRDefault="00227679" w:rsidP="00553A84">
            <w:pPr>
              <w:spacing w:after="0" w:line="240" w:lineRule="auto"/>
              <w:ind w:left="-108"/>
              <w:rPr>
                <w:rFonts w:ascii="Times New Roman" w:hAnsi="Times New Roman"/>
                <w:sz w:val="26"/>
                <w:szCs w:val="26"/>
              </w:rPr>
            </w:pPr>
            <w:r w:rsidRPr="00A90010">
              <w:rPr>
                <w:rFonts w:ascii="Times New Roman" w:hAnsi="Times New Roman"/>
                <w:sz w:val="26"/>
                <w:szCs w:val="26"/>
              </w:rPr>
              <w:t>Оксана Анатольевна</w:t>
            </w: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начальник </w:t>
            </w:r>
            <w:r w:rsidRPr="00CD1CCD">
              <w:rPr>
                <w:rFonts w:ascii="Times New Roman" w:hAnsi="Times New Roman"/>
                <w:sz w:val="26"/>
                <w:szCs w:val="26"/>
              </w:rPr>
              <w:t>организационного отдела</w:t>
            </w:r>
            <w:r>
              <w:rPr>
                <w:rFonts w:ascii="Times New Roman" w:hAnsi="Times New Roman"/>
                <w:sz w:val="26"/>
                <w:szCs w:val="26"/>
              </w:rPr>
              <w:t xml:space="preserve">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w:t>
            </w:r>
            <w:r w:rsidRPr="00A90010">
              <w:rPr>
                <w:rFonts w:ascii="Times New Roman" w:hAnsi="Times New Roman"/>
                <w:sz w:val="26"/>
                <w:szCs w:val="26"/>
              </w:rPr>
              <w:t xml:space="preserve">, </w:t>
            </w:r>
            <w:r>
              <w:rPr>
                <w:rFonts w:ascii="Times New Roman" w:hAnsi="Times New Roman"/>
                <w:sz w:val="26"/>
                <w:szCs w:val="26"/>
              </w:rPr>
              <w:t>секретарь рабочей группы</w:t>
            </w:r>
          </w:p>
          <w:p w:rsidR="00227679" w:rsidRPr="00A90010" w:rsidRDefault="00227679" w:rsidP="00553A84">
            <w:pPr>
              <w:spacing w:after="0" w:line="240" w:lineRule="auto"/>
              <w:ind w:left="-108" w:right="-108"/>
              <w:jc w:val="both"/>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spacing w:after="0" w:line="240" w:lineRule="auto"/>
              <w:ind w:left="-108"/>
              <w:rPr>
                <w:rFonts w:ascii="Times New Roman" w:hAnsi="Times New Roman"/>
                <w:sz w:val="26"/>
                <w:szCs w:val="26"/>
              </w:rPr>
            </w:pPr>
            <w:r>
              <w:rPr>
                <w:rFonts w:ascii="Times New Roman" w:hAnsi="Times New Roman"/>
                <w:sz w:val="26"/>
                <w:szCs w:val="26"/>
              </w:rPr>
              <w:t>Члены рабочей группы:</w:t>
            </w:r>
          </w:p>
          <w:p w:rsidR="00227679" w:rsidRPr="00A90010" w:rsidRDefault="00227679" w:rsidP="00553A84">
            <w:pPr>
              <w:spacing w:after="0" w:line="240" w:lineRule="auto"/>
              <w:ind w:left="-108"/>
              <w:rPr>
                <w:rFonts w:ascii="Times New Roman" w:hAnsi="Times New Roman"/>
                <w:sz w:val="26"/>
                <w:szCs w:val="26"/>
              </w:rPr>
            </w:pP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p>
        </w:tc>
      </w:tr>
      <w:tr w:rsidR="00227679" w:rsidRPr="00A90010" w:rsidTr="00553A84">
        <w:trPr>
          <w:jc w:val="center"/>
        </w:trPr>
        <w:tc>
          <w:tcPr>
            <w:tcW w:w="3119" w:type="dxa"/>
          </w:tcPr>
          <w:p w:rsidR="00227679" w:rsidRDefault="00227679" w:rsidP="00553A84">
            <w:pPr>
              <w:spacing w:after="0" w:line="240" w:lineRule="auto"/>
              <w:ind w:left="-108"/>
              <w:rPr>
                <w:rFonts w:ascii="Times New Roman" w:hAnsi="Times New Roman"/>
                <w:sz w:val="26"/>
                <w:szCs w:val="26"/>
              </w:rPr>
            </w:pPr>
            <w:proofErr w:type="spellStart"/>
            <w:r>
              <w:rPr>
                <w:rFonts w:ascii="Times New Roman" w:hAnsi="Times New Roman"/>
                <w:sz w:val="26"/>
                <w:szCs w:val="26"/>
              </w:rPr>
              <w:t>Анварова</w:t>
            </w:r>
            <w:proofErr w:type="spellEnd"/>
          </w:p>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Ильмира Александровна</w:t>
            </w:r>
          </w:p>
        </w:tc>
        <w:tc>
          <w:tcPr>
            <w:tcW w:w="6203" w:type="dxa"/>
          </w:tcPr>
          <w:p w:rsidR="00227679"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xml:space="preserve">- главный специалист организационного отдела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w:t>
            </w:r>
          </w:p>
          <w:p w:rsidR="00227679" w:rsidRDefault="00227679" w:rsidP="00553A84">
            <w:pPr>
              <w:spacing w:after="0" w:line="240" w:lineRule="auto"/>
              <w:ind w:left="-108" w:right="-108"/>
              <w:jc w:val="both"/>
              <w:rPr>
                <w:rFonts w:ascii="Times New Roman" w:hAnsi="Times New Roman"/>
                <w:sz w:val="26"/>
                <w:szCs w:val="26"/>
              </w:rPr>
            </w:pPr>
          </w:p>
        </w:tc>
      </w:tr>
      <w:tr w:rsidR="00227679" w:rsidRPr="00A90010" w:rsidTr="00553A84">
        <w:trPr>
          <w:jc w:val="center"/>
        </w:trPr>
        <w:tc>
          <w:tcPr>
            <w:tcW w:w="3119" w:type="dxa"/>
          </w:tcPr>
          <w:p w:rsidR="00227679" w:rsidRPr="00A90010" w:rsidRDefault="00227679" w:rsidP="00553A84">
            <w:pPr>
              <w:spacing w:after="0" w:line="240" w:lineRule="auto"/>
              <w:ind w:left="-108"/>
              <w:rPr>
                <w:rFonts w:ascii="Times New Roman" w:hAnsi="Times New Roman"/>
                <w:smallCaps/>
                <w:sz w:val="26"/>
                <w:szCs w:val="26"/>
              </w:rPr>
            </w:pPr>
            <w:r w:rsidRPr="00A90010">
              <w:rPr>
                <w:rFonts w:ascii="Times New Roman" w:hAnsi="Times New Roman"/>
                <w:sz w:val="26"/>
                <w:szCs w:val="26"/>
              </w:rPr>
              <w:t>С</w:t>
            </w:r>
            <w:r w:rsidR="00A8046A">
              <w:rPr>
                <w:rFonts w:ascii="Times New Roman" w:hAnsi="Times New Roman"/>
                <w:sz w:val="26"/>
                <w:szCs w:val="26"/>
              </w:rPr>
              <w:t>корик</w:t>
            </w:r>
            <w:r w:rsidRPr="00A90010">
              <w:rPr>
                <w:rFonts w:ascii="Times New Roman" w:hAnsi="Times New Roman"/>
                <w:sz w:val="26"/>
                <w:szCs w:val="26"/>
              </w:rPr>
              <w:t xml:space="preserve"> </w:t>
            </w:r>
          </w:p>
          <w:p w:rsidR="00227679" w:rsidRPr="00A90010" w:rsidRDefault="00A8046A" w:rsidP="00A8046A">
            <w:pPr>
              <w:spacing w:after="0" w:line="240" w:lineRule="auto"/>
              <w:ind w:left="-108"/>
              <w:rPr>
                <w:rFonts w:ascii="Times New Roman" w:hAnsi="Times New Roman"/>
                <w:sz w:val="26"/>
                <w:szCs w:val="26"/>
              </w:rPr>
            </w:pPr>
            <w:r>
              <w:rPr>
                <w:rFonts w:ascii="Times New Roman" w:hAnsi="Times New Roman"/>
                <w:sz w:val="26"/>
                <w:szCs w:val="26"/>
              </w:rPr>
              <w:t>Татьяна</w:t>
            </w:r>
            <w:r w:rsidR="00227679" w:rsidRPr="00A90010">
              <w:rPr>
                <w:rFonts w:ascii="Times New Roman" w:hAnsi="Times New Roman"/>
                <w:sz w:val="26"/>
                <w:szCs w:val="26"/>
              </w:rPr>
              <w:t xml:space="preserve"> </w:t>
            </w:r>
            <w:r>
              <w:rPr>
                <w:rFonts w:ascii="Times New Roman" w:hAnsi="Times New Roman"/>
                <w:sz w:val="26"/>
                <w:szCs w:val="26"/>
              </w:rPr>
              <w:t>Васильевна</w:t>
            </w:r>
          </w:p>
        </w:tc>
        <w:tc>
          <w:tcPr>
            <w:tcW w:w="6203" w:type="dxa"/>
          </w:tcPr>
          <w:p w:rsidR="00227679"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депутат Норильского г</w:t>
            </w:r>
            <w:r w:rsidRPr="00A90010">
              <w:rPr>
                <w:rFonts w:ascii="Times New Roman" w:hAnsi="Times New Roman"/>
                <w:sz w:val="26"/>
                <w:szCs w:val="26"/>
              </w:rPr>
              <w:t>ородского Совета депутатов</w:t>
            </w:r>
            <w:r>
              <w:rPr>
                <w:rFonts w:ascii="Times New Roman" w:hAnsi="Times New Roman"/>
                <w:sz w:val="26"/>
                <w:szCs w:val="26"/>
              </w:rPr>
              <w:t xml:space="preserve"> (по согласованию)</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3119" w:type="dxa"/>
          </w:tcPr>
          <w:p w:rsidR="00227679" w:rsidRPr="00A90010" w:rsidRDefault="00A8046A" w:rsidP="00553A84">
            <w:pPr>
              <w:spacing w:after="0" w:line="240" w:lineRule="auto"/>
              <w:ind w:left="-108"/>
              <w:rPr>
                <w:rFonts w:ascii="Times New Roman" w:hAnsi="Times New Roman"/>
                <w:smallCaps/>
                <w:sz w:val="26"/>
                <w:szCs w:val="26"/>
              </w:rPr>
            </w:pPr>
            <w:r>
              <w:rPr>
                <w:rFonts w:ascii="Times New Roman" w:hAnsi="Times New Roman"/>
                <w:sz w:val="26"/>
                <w:szCs w:val="26"/>
              </w:rPr>
              <w:t>Шутов</w:t>
            </w:r>
          </w:p>
          <w:p w:rsidR="00227679" w:rsidRPr="00A90010" w:rsidRDefault="00A8046A" w:rsidP="00553A84">
            <w:pPr>
              <w:spacing w:after="0" w:line="240" w:lineRule="auto"/>
              <w:ind w:left="-108"/>
              <w:rPr>
                <w:rFonts w:ascii="Times New Roman" w:hAnsi="Times New Roman"/>
                <w:sz w:val="26"/>
                <w:szCs w:val="26"/>
              </w:rPr>
            </w:pPr>
            <w:r>
              <w:rPr>
                <w:rFonts w:ascii="Times New Roman" w:hAnsi="Times New Roman"/>
                <w:sz w:val="26"/>
                <w:szCs w:val="26"/>
              </w:rPr>
              <w:t>Юрий</w:t>
            </w:r>
            <w:r w:rsidR="00227679" w:rsidRPr="00A90010">
              <w:rPr>
                <w:rFonts w:ascii="Times New Roman" w:hAnsi="Times New Roman"/>
                <w:sz w:val="26"/>
                <w:szCs w:val="26"/>
              </w:rPr>
              <w:t xml:space="preserve"> </w:t>
            </w:r>
            <w:r>
              <w:rPr>
                <w:rFonts w:ascii="Times New Roman" w:hAnsi="Times New Roman"/>
                <w:sz w:val="26"/>
                <w:szCs w:val="26"/>
              </w:rPr>
              <w:t>Владимиро</w:t>
            </w:r>
            <w:r w:rsidR="00227679" w:rsidRPr="00A90010">
              <w:rPr>
                <w:rFonts w:ascii="Times New Roman" w:hAnsi="Times New Roman"/>
                <w:sz w:val="26"/>
                <w:szCs w:val="26"/>
              </w:rPr>
              <w:t>вич</w:t>
            </w:r>
          </w:p>
          <w:p w:rsidR="00227679" w:rsidRPr="00A90010" w:rsidRDefault="00227679" w:rsidP="00553A84">
            <w:pPr>
              <w:spacing w:after="0" w:line="240" w:lineRule="auto"/>
              <w:ind w:left="-108"/>
              <w:rPr>
                <w:rFonts w:ascii="Times New Roman" w:hAnsi="Times New Roman"/>
                <w:sz w:val="26"/>
                <w:szCs w:val="26"/>
              </w:rPr>
            </w:pPr>
          </w:p>
        </w:tc>
        <w:tc>
          <w:tcPr>
            <w:tcW w:w="6203" w:type="dxa"/>
          </w:tcPr>
          <w:p w:rsidR="00227679" w:rsidRPr="00A90010" w:rsidRDefault="00227679" w:rsidP="00553A84">
            <w:pPr>
              <w:spacing w:after="0" w:line="240" w:lineRule="auto"/>
              <w:ind w:left="-108" w:right="-108"/>
              <w:jc w:val="both"/>
              <w:rPr>
                <w:rFonts w:ascii="Times New Roman" w:hAnsi="Times New Roman"/>
                <w:sz w:val="26"/>
                <w:szCs w:val="26"/>
              </w:rPr>
            </w:pPr>
            <w:r w:rsidRPr="00A90010">
              <w:rPr>
                <w:rFonts w:ascii="Times New Roman" w:hAnsi="Times New Roman"/>
                <w:sz w:val="26"/>
                <w:szCs w:val="26"/>
              </w:rPr>
              <w:t xml:space="preserve">- начальник </w:t>
            </w:r>
            <w:r w:rsidRPr="00AE5752">
              <w:rPr>
                <w:rFonts w:ascii="Times New Roman" w:hAnsi="Times New Roman"/>
                <w:sz w:val="26"/>
                <w:szCs w:val="26"/>
              </w:rPr>
              <w:t xml:space="preserve">отдела по городскому хозяйству </w:t>
            </w:r>
            <w:proofErr w:type="spellStart"/>
            <w:r>
              <w:rPr>
                <w:rFonts w:ascii="Times New Roman" w:hAnsi="Times New Roman"/>
                <w:sz w:val="26"/>
                <w:szCs w:val="26"/>
              </w:rPr>
              <w:t>Талнахского</w:t>
            </w:r>
            <w:proofErr w:type="spellEnd"/>
            <w:r>
              <w:rPr>
                <w:rFonts w:ascii="Times New Roman" w:hAnsi="Times New Roman"/>
                <w:sz w:val="26"/>
                <w:szCs w:val="26"/>
              </w:rPr>
              <w:t xml:space="preserve"> территориального управления</w:t>
            </w:r>
          </w:p>
        </w:tc>
      </w:tr>
      <w:tr w:rsidR="00227679" w:rsidRPr="00A90010" w:rsidTr="00553A84">
        <w:trPr>
          <w:jc w:val="center"/>
        </w:trPr>
        <w:tc>
          <w:tcPr>
            <w:tcW w:w="3119" w:type="dxa"/>
          </w:tcPr>
          <w:p w:rsidR="00227679" w:rsidRDefault="00227679" w:rsidP="00553A84">
            <w:pPr>
              <w:spacing w:after="0" w:line="240" w:lineRule="auto"/>
              <w:ind w:left="-108"/>
              <w:rPr>
                <w:rFonts w:ascii="Times New Roman" w:hAnsi="Times New Roman"/>
                <w:sz w:val="26"/>
                <w:szCs w:val="26"/>
              </w:rPr>
            </w:pPr>
            <w:proofErr w:type="spellStart"/>
            <w:r>
              <w:rPr>
                <w:rFonts w:ascii="Times New Roman" w:hAnsi="Times New Roman"/>
                <w:sz w:val="26"/>
                <w:szCs w:val="26"/>
              </w:rPr>
              <w:t>Колыбельников</w:t>
            </w:r>
            <w:proofErr w:type="spellEnd"/>
          </w:p>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 xml:space="preserve">Александр Александрович </w:t>
            </w:r>
          </w:p>
        </w:tc>
        <w:tc>
          <w:tcPr>
            <w:tcW w:w="6203" w:type="dxa"/>
          </w:tcPr>
          <w:p w:rsidR="00611823"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xml:space="preserve">- специалист по работе с молодежью                         </w:t>
            </w:r>
          </w:p>
          <w:p w:rsidR="00227679" w:rsidRPr="00A90010"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МБУ «Молодежный центр» (по согласованию)</w:t>
            </w:r>
          </w:p>
        </w:tc>
      </w:tr>
    </w:tbl>
    <w:p w:rsidR="00227679" w:rsidRDefault="00227679" w:rsidP="00227679"/>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Default="00227679" w:rsidP="00227679">
      <w:pPr>
        <w:pStyle w:val="5"/>
        <w:shd w:val="clear" w:color="auto" w:fill="auto"/>
        <w:tabs>
          <w:tab w:val="left" w:pos="0"/>
        </w:tabs>
        <w:spacing w:line="240" w:lineRule="auto"/>
        <w:ind w:left="5103"/>
        <w:rPr>
          <w:sz w:val="26"/>
          <w:szCs w:val="26"/>
        </w:rPr>
      </w:pPr>
    </w:p>
    <w:p w:rsidR="00227679" w:rsidRPr="00FE31D2" w:rsidRDefault="00227679" w:rsidP="00227679">
      <w:pPr>
        <w:spacing w:after="0" w:line="240" w:lineRule="auto"/>
        <w:rPr>
          <w:rFonts w:ascii="Times New Roman" w:hAnsi="Times New Roman"/>
          <w:sz w:val="26"/>
          <w:szCs w:val="26"/>
        </w:rPr>
      </w:pPr>
    </w:p>
    <w:p w:rsidR="00227679" w:rsidRPr="00FE31D2" w:rsidRDefault="00227679" w:rsidP="00227679">
      <w:pPr>
        <w:pStyle w:val="5"/>
        <w:shd w:val="clear" w:color="auto" w:fill="auto"/>
        <w:tabs>
          <w:tab w:val="left" w:pos="0"/>
        </w:tabs>
        <w:spacing w:line="240" w:lineRule="auto"/>
        <w:ind w:left="5103"/>
        <w:rPr>
          <w:sz w:val="26"/>
          <w:szCs w:val="26"/>
        </w:rPr>
      </w:pPr>
      <w:r w:rsidRPr="00FE31D2">
        <w:rPr>
          <w:sz w:val="26"/>
          <w:szCs w:val="26"/>
        </w:rPr>
        <w:t xml:space="preserve">УТВЕРЖДЕН </w:t>
      </w:r>
    </w:p>
    <w:p w:rsidR="00227679" w:rsidRPr="00FE31D2" w:rsidRDefault="00227679" w:rsidP="00227679">
      <w:pPr>
        <w:pStyle w:val="5"/>
        <w:shd w:val="clear" w:color="auto" w:fill="auto"/>
        <w:tabs>
          <w:tab w:val="left" w:pos="0"/>
        </w:tabs>
        <w:spacing w:line="240" w:lineRule="auto"/>
        <w:ind w:left="5103"/>
        <w:rPr>
          <w:sz w:val="26"/>
          <w:szCs w:val="26"/>
        </w:rPr>
      </w:pPr>
      <w:r w:rsidRPr="00FE31D2">
        <w:rPr>
          <w:sz w:val="26"/>
          <w:szCs w:val="26"/>
        </w:rPr>
        <w:t>распоряжением Администрации города Норильска</w:t>
      </w:r>
    </w:p>
    <w:p w:rsidR="00227679" w:rsidRPr="00FE31D2" w:rsidRDefault="00227679" w:rsidP="00227679">
      <w:pPr>
        <w:pStyle w:val="5"/>
        <w:shd w:val="clear" w:color="auto" w:fill="auto"/>
        <w:tabs>
          <w:tab w:val="left" w:pos="0"/>
        </w:tabs>
        <w:spacing w:line="240" w:lineRule="auto"/>
        <w:ind w:left="5103"/>
        <w:rPr>
          <w:sz w:val="26"/>
          <w:szCs w:val="26"/>
        </w:rPr>
      </w:pPr>
      <w:r w:rsidRPr="00FE31D2">
        <w:rPr>
          <w:sz w:val="26"/>
          <w:szCs w:val="26"/>
        </w:rPr>
        <w:t xml:space="preserve"> </w:t>
      </w:r>
      <w:proofErr w:type="gramStart"/>
      <w:r>
        <w:rPr>
          <w:sz w:val="26"/>
          <w:szCs w:val="26"/>
        </w:rPr>
        <w:t xml:space="preserve">от  </w:t>
      </w:r>
      <w:r w:rsidR="0028541E">
        <w:rPr>
          <w:sz w:val="26"/>
          <w:szCs w:val="26"/>
        </w:rPr>
        <w:t>26.02.2018</w:t>
      </w:r>
      <w:proofErr w:type="gramEnd"/>
      <w:r w:rsidR="0028541E">
        <w:rPr>
          <w:sz w:val="26"/>
          <w:szCs w:val="26"/>
        </w:rPr>
        <w:t xml:space="preserve"> № 30-орг</w:t>
      </w:r>
    </w:p>
    <w:p w:rsidR="00227679" w:rsidRPr="00FE31D2" w:rsidRDefault="00227679" w:rsidP="00227679">
      <w:pPr>
        <w:pStyle w:val="a6"/>
        <w:shd w:val="clear" w:color="auto" w:fill="auto"/>
        <w:spacing w:line="240" w:lineRule="auto"/>
        <w:rPr>
          <w:sz w:val="26"/>
          <w:szCs w:val="26"/>
        </w:rPr>
      </w:pPr>
    </w:p>
    <w:p w:rsidR="00227679" w:rsidRPr="00FE31D2" w:rsidRDefault="00227679" w:rsidP="00227679">
      <w:pPr>
        <w:pStyle w:val="a6"/>
        <w:shd w:val="clear" w:color="auto" w:fill="auto"/>
        <w:spacing w:line="240" w:lineRule="auto"/>
        <w:rPr>
          <w:sz w:val="26"/>
          <w:szCs w:val="26"/>
        </w:rPr>
      </w:pPr>
      <w:r w:rsidRPr="00FE31D2">
        <w:rPr>
          <w:sz w:val="26"/>
          <w:szCs w:val="26"/>
        </w:rPr>
        <w:t>Состав рабочей группы</w:t>
      </w:r>
    </w:p>
    <w:p w:rsidR="00227679" w:rsidRPr="00FE31D2" w:rsidRDefault="00227679" w:rsidP="00227679">
      <w:pPr>
        <w:pStyle w:val="5"/>
        <w:shd w:val="clear" w:color="auto" w:fill="auto"/>
        <w:spacing w:line="240" w:lineRule="auto"/>
        <w:ind w:left="-142" w:firstLine="142"/>
        <w:jc w:val="center"/>
        <w:rPr>
          <w:sz w:val="26"/>
          <w:szCs w:val="26"/>
        </w:rPr>
      </w:pPr>
      <w:r w:rsidRPr="00FE31D2">
        <w:rPr>
          <w:sz w:val="26"/>
          <w:szCs w:val="26"/>
        </w:rPr>
        <w:t xml:space="preserve">по проведению благотворительной акции «Сохраним память Великой Победы!» на территории муниципального образования город Норильск по району </w:t>
      </w:r>
      <w:proofErr w:type="spellStart"/>
      <w:r w:rsidRPr="00FE31D2">
        <w:rPr>
          <w:sz w:val="26"/>
          <w:szCs w:val="26"/>
        </w:rPr>
        <w:t>Кайеркан</w:t>
      </w:r>
      <w:proofErr w:type="spellEnd"/>
      <w:r w:rsidRPr="00FE31D2">
        <w:rPr>
          <w:sz w:val="26"/>
          <w:szCs w:val="26"/>
        </w:rPr>
        <w:t xml:space="preserve"> города Норильска</w:t>
      </w:r>
    </w:p>
    <w:p w:rsidR="00227679" w:rsidRPr="00FE31D2" w:rsidRDefault="00227679" w:rsidP="00227679">
      <w:pPr>
        <w:spacing w:after="0" w:line="240" w:lineRule="auto"/>
        <w:jc w:val="center"/>
        <w:rPr>
          <w:rFonts w:ascii="Times New Roman" w:hAnsi="Times New Roman"/>
          <w:sz w:val="26"/>
          <w:szCs w:val="26"/>
        </w:rPr>
      </w:pPr>
    </w:p>
    <w:p w:rsidR="00227679" w:rsidRPr="00FE31D2" w:rsidRDefault="00227679" w:rsidP="00227679">
      <w:pPr>
        <w:spacing w:after="0" w:line="240" w:lineRule="auto"/>
        <w:jc w:val="center"/>
        <w:rPr>
          <w:rFonts w:ascii="Times New Roman" w:hAnsi="Times New Roman"/>
          <w:sz w:val="26"/>
          <w:szCs w:val="26"/>
        </w:rPr>
      </w:pPr>
    </w:p>
    <w:tbl>
      <w:tblPr>
        <w:tblW w:w="9254" w:type="dxa"/>
        <w:jc w:val="center"/>
        <w:tblLayout w:type="fixed"/>
        <w:tblLook w:val="0000" w:firstRow="0" w:lastRow="0" w:firstColumn="0" w:lastColumn="0" w:noHBand="0" w:noVBand="0"/>
      </w:tblPr>
      <w:tblGrid>
        <w:gridCol w:w="3119"/>
        <w:gridCol w:w="6135"/>
      </w:tblGrid>
      <w:tr w:rsidR="00227679" w:rsidRPr="00FE31D2" w:rsidTr="00553A84">
        <w:trPr>
          <w:jc w:val="center"/>
        </w:trPr>
        <w:tc>
          <w:tcPr>
            <w:tcW w:w="3119" w:type="dxa"/>
          </w:tcPr>
          <w:p w:rsidR="00227679" w:rsidRPr="00FE31D2" w:rsidRDefault="007D2626" w:rsidP="00553A84">
            <w:pPr>
              <w:pStyle w:val="5"/>
              <w:shd w:val="clear" w:color="auto" w:fill="auto"/>
              <w:spacing w:line="240" w:lineRule="auto"/>
              <w:ind w:left="-108"/>
              <w:rPr>
                <w:sz w:val="26"/>
                <w:szCs w:val="26"/>
              </w:rPr>
            </w:pPr>
            <w:proofErr w:type="spellStart"/>
            <w:r>
              <w:rPr>
                <w:rStyle w:val="11"/>
                <w:color w:val="auto"/>
                <w:sz w:val="26"/>
                <w:szCs w:val="26"/>
              </w:rPr>
              <w:t>Недбайло</w:t>
            </w:r>
            <w:proofErr w:type="spellEnd"/>
            <w:r>
              <w:rPr>
                <w:rStyle w:val="11"/>
                <w:color w:val="auto"/>
                <w:sz w:val="26"/>
                <w:szCs w:val="26"/>
              </w:rPr>
              <w:t xml:space="preserve"> </w:t>
            </w:r>
          </w:p>
          <w:p w:rsidR="00227679" w:rsidRPr="00FE31D2" w:rsidRDefault="00632DC2" w:rsidP="007D2626">
            <w:pPr>
              <w:spacing w:after="0" w:line="240" w:lineRule="auto"/>
              <w:ind w:left="-108" w:right="-108"/>
              <w:rPr>
                <w:rFonts w:ascii="Times New Roman" w:hAnsi="Times New Roman"/>
                <w:sz w:val="26"/>
                <w:szCs w:val="26"/>
              </w:rPr>
            </w:pPr>
            <w:r>
              <w:rPr>
                <w:rStyle w:val="11"/>
                <w:rFonts w:eastAsia="Calibri"/>
                <w:color w:val="auto"/>
                <w:sz w:val="26"/>
                <w:szCs w:val="26"/>
              </w:rPr>
              <w:t xml:space="preserve">Елена </w:t>
            </w:r>
            <w:r w:rsidR="007D2626">
              <w:rPr>
                <w:rStyle w:val="11"/>
                <w:rFonts w:eastAsia="Calibri"/>
                <w:color w:val="auto"/>
                <w:sz w:val="26"/>
                <w:szCs w:val="26"/>
              </w:rPr>
              <w:t>Васильевна</w:t>
            </w: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 xml:space="preserve">- заместитель </w:t>
            </w:r>
            <w:r w:rsidR="007D2626">
              <w:rPr>
                <w:rStyle w:val="11"/>
                <w:rFonts w:eastAsia="Calibri"/>
                <w:color w:val="auto"/>
                <w:sz w:val="26"/>
                <w:szCs w:val="26"/>
              </w:rPr>
              <w:t>Главы</w:t>
            </w:r>
            <w:r w:rsidRPr="00FE31D2">
              <w:rPr>
                <w:rStyle w:val="11"/>
                <w:rFonts w:eastAsia="Calibri"/>
                <w:color w:val="auto"/>
                <w:sz w:val="26"/>
                <w:szCs w:val="26"/>
              </w:rPr>
              <w:t xml:space="preserve"> города Норильска по району </w:t>
            </w:r>
            <w:proofErr w:type="spellStart"/>
            <w:r w:rsidRPr="00FE31D2">
              <w:rPr>
                <w:rStyle w:val="11"/>
                <w:rFonts w:eastAsia="Calibri"/>
                <w:color w:val="auto"/>
                <w:sz w:val="26"/>
                <w:szCs w:val="26"/>
              </w:rPr>
              <w:t>Кайеркан</w:t>
            </w:r>
            <w:proofErr w:type="spellEnd"/>
            <w:r w:rsidR="00E51103">
              <w:rPr>
                <w:rStyle w:val="11"/>
                <w:rFonts w:eastAsia="Calibri"/>
                <w:color w:val="auto"/>
                <w:sz w:val="26"/>
                <w:szCs w:val="26"/>
              </w:rPr>
              <w:t xml:space="preserve"> – н</w:t>
            </w:r>
            <w:r w:rsidRPr="00FE31D2">
              <w:rPr>
                <w:rStyle w:val="11"/>
                <w:rFonts w:eastAsia="Calibri"/>
                <w:color w:val="auto"/>
                <w:sz w:val="26"/>
                <w:szCs w:val="26"/>
              </w:rPr>
              <w:t xml:space="preserve">ачальник </w:t>
            </w:r>
            <w:proofErr w:type="spellStart"/>
            <w:r w:rsidRPr="00FE31D2">
              <w:rPr>
                <w:rStyle w:val="11"/>
                <w:rFonts w:eastAsia="Calibri"/>
                <w:color w:val="auto"/>
                <w:sz w:val="26"/>
                <w:szCs w:val="26"/>
              </w:rPr>
              <w:t>Кайерканского</w:t>
            </w:r>
            <w:proofErr w:type="spellEnd"/>
            <w:r w:rsidRPr="00FE31D2">
              <w:rPr>
                <w:rStyle w:val="11"/>
                <w:rFonts w:eastAsia="Calibri"/>
                <w:color w:val="auto"/>
                <w:sz w:val="26"/>
                <w:szCs w:val="26"/>
              </w:rPr>
              <w:t xml:space="preserve"> территориального управления, руководитель рабочей группы</w:t>
            </w:r>
          </w:p>
          <w:p w:rsidR="00227679" w:rsidRPr="00FE31D2" w:rsidRDefault="00227679" w:rsidP="00553A84">
            <w:pPr>
              <w:spacing w:after="0" w:line="240" w:lineRule="auto"/>
              <w:ind w:left="-108" w:right="-108"/>
              <w:rPr>
                <w:rFonts w:ascii="Times New Roman" w:hAnsi="Times New Roman"/>
                <w:sz w:val="26"/>
                <w:szCs w:val="26"/>
              </w:rPr>
            </w:pPr>
          </w:p>
        </w:tc>
      </w:tr>
      <w:tr w:rsidR="00227679" w:rsidRPr="00FE31D2" w:rsidTr="00553A84">
        <w:trPr>
          <w:jc w:val="center"/>
        </w:trPr>
        <w:tc>
          <w:tcPr>
            <w:tcW w:w="3119" w:type="dxa"/>
          </w:tcPr>
          <w:p w:rsidR="00227679" w:rsidRPr="00FE31D2" w:rsidRDefault="00227679" w:rsidP="00553A84">
            <w:pPr>
              <w:spacing w:after="0" w:line="240" w:lineRule="auto"/>
              <w:ind w:left="-108"/>
              <w:rPr>
                <w:rFonts w:ascii="Times New Roman" w:hAnsi="Times New Roman"/>
                <w:sz w:val="26"/>
                <w:szCs w:val="26"/>
              </w:rPr>
            </w:pPr>
          </w:p>
        </w:tc>
        <w:tc>
          <w:tcPr>
            <w:tcW w:w="6135" w:type="dxa"/>
          </w:tcPr>
          <w:p w:rsidR="00227679" w:rsidRPr="00FE31D2" w:rsidRDefault="00227679" w:rsidP="00553A84">
            <w:pPr>
              <w:spacing w:after="0" w:line="240" w:lineRule="auto"/>
              <w:ind w:left="-108" w:right="-108"/>
              <w:rPr>
                <w:rFonts w:ascii="Times New Roman" w:hAnsi="Times New Roman"/>
                <w:sz w:val="26"/>
                <w:szCs w:val="26"/>
              </w:rPr>
            </w:pPr>
          </w:p>
        </w:tc>
      </w:tr>
      <w:tr w:rsidR="00227679" w:rsidRPr="00FE31D2" w:rsidTr="00553A84">
        <w:trPr>
          <w:jc w:val="center"/>
        </w:trPr>
        <w:tc>
          <w:tcPr>
            <w:tcW w:w="3119" w:type="dxa"/>
          </w:tcPr>
          <w:p w:rsidR="00227679" w:rsidRPr="00FE31D2" w:rsidRDefault="00227679" w:rsidP="00553A84">
            <w:pPr>
              <w:pStyle w:val="5"/>
              <w:spacing w:line="240" w:lineRule="auto"/>
              <w:ind w:left="-108"/>
              <w:rPr>
                <w:rStyle w:val="11"/>
                <w:color w:val="auto"/>
                <w:sz w:val="26"/>
                <w:szCs w:val="26"/>
              </w:rPr>
            </w:pPr>
            <w:r w:rsidRPr="00FE31D2">
              <w:rPr>
                <w:rStyle w:val="11"/>
                <w:color w:val="auto"/>
                <w:sz w:val="26"/>
                <w:szCs w:val="26"/>
              </w:rPr>
              <w:t>Антипова</w:t>
            </w:r>
          </w:p>
          <w:p w:rsidR="00227679" w:rsidRPr="00FE31D2" w:rsidRDefault="00227679" w:rsidP="00553A84">
            <w:pPr>
              <w:pStyle w:val="5"/>
              <w:spacing w:line="240" w:lineRule="auto"/>
              <w:ind w:left="-108"/>
              <w:rPr>
                <w:rStyle w:val="11"/>
                <w:color w:val="auto"/>
                <w:sz w:val="26"/>
                <w:szCs w:val="26"/>
              </w:rPr>
            </w:pPr>
            <w:r w:rsidRPr="00FE31D2">
              <w:rPr>
                <w:rStyle w:val="11"/>
                <w:color w:val="auto"/>
                <w:sz w:val="26"/>
                <w:szCs w:val="26"/>
              </w:rPr>
              <w:t>Ольга Васильевна</w:t>
            </w:r>
          </w:p>
          <w:p w:rsidR="00227679" w:rsidRPr="00FE31D2" w:rsidRDefault="00227679" w:rsidP="00553A84">
            <w:pPr>
              <w:spacing w:after="0" w:line="240" w:lineRule="auto"/>
              <w:ind w:left="-108"/>
              <w:rPr>
                <w:rFonts w:ascii="Times New Roman" w:hAnsi="Times New Roman"/>
                <w:sz w:val="26"/>
                <w:szCs w:val="26"/>
              </w:rPr>
            </w:pP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 xml:space="preserve">- заместитель начальника отдела по управлению городским хозяйством и работе с населением </w:t>
            </w:r>
            <w:proofErr w:type="spellStart"/>
            <w:r w:rsidRPr="00FE31D2">
              <w:rPr>
                <w:rStyle w:val="11"/>
                <w:rFonts w:eastAsia="Calibri"/>
                <w:color w:val="auto"/>
                <w:sz w:val="26"/>
                <w:szCs w:val="26"/>
              </w:rPr>
              <w:t>Кайерканского</w:t>
            </w:r>
            <w:proofErr w:type="spellEnd"/>
            <w:r w:rsidRPr="00FE31D2">
              <w:rPr>
                <w:rStyle w:val="11"/>
                <w:rFonts w:eastAsia="Calibri"/>
                <w:color w:val="auto"/>
                <w:sz w:val="26"/>
                <w:szCs w:val="26"/>
              </w:rPr>
              <w:t xml:space="preserve"> территориального управления, секретарь рабочей группы</w:t>
            </w:r>
          </w:p>
          <w:p w:rsidR="00227679" w:rsidRPr="00FE31D2" w:rsidRDefault="00227679" w:rsidP="00553A84">
            <w:pPr>
              <w:spacing w:after="0" w:line="240" w:lineRule="auto"/>
              <w:ind w:left="-108" w:right="-108"/>
              <w:rPr>
                <w:rFonts w:ascii="Times New Roman" w:hAnsi="Times New Roman"/>
                <w:sz w:val="26"/>
                <w:szCs w:val="26"/>
              </w:rPr>
            </w:pPr>
          </w:p>
        </w:tc>
      </w:tr>
      <w:tr w:rsidR="00227679" w:rsidRPr="00FE31D2" w:rsidTr="00553A84">
        <w:trPr>
          <w:jc w:val="center"/>
        </w:trPr>
        <w:tc>
          <w:tcPr>
            <w:tcW w:w="9254" w:type="dxa"/>
            <w:gridSpan w:val="2"/>
          </w:tcPr>
          <w:p w:rsidR="00227679" w:rsidRPr="00FE31D2" w:rsidRDefault="00227679" w:rsidP="009C391B">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Члены рабочей группы:</w:t>
            </w:r>
          </w:p>
        </w:tc>
      </w:tr>
      <w:tr w:rsidR="00227679" w:rsidRPr="00FE31D2" w:rsidTr="00553A84">
        <w:trPr>
          <w:jc w:val="center"/>
        </w:trPr>
        <w:tc>
          <w:tcPr>
            <w:tcW w:w="3119" w:type="dxa"/>
          </w:tcPr>
          <w:p w:rsidR="00227679" w:rsidRPr="00FE31D2" w:rsidRDefault="00227679" w:rsidP="00553A84">
            <w:pPr>
              <w:pStyle w:val="5"/>
              <w:shd w:val="clear" w:color="auto" w:fill="auto"/>
              <w:spacing w:line="240" w:lineRule="auto"/>
              <w:ind w:left="-108"/>
              <w:rPr>
                <w:rStyle w:val="11"/>
                <w:color w:val="auto"/>
                <w:sz w:val="26"/>
                <w:szCs w:val="26"/>
              </w:rPr>
            </w:pP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p>
        </w:tc>
      </w:tr>
      <w:tr w:rsidR="00227679" w:rsidRPr="00FE31D2" w:rsidTr="00553A84">
        <w:trPr>
          <w:jc w:val="center"/>
        </w:trPr>
        <w:tc>
          <w:tcPr>
            <w:tcW w:w="3119" w:type="dxa"/>
          </w:tcPr>
          <w:p w:rsidR="00227679" w:rsidRPr="00FE31D2" w:rsidRDefault="00227679" w:rsidP="00553A84">
            <w:pPr>
              <w:pStyle w:val="5"/>
              <w:shd w:val="clear" w:color="auto" w:fill="auto"/>
              <w:spacing w:line="240" w:lineRule="auto"/>
              <w:ind w:left="-108"/>
              <w:rPr>
                <w:rStyle w:val="11"/>
                <w:color w:val="auto"/>
                <w:sz w:val="26"/>
                <w:szCs w:val="26"/>
              </w:rPr>
            </w:pPr>
          </w:p>
          <w:p w:rsidR="00227679" w:rsidRPr="00FE31D2" w:rsidRDefault="00227679" w:rsidP="00553A84">
            <w:pPr>
              <w:pStyle w:val="5"/>
              <w:shd w:val="clear" w:color="auto" w:fill="auto"/>
              <w:spacing w:line="240" w:lineRule="auto"/>
              <w:ind w:left="-108"/>
              <w:rPr>
                <w:rStyle w:val="11"/>
                <w:color w:val="auto"/>
                <w:sz w:val="26"/>
                <w:szCs w:val="26"/>
              </w:rPr>
            </w:pPr>
            <w:r w:rsidRPr="00FE31D2">
              <w:rPr>
                <w:rStyle w:val="11"/>
                <w:color w:val="auto"/>
                <w:sz w:val="26"/>
                <w:szCs w:val="26"/>
              </w:rPr>
              <w:t>Давыдова</w:t>
            </w:r>
          </w:p>
          <w:p w:rsidR="00227679" w:rsidRPr="00FE31D2" w:rsidRDefault="00227679" w:rsidP="00553A84">
            <w:pPr>
              <w:pStyle w:val="5"/>
              <w:shd w:val="clear" w:color="auto" w:fill="auto"/>
              <w:spacing w:line="240" w:lineRule="auto"/>
              <w:ind w:left="-108"/>
              <w:rPr>
                <w:rStyle w:val="11"/>
                <w:color w:val="auto"/>
                <w:sz w:val="26"/>
                <w:szCs w:val="26"/>
              </w:rPr>
            </w:pPr>
            <w:r w:rsidRPr="00FE31D2">
              <w:rPr>
                <w:rStyle w:val="11"/>
                <w:color w:val="auto"/>
                <w:sz w:val="26"/>
                <w:szCs w:val="26"/>
              </w:rPr>
              <w:t>Инна Александровна</w:t>
            </w:r>
          </w:p>
          <w:p w:rsidR="00227679" w:rsidRPr="00FE31D2" w:rsidRDefault="00227679" w:rsidP="00553A84">
            <w:pPr>
              <w:pStyle w:val="5"/>
              <w:shd w:val="clear" w:color="auto" w:fill="auto"/>
              <w:spacing w:line="240" w:lineRule="auto"/>
              <w:ind w:left="-108"/>
              <w:rPr>
                <w:rStyle w:val="11"/>
                <w:color w:val="auto"/>
                <w:sz w:val="26"/>
                <w:szCs w:val="26"/>
              </w:rPr>
            </w:pP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p>
          <w:p w:rsidR="00227679" w:rsidRPr="00FE31D2" w:rsidRDefault="00227679" w:rsidP="00E51103">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 xml:space="preserve">- директор МБУК </w:t>
            </w:r>
            <w:r w:rsidRPr="00FE31D2">
              <w:rPr>
                <w:rFonts w:ascii="Times New Roman" w:hAnsi="Times New Roman"/>
                <w:sz w:val="26"/>
                <w:szCs w:val="26"/>
              </w:rPr>
              <w:t>«</w:t>
            </w:r>
            <w:r w:rsidRPr="00FE31D2">
              <w:rPr>
                <w:rStyle w:val="11"/>
                <w:rFonts w:eastAsia="Calibri"/>
                <w:color w:val="auto"/>
                <w:sz w:val="26"/>
                <w:szCs w:val="26"/>
              </w:rPr>
              <w:t xml:space="preserve">КДЦ </w:t>
            </w:r>
            <w:r w:rsidRPr="00FE31D2">
              <w:rPr>
                <w:rFonts w:ascii="Times New Roman" w:hAnsi="Times New Roman"/>
                <w:sz w:val="26"/>
                <w:szCs w:val="26"/>
              </w:rPr>
              <w:t>«</w:t>
            </w:r>
            <w:r w:rsidRPr="00FE31D2">
              <w:rPr>
                <w:rStyle w:val="11"/>
                <w:rFonts w:eastAsia="Calibri"/>
                <w:color w:val="auto"/>
                <w:sz w:val="26"/>
                <w:szCs w:val="26"/>
              </w:rPr>
              <w:t>Юбилейный</w:t>
            </w:r>
            <w:r w:rsidR="00E51103">
              <w:rPr>
                <w:rFonts w:ascii="Times New Roman" w:hAnsi="Times New Roman"/>
                <w:sz w:val="26"/>
                <w:szCs w:val="26"/>
              </w:rPr>
              <w:t>»</w:t>
            </w:r>
          </w:p>
        </w:tc>
      </w:tr>
      <w:tr w:rsidR="00227679" w:rsidRPr="00FE31D2" w:rsidTr="00553A84">
        <w:trPr>
          <w:jc w:val="center"/>
        </w:trPr>
        <w:tc>
          <w:tcPr>
            <w:tcW w:w="3119" w:type="dxa"/>
          </w:tcPr>
          <w:p w:rsidR="00227679" w:rsidRPr="00FE31D2" w:rsidRDefault="00227679" w:rsidP="00553A84">
            <w:pPr>
              <w:pStyle w:val="5"/>
              <w:shd w:val="clear" w:color="auto" w:fill="auto"/>
              <w:spacing w:line="240" w:lineRule="auto"/>
              <w:ind w:left="-108"/>
              <w:rPr>
                <w:rStyle w:val="11"/>
                <w:color w:val="auto"/>
                <w:sz w:val="26"/>
                <w:szCs w:val="26"/>
              </w:rPr>
            </w:pPr>
            <w:proofErr w:type="spellStart"/>
            <w:r w:rsidRPr="00FE31D2">
              <w:rPr>
                <w:rStyle w:val="11"/>
                <w:color w:val="auto"/>
                <w:sz w:val="26"/>
                <w:szCs w:val="26"/>
              </w:rPr>
              <w:t>Когер</w:t>
            </w:r>
            <w:proofErr w:type="spellEnd"/>
          </w:p>
          <w:p w:rsidR="00227679" w:rsidRPr="00FE31D2" w:rsidRDefault="00227679" w:rsidP="00553A84">
            <w:pPr>
              <w:pStyle w:val="5"/>
              <w:shd w:val="clear" w:color="auto" w:fill="auto"/>
              <w:spacing w:line="240" w:lineRule="auto"/>
              <w:ind w:left="-108"/>
              <w:rPr>
                <w:rStyle w:val="11"/>
                <w:color w:val="auto"/>
                <w:sz w:val="26"/>
                <w:szCs w:val="26"/>
              </w:rPr>
            </w:pPr>
            <w:r w:rsidRPr="00FE31D2">
              <w:rPr>
                <w:rStyle w:val="11"/>
                <w:color w:val="auto"/>
                <w:sz w:val="26"/>
                <w:szCs w:val="26"/>
              </w:rPr>
              <w:t>Ирина Ивановна</w:t>
            </w: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 заместитель начальника отдела организации и мониторинга общего образования Управления общего и дошкольного образования Администрации города Норильска</w:t>
            </w:r>
          </w:p>
          <w:p w:rsidR="00227679" w:rsidRPr="00FE31D2" w:rsidRDefault="00227679" w:rsidP="00553A84">
            <w:pPr>
              <w:spacing w:after="0" w:line="240" w:lineRule="auto"/>
              <w:ind w:left="-108" w:right="-108"/>
              <w:jc w:val="both"/>
              <w:rPr>
                <w:rStyle w:val="11"/>
                <w:rFonts w:eastAsia="Calibri"/>
                <w:color w:val="auto"/>
                <w:sz w:val="26"/>
                <w:szCs w:val="26"/>
              </w:rPr>
            </w:pPr>
          </w:p>
        </w:tc>
      </w:tr>
      <w:tr w:rsidR="00227679" w:rsidRPr="00FE31D2" w:rsidTr="00553A84">
        <w:trPr>
          <w:jc w:val="center"/>
        </w:trPr>
        <w:tc>
          <w:tcPr>
            <w:tcW w:w="3119" w:type="dxa"/>
          </w:tcPr>
          <w:p w:rsidR="00227679" w:rsidRPr="00FE31D2" w:rsidRDefault="00227679" w:rsidP="00553A84">
            <w:pPr>
              <w:spacing w:after="0" w:line="240" w:lineRule="auto"/>
              <w:ind w:left="-108"/>
              <w:rPr>
                <w:rFonts w:ascii="Times New Roman" w:hAnsi="Times New Roman"/>
                <w:sz w:val="26"/>
                <w:szCs w:val="26"/>
              </w:rPr>
            </w:pPr>
            <w:r w:rsidRPr="00FE31D2">
              <w:rPr>
                <w:rFonts w:ascii="Times New Roman" w:hAnsi="Times New Roman"/>
                <w:sz w:val="26"/>
                <w:szCs w:val="26"/>
              </w:rPr>
              <w:t>Кутина</w:t>
            </w:r>
          </w:p>
          <w:p w:rsidR="00227679" w:rsidRPr="00FE31D2" w:rsidRDefault="00227679" w:rsidP="00553A84">
            <w:pPr>
              <w:spacing w:after="0" w:line="240" w:lineRule="auto"/>
              <w:ind w:left="-108"/>
              <w:rPr>
                <w:rFonts w:ascii="Times New Roman" w:hAnsi="Times New Roman"/>
                <w:sz w:val="26"/>
                <w:szCs w:val="26"/>
              </w:rPr>
            </w:pPr>
            <w:r w:rsidRPr="00FE31D2">
              <w:rPr>
                <w:rFonts w:ascii="Times New Roman" w:hAnsi="Times New Roman"/>
                <w:sz w:val="26"/>
                <w:szCs w:val="26"/>
              </w:rPr>
              <w:t xml:space="preserve">Лилия </w:t>
            </w:r>
            <w:proofErr w:type="spellStart"/>
            <w:r w:rsidRPr="00FE31D2">
              <w:rPr>
                <w:rFonts w:ascii="Times New Roman" w:hAnsi="Times New Roman"/>
                <w:sz w:val="26"/>
                <w:szCs w:val="26"/>
              </w:rPr>
              <w:t>Равилевна</w:t>
            </w:r>
            <w:proofErr w:type="spellEnd"/>
          </w:p>
        </w:tc>
        <w:tc>
          <w:tcPr>
            <w:tcW w:w="6135" w:type="dxa"/>
          </w:tcPr>
          <w:p w:rsidR="00611823" w:rsidRDefault="00227679" w:rsidP="00553A84">
            <w:pPr>
              <w:spacing w:after="0" w:line="240" w:lineRule="auto"/>
              <w:ind w:left="-108" w:right="-108"/>
              <w:jc w:val="both"/>
              <w:rPr>
                <w:rFonts w:ascii="Times New Roman" w:hAnsi="Times New Roman"/>
                <w:sz w:val="26"/>
                <w:szCs w:val="26"/>
              </w:rPr>
            </w:pPr>
            <w:r w:rsidRPr="00FE31D2">
              <w:rPr>
                <w:rFonts w:ascii="Times New Roman" w:hAnsi="Times New Roman"/>
                <w:sz w:val="26"/>
                <w:szCs w:val="26"/>
              </w:rPr>
              <w:t xml:space="preserve">- специалист по работе с молодежью                        </w:t>
            </w:r>
          </w:p>
          <w:p w:rsidR="00227679" w:rsidRPr="00FE31D2" w:rsidRDefault="00227679" w:rsidP="00553A84">
            <w:pPr>
              <w:spacing w:after="0" w:line="240" w:lineRule="auto"/>
              <w:ind w:left="-108" w:right="-108"/>
              <w:jc w:val="both"/>
              <w:rPr>
                <w:rFonts w:ascii="Times New Roman" w:hAnsi="Times New Roman"/>
                <w:sz w:val="26"/>
                <w:szCs w:val="26"/>
              </w:rPr>
            </w:pPr>
            <w:r w:rsidRPr="00FE31D2">
              <w:rPr>
                <w:rFonts w:ascii="Times New Roman" w:hAnsi="Times New Roman"/>
                <w:sz w:val="26"/>
                <w:szCs w:val="26"/>
              </w:rPr>
              <w:t>МБУ «Молодежный центр»</w:t>
            </w:r>
            <w:r>
              <w:rPr>
                <w:rFonts w:ascii="Times New Roman" w:hAnsi="Times New Roman"/>
                <w:sz w:val="26"/>
                <w:szCs w:val="26"/>
              </w:rPr>
              <w:t xml:space="preserve"> (по согласованию)</w:t>
            </w:r>
          </w:p>
          <w:p w:rsidR="00227679" w:rsidRPr="00FE31D2" w:rsidRDefault="00227679" w:rsidP="00553A84">
            <w:pPr>
              <w:spacing w:after="0" w:line="240" w:lineRule="auto"/>
              <w:ind w:left="-108" w:right="-108"/>
              <w:jc w:val="both"/>
              <w:rPr>
                <w:rFonts w:ascii="Times New Roman" w:hAnsi="Times New Roman"/>
                <w:sz w:val="26"/>
                <w:szCs w:val="26"/>
              </w:rPr>
            </w:pPr>
            <w:r w:rsidRPr="00FE31D2">
              <w:rPr>
                <w:rFonts w:ascii="Times New Roman" w:hAnsi="Times New Roman"/>
                <w:sz w:val="26"/>
                <w:szCs w:val="26"/>
              </w:rPr>
              <w:t xml:space="preserve"> </w:t>
            </w:r>
          </w:p>
        </w:tc>
      </w:tr>
      <w:tr w:rsidR="00227679" w:rsidRPr="00FE31D2" w:rsidTr="00553A84">
        <w:trPr>
          <w:jc w:val="center"/>
        </w:trPr>
        <w:tc>
          <w:tcPr>
            <w:tcW w:w="3119" w:type="dxa"/>
          </w:tcPr>
          <w:p w:rsidR="00227679" w:rsidRPr="00FE31D2" w:rsidRDefault="00227679" w:rsidP="00553A84">
            <w:pPr>
              <w:pStyle w:val="5"/>
              <w:shd w:val="clear" w:color="auto" w:fill="auto"/>
              <w:spacing w:line="240" w:lineRule="auto"/>
              <w:ind w:left="-108"/>
              <w:rPr>
                <w:sz w:val="26"/>
                <w:szCs w:val="26"/>
              </w:rPr>
            </w:pPr>
            <w:proofErr w:type="spellStart"/>
            <w:r w:rsidRPr="00FE31D2">
              <w:rPr>
                <w:rStyle w:val="11"/>
                <w:color w:val="auto"/>
                <w:sz w:val="26"/>
                <w:szCs w:val="26"/>
              </w:rPr>
              <w:t>Шпетная</w:t>
            </w:r>
            <w:proofErr w:type="spellEnd"/>
          </w:p>
          <w:p w:rsidR="00227679" w:rsidRPr="00FE31D2" w:rsidRDefault="00227679" w:rsidP="00553A84">
            <w:pPr>
              <w:spacing w:after="0" w:line="240" w:lineRule="auto"/>
              <w:ind w:left="-108"/>
              <w:rPr>
                <w:rFonts w:ascii="Times New Roman" w:hAnsi="Times New Roman"/>
                <w:sz w:val="26"/>
                <w:szCs w:val="26"/>
              </w:rPr>
            </w:pPr>
            <w:r w:rsidRPr="00FE31D2">
              <w:rPr>
                <w:rStyle w:val="11"/>
                <w:rFonts w:eastAsia="Calibri"/>
                <w:color w:val="auto"/>
                <w:sz w:val="26"/>
                <w:szCs w:val="26"/>
              </w:rPr>
              <w:t>Нина Михайловна</w:t>
            </w:r>
          </w:p>
        </w:tc>
        <w:tc>
          <w:tcPr>
            <w:tcW w:w="6135" w:type="dxa"/>
          </w:tcPr>
          <w:p w:rsidR="00227679" w:rsidRPr="00FE31D2" w:rsidRDefault="00227679" w:rsidP="00553A84">
            <w:pPr>
              <w:spacing w:after="0" w:line="240" w:lineRule="auto"/>
              <w:ind w:left="-108" w:right="-108"/>
              <w:jc w:val="both"/>
              <w:rPr>
                <w:rStyle w:val="11"/>
                <w:rFonts w:eastAsia="Calibri"/>
                <w:color w:val="auto"/>
                <w:sz w:val="26"/>
                <w:szCs w:val="26"/>
              </w:rPr>
            </w:pPr>
            <w:r w:rsidRPr="00FE31D2">
              <w:rPr>
                <w:rStyle w:val="11"/>
                <w:rFonts w:eastAsia="Calibri"/>
                <w:color w:val="auto"/>
                <w:sz w:val="26"/>
                <w:szCs w:val="26"/>
              </w:rPr>
              <w:t>- депутат Норильского городского Совета депутатов</w:t>
            </w:r>
            <w:r>
              <w:rPr>
                <w:rStyle w:val="11"/>
                <w:rFonts w:eastAsia="Calibri"/>
                <w:color w:val="auto"/>
                <w:sz w:val="26"/>
                <w:szCs w:val="26"/>
              </w:rPr>
              <w:t>,</w:t>
            </w:r>
            <w:r w:rsidRPr="00FE31D2">
              <w:rPr>
                <w:rStyle w:val="11"/>
                <w:rFonts w:eastAsia="Calibri"/>
                <w:color w:val="auto"/>
                <w:sz w:val="26"/>
                <w:szCs w:val="26"/>
              </w:rPr>
              <w:t xml:space="preserve"> </w:t>
            </w:r>
          </w:p>
          <w:p w:rsidR="00227679" w:rsidRPr="00FE31D2" w:rsidRDefault="00E51103" w:rsidP="00553A84">
            <w:pPr>
              <w:spacing w:after="0" w:line="240" w:lineRule="auto"/>
              <w:ind w:left="-108" w:right="-108"/>
              <w:jc w:val="both"/>
              <w:rPr>
                <w:rStyle w:val="11"/>
                <w:rFonts w:eastAsia="Calibri"/>
                <w:color w:val="auto"/>
                <w:sz w:val="26"/>
                <w:szCs w:val="26"/>
              </w:rPr>
            </w:pPr>
            <w:r>
              <w:rPr>
                <w:rStyle w:val="11"/>
                <w:rFonts w:eastAsia="Calibri"/>
                <w:color w:val="auto"/>
                <w:sz w:val="26"/>
                <w:szCs w:val="26"/>
              </w:rPr>
              <w:t>директор МБОУ «Гимназия №11</w:t>
            </w:r>
            <w:r w:rsidR="00630B6C">
              <w:rPr>
                <w:rStyle w:val="11"/>
                <w:rFonts w:eastAsia="Calibri"/>
                <w:color w:val="auto"/>
                <w:sz w:val="26"/>
                <w:szCs w:val="26"/>
              </w:rPr>
              <w:t xml:space="preserve"> имени Б.И. Колесникова</w:t>
            </w:r>
            <w:r>
              <w:rPr>
                <w:rStyle w:val="11"/>
                <w:rFonts w:eastAsia="Calibri"/>
                <w:color w:val="auto"/>
                <w:sz w:val="26"/>
                <w:szCs w:val="26"/>
              </w:rPr>
              <w:t>»</w:t>
            </w:r>
          </w:p>
          <w:p w:rsidR="00227679" w:rsidRPr="00FE31D2" w:rsidRDefault="00227679" w:rsidP="00553A84">
            <w:pPr>
              <w:spacing w:after="0" w:line="240" w:lineRule="auto"/>
              <w:ind w:left="-108" w:right="-108"/>
              <w:jc w:val="both"/>
              <w:rPr>
                <w:rFonts w:ascii="Times New Roman" w:hAnsi="Times New Roman"/>
                <w:sz w:val="26"/>
                <w:szCs w:val="26"/>
              </w:rPr>
            </w:pPr>
          </w:p>
        </w:tc>
      </w:tr>
    </w:tbl>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7D2626" w:rsidRDefault="007D2626" w:rsidP="00227679">
      <w:pPr>
        <w:spacing w:after="0" w:line="240" w:lineRule="auto"/>
        <w:rPr>
          <w:rFonts w:ascii="Times New Roman" w:hAnsi="Times New Roman"/>
          <w:sz w:val="26"/>
          <w:szCs w:val="26"/>
        </w:rPr>
      </w:pPr>
    </w:p>
    <w:p w:rsidR="007D2626" w:rsidRDefault="007D2626" w:rsidP="00227679">
      <w:pPr>
        <w:spacing w:after="0" w:line="240" w:lineRule="auto"/>
        <w:rPr>
          <w:rFonts w:ascii="Times New Roman" w:hAnsi="Times New Roman"/>
          <w:sz w:val="26"/>
          <w:szCs w:val="26"/>
        </w:rPr>
      </w:pPr>
    </w:p>
    <w:p w:rsidR="00227679" w:rsidRDefault="00227679" w:rsidP="00227679">
      <w:pPr>
        <w:pStyle w:val="5"/>
        <w:shd w:val="clear" w:color="auto" w:fill="auto"/>
        <w:tabs>
          <w:tab w:val="left" w:pos="0"/>
        </w:tabs>
        <w:spacing w:line="240" w:lineRule="auto"/>
        <w:ind w:left="5103"/>
        <w:rPr>
          <w:sz w:val="26"/>
          <w:szCs w:val="26"/>
        </w:rPr>
      </w:pPr>
    </w:p>
    <w:p w:rsidR="00E51103" w:rsidRDefault="00E51103" w:rsidP="00227679">
      <w:pPr>
        <w:pStyle w:val="5"/>
        <w:shd w:val="clear" w:color="auto" w:fill="auto"/>
        <w:tabs>
          <w:tab w:val="left" w:pos="0"/>
        </w:tabs>
        <w:spacing w:line="240" w:lineRule="auto"/>
        <w:ind w:left="5103"/>
        <w:rPr>
          <w:sz w:val="26"/>
          <w:szCs w:val="26"/>
        </w:rPr>
      </w:pPr>
    </w:p>
    <w:p w:rsidR="00632DC2" w:rsidRDefault="00632DC2" w:rsidP="00227679">
      <w:pPr>
        <w:pStyle w:val="5"/>
        <w:shd w:val="clear" w:color="auto" w:fill="auto"/>
        <w:tabs>
          <w:tab w:val="left" w:pos="0"/>
        </w:tabs>
        <w:spacing w:line="240" w:lineRule="auto"/>
        <w:ind w:left="5103"/>
        <w:rPr>
          <w:sz w:val="26"/>
          <w:szCs w:val="26"/>
        </w:rPr>
      </w:pPr>
    </w:p>
    <w:p w:rsidR="00227679" w:rsidRDefault="00227679" w:rsidP="00227679">
      <w:pPr>
        <w:pStyle w:val="5"/>
        <w:shd w:val="clear" w:color="auto" w:fill="auto"/>
        <w:tabs>
          <w:tab w:val="left" w:pos="0"/>
        </w:tabs>
        <w:spacing w:line="240" w:lineRule="auto"/>
        <w:ind w:left="5103"/>
        <w:rPr>
          <w:sz w:val="26"/>
          <w:szCs w:val="26"/>
        </w:rPr>
      </w:pPr>
      <w:r>
        <w:rPr>
          <w:sz w:val="26"/>
          <w:szCs w:val="26"/>
        </w:rPr>
        <w:lastRenderedPageBreak/>
        <w:t xml:space="preserve">УТВЕРЖДЕН </w:t>
      </w:r>
    </w:p>
    <w:p w:rsidR="00227679" w:rsidRDefault="00227679" w:rsidP="00227679">
      <w:pPr>
        <w:pStyle w:val="5"/>
        <w:shd w:val="clear" w:color="auto" w:fill="auto"/>
        <w:tabs>
          <w:tab w:val="left" w:pos="0"/>
        </w:tabs>
        <w:spacing w:line="240" w:lineRule="auto"/>
        <w:ind w:left="5103"/>
        <w:rPr>
          <w:sz w:val="26"/>
          <w:szCs w:val="26"/>
        </w:rPr>
      </w:pPr>
      <w:r>
        <w:rPr>
          <w:sz w:val="26"/>
          <w:szCs w:val="26"/>
        </w:rPr>
        <w:t>распоряжением Администрации города Норильска</w:t>
      </w:r>
    </w:p>
    <w:p w:rsidR="00227679" w:rsidRPr="008472CB" w:rsidRDefault="00227679" w:rsidP="00227679">
      <w:pPr>
        <w:pStyle w:val="5"/>
        <w:shd w:val="clear" w:color="auto" w:fill="auto"/>
        <w:tabs>
          <w:tab w:val="left" w:pos="0"/>
        </w:tabs>
        <w:spacing w:line="240" w:lineRule="auto"/>
        <w:ind w:left="5103"/>
        <w:rPr>
          <w:sz w:val="26"/>
          <w:szCs w:val="26"/>
        </w:rPr>
      </w:pPr>
      <w:proofErr w:type="gramStart"/>
      <w:r>
        <w:rPr>
          <w:sz w:val="26"/>
          <w:szCs w:val="26"/>
        </w:rPr>
        <w:t xml:space="preserve">от  </w:t>
      </w:r>
      <w:r w:rsidR="0028541E">
        <w:rPr>
          <w:sz w:val="26"/>
          <w:szCs w:val="26"/>
        </w:rPr>
        <w:t>26.02.2018</w:t>
      </w:r>
      <w:proofErr w:type="gramEnd"/>
      <w:r w:rsidR="0028541E">
        <w:rPr>
          <w:sz w:val="26"/>
          <w:szCs w:val="26"/>
        </w:rPr>
        <w:t xml:space="preserve"> № 30-орг</w:t>
      </w:r>
      <w:bookmarkStart w:id="0" w:name="_GoBack"/>
      <w:bookmarkEnd w:id="0"/>
    </w:p>
    <w:p w:rsidR="00227679" w:rsidRPr="00A90010" w:rsidRDefault="00227679" w:rsidP="00227679">
      <w:pPr>
        <w:pStyle w:val="a6"/>
        <w:shd w:val="clear" w:color="auto" w:fill="auto"/>
        <w:spacing w:line="240" w:lineRule="auto"/>
        <w:rPr>
          <w:sz w:val="26"/>
          <w:szCs w:val="26"/>
        </w:rPr>
      </w:pPr>
    </w:p>
    <w:p w:rsidR="00227679" w:rsidRPr="00A90010" w:rsidRDefault="00227679" w:rsidP="00227679">
      <w:pPr>
        <w:pStyle w:val="a6"/>
        <w:shd w:val="clear" w:color="auto" w:fill="auto"/>
        <w:spacing w:line="240" w:lineRule="auto"/>
        <w:rPr>
          <w:sz w:val="26"/>
          <w:szCs w:val="26"/>
        </w:rPr>
      </w:pPr>
      <w:r>
        <w:rPr>
          <w:sz w:val="26"/>
          <w:szCs w:val="26"/>
        </w:rPr>
        <w:t xml:space="preserve">Состав </w:t>
      </w:r>
      <w:r w:rsidRPr="00A90010">
        <w:rPr>
          <w:sz w:val="26"/>
          <w:szCs w:val="26"/>
        </w:rPr>
        <w:t>рабо</w:t>
      </w:r>
      <w:r>
        <w:rPr>
          <w:sz w:val="26"/>
          <w:szCs w:val="26"/>
        </w:rPr>
        <w:t>чей группы</w:t>
      </w:r>
    </w:p>
    <w:p w:rsidR="00227679" w:rsidRPr="00A90010" w:rsidRDefault="00227679" w:rsidP="00227679">
      <w:pPr>
        <w:pStyle w:val="5"/>
        <w:shd w:val="clear" w:color="auto" w:fill="auto"/>
        <w:spacing w:line="240" w:lineRule="auto"/>
        <w:jc w:val="center"/>
        <w:rPr>
          <w:sz w:val="26"/>
          <w:szCs w:val="26"/>
        </w:rPr>
      </w:pPr>
      <w:r>
        <w:rPr>
          <w:sz w:val="26"/>
          <w:szCs w:val="26"/>
        </w:rPr>
        <w:t>по проведению благотворительной а</w:t>
      </w:r>
      <w:r w:rsidRPr="00A90010">
        <w:rPr>
          <w:sz w:val="26"/>
          <w:szCs w:val="26"/>
        </w:rPr>
        <w:t>кции</w:t>
      </w:r>
      <w:r>
        <w:rPr>
          <w:sz w:val="26"/>
          <w:szCs w:val="26"/>
        </w:rPr>
        <w:t xml:space="preserve"> </w:t>
      </w:r>
      <w:r w:rsidRPr="00A90010">
        <w:rPr>
          <w:sz w:val="26"/>
          <w:szCs w:val="26"/>
        </w:rPr>
        <w:t>«</w:t>
      </w:r>
      <w:r>
        <w:rPr>
          <w:sz w:val="26"/>
          <w:szCs w:val="26"/>
        </w:rPr>
        <w:t>Сохраним память Великой Победы</w:t>
      </w:r>
      <w:r w:rsidRPr="00A90010">
        <w:rPr>
          <w:sz w:val="26"/>
          <w:szCs w:val="26"/>
        </w:rPr>
        <w:t xml:space="preserve">!» на территории муниципального образования город Норильск по поселку </w:t>
      </w:r>
      <w:proofErr w:type="spellStart"/>
      <w:r w:rsidRPr="00A90010">
        <w:rPr>
          <w:sz w:val="26"/>
          <w:szCs w:val="26"/>
        </w:rPr>
        <w:t>Снежногорск</w:t>
      </w:r>
      <w:proofErr w:type="spellEnd"/>
    </w:p>
    <w:p w:rsidR="00227679" w:rsidRPr="00A90010" w:rsidRDefault="00227679" w:rsidP="00227679">
      <w:pPr>
        <w:pStyle w:val="5"/>
        <w:shd w:val="clear" w:color="auto" w:fill="auto"/>
        <w:spacing w:line="240" w:lineRule="auto"/>
        <w:jc w:val="center"/>
        <w:rPr>
          <w:sz w:val="26"/>
          <w:szCs w:val="26"/>
        </w:rPr>
      </w:pPr>
    </w:p>
    <w:tbl>
      <w:tblPr>
        <w:tblW w:w="9142" w:type="dxa"/>
        <w:jc w:val="center"/>
        <w:tblLayout w:type="fixed"/>
        <w:tblLook w:val="0000" w:firstRow="0" w:lastRow="0" w:firstColumn="0" w:lastColumn="0" w:noHBand="0" w:noVBand="0"/>
      </w:tblPr>
      <w:tblGrid>
        <w:gridCol w:w="3119"/>
        <w:gridCol w:w="6023"/>
      </w:tblGrid>
      <w:tr w:rsidR="00227679" w:rsidRPr="00A90010" w:rsidTr="00553A84">
        <w:trPr>
          <w:jc w:val="center"/>
        </w:trPr>
        <w:tc>
          <w:tcPr>
            <w:tcW w:w="3119" w:type="dxa"/>
          </w:tcPr>
          <w:p w:rsidR="00227679" w:rsidRPr="00A90010" w:rsidRDefault="00227679" w:rsidP="00553A84">
            <w:pPr>
              <w:pStyle w:val="5"/>
              <w:shd w:val="clear" w:color="auto" w:fill="auto"/>
              <w:spacing w:line="240" w:lineRule="auto"/>
              <w:ind w:left="-108"/>
              <w:rPr>
                <w:rStyle w:val="11"/>
                <w:sz w:val="26"/>
                <w:szCs w:val="26"/>
              </w:rPr>
            </w:pPr>
            <w:proofErr w:type="spellStart"/>
            <w:r w:rsidRPr="00A90010">
              <w:rPr>
                <w:rStyle w:val="11"/>
                <w:sz w:val="26"/>
                <w:szCs w:val="26"/>
              </w:rPr>
              <w:t>Горовая</w:t>
            </w:r>
            <w:proofErr w:type="spellEnd"/>
            <w:r w:rsidRPr="00A90010">
              <w:rPr>
                <w:rStyle w:val="11"/>
                <w:sz w:val="26"/>
                <w:szCs w:val="26"/>
              </w:rPr>
              <w:t xml:space="preserve"> </w:t>
            </w:r>
          </w:p>
          <w:p w:rsidR="00227679" w:rsidRPr="00A90010" w:rsidRDefault="00227679" w:rsidP="00553A84">
            <w:pPr>
              <w:spacing w:after="0" w:line="240" w:lineRule="auto"/>
              <w:ind w:left="-108" w:right="-108"/>
              <w:rPr>
                <w:rFonts w:ascii="Times New Roman" w:hAnsi="Times New Roman"/>
                <w:sz w:val="26"/>
                <w:szCs w:val="26"/>
              </w:rPr>
            </w:pPr>
            <w:r w:rsidRPr="00A90010">
              <w:rPr>
                <w:rStyle w:val="11"/>
                <w:rFonts w:eastAsia="Calibri"/>
                <w:sz w:val="26"/>
                <w:szCs w:val="26"/>
              </w:rPr>
              <w:t>Светлана Николаевна</w:t>
            </w:r>
          </w:p>
        </w:tc>
        <w:tc>
          <w:tcPr>
            <w:tcW w:w="6023" w:type="dxa"/>
          </w:tcPr>
          <w:p w:rsidR="00227679" w:rsidRDefault="00227679" w:rsidP="00553A84">
            <w:pPr>
              <w:spacing w:after="0" w:line="240" w:lineRule="auto"/>
              <w:ind w:left="-108" w:right="-108"/>
              <w:jc w:val="both"/>
              <w:rPr>
                <w:rStyle w:val="11"/>
                <w:rFonts w:eastAsia="Calibri"/>
                <w:sz w:val="26"/>
                <w:szCs w:val="26"/>
              </w:rPr>
            </w:pPr>
            <w:r w:rsidRPr="00A90010">
              <w:rPr>
                <w:rStyle w:val="11"/>
                <w:rFonts w:eastAsia="Calibri"/>
                <w:sz w:val="26"/>
                <w:szCs w:val="26"/>
              </w:rPr>
              <w:t xml:space="preserve">- заместитель </w:t>
            </w:r>
            <w:r w:rsidR="00632DC2">
              <w:rPr>
                <w:rStyle w:val="11"/>
                <w:rFonts w:eastAsia="Calibri"/>
                <w:sz w:val="26"/>
                <w:szCs w:val="26"/>
              </w:rPr>
              <w:t>Главы</w:t>
            </w:r>
            <w:r w:rsidRPr="00A90010">
              <w:rPr>
                <w:rStyle w:val="11"/>
                <w:rFonts w:eastAsia="Calibri"/>
                <w:sz w:val="26"/>
                <w:szCs w:val="26"/>
              </w:rPr>
              <w:t xml:space="preserve"> города Норильска по поселку </w:t>
            </w:r>
            <w:proofErr w:type="spellStart"/>
            <w:r w:rsidRPr="00A90010">
              <w:rPr>
                <w:rStyle w:val="11"/>
                <w:rFonts w:eastAsia="Calibri"/>
                <w:sz w:val="26"/>
                <w:szCs w:val="26"/>
              </w:rPr>
              <w:t>Снежногорск</w:t>
            </w:r>
            <w:proofErr w:type="spellEnd"/>
            <w:r w:rsidRPr="00A90010">
              <w:rPr>
                <w:rStyle w:val="11"/>
                <w:rFonts w:eastAsia="Calibri"/>
                <w:sz w:val="26"/>
                <w:szCs w:val="26"/>
              </w:rPr>
              <w:t xml:space="preserve"> </w:t>
            </w:r>
            <w:r>
              <w:rPr>
                <w:rStyle w:val="11"/>
                <w:rFonts w:eastAsia="Calibri"/>
                <w:sz w:val="26"/>
                <w:szCs w:val="26"/>
              </w:rPr>
              <w:t>–</w:t>
            </w:r>
            <w:r w:rsidRPr="00A90010">
              <w:rPr>
                <w:rStyle w:val="11"/>
                <w:rFonts w:eastAsia="Calibri"/>
                <w:sz w:val="26"/>
                <w:szCs w:val="26"/>
              </w:rPr>
              <w:t xml:space="preserve"> </w:t>
            </w:r>
            <w:r>
              <w:rPr>
                <w:rStyle w:val="11"/>
                <w:rFonts w:eastAsia="Calibri"/>
                <w:sz w:val="26"/>
                <w:szCs w:val="26"/>
              </w:rPr>
              <w:t xml:space="preserve">Начальник </w:t>
            </w:r>
            <w:proofErr w:type="spellStart"/>
            <w:r>
              <w:rPr>
                <w:rStyle w:val="11"/>
                <w:rFonts w:eastAsia="Calibri"/>
                <w:sz w:val="26"/>
                <w:szCs w:val="26"/>
              </w:rPr>
              <w:t>Снежногорского</w:t>
            </w:r>
            <w:proofErr w:type="spellEnd"/>
            <w:r>
              <w:rPr>
                <w:rStyle w:val="11"/>
                <w:rFonts w:eastAsia="Calibri"/>
                <w:sz w:val="26"/>
                <w:szCs w:val="26"/>
              </w:rPr>
              <w:t xml:space="preserve"> территориального управления,</w:t>
            </w:r>
          </w:p>
          <w:p w:rsidR="00227679" w:rsidRPr="00A90010" w:rsidRDefault="00227679" w:rsidP="00553A84">
            <w:pPr>
              <w:spacing w:after="0" w:line="240" w:lineRule="auto"/>
              <w:ind w:left="-108" w:right="-108"/>
              <w:rPr>
                <w:rStyle w:val="11"/>
                <w:rFonts w:eastAsia="Calibri"/>
                <w:sz w:val="26"/>
                <w:szCs w:val="26"/>
              </w:rPr>
            </w:pPr>
            <w:r>
              <w:rPr>
                <w:rStyle w:val="11"/>
                <w:rFonts w:eastAsia="Calibri"/>
                <w:sz w:val="26"/>
                <w:szCs w:val="26"/>
              </w:rPr>
              <w:t>р</w:t>
            </w:r>
            <w:r w:rsidRPr="00A90010">
              <w:rPr>
                <w:rStyle w:val="11"/>
                <w:rFonts w:eastAsia="Calibri"/>
                <w:sz w:val="26"/>
                <w:szCs w:val="26"/>
              </w:rPr>
              <w:t>уководитель рабочей группы</w:t>
            </w:r>
          </w:p>
          <w:p w:rsidR="00227679" w:rsidRPr="00A90010" w:rsidRDefault="00227679" w:rsidP="00553A84">
            <w:pPr>
              <w:spacing w:after="0" w:line="240" w:lineRule="auto"/>
              <w:ind w:left="-108" w:right="-108"/>
              <w:rPr>
                <w:rFonts w:ascii="Times New Roman" w:hAnsi="Times New Roman"/>
                <w:sz w:val="26"/>
                <w:szCs w:val="26"/>
              </w:rPr>
            </w:pPr>
          </w:p>
        </w:tc>
      </w:tr>
      <w:tr w:rsidR="00227679" w:rsidRPr="00A90010" w:rsidTr="00553A84">
        <w:trPr>
          <w:jc w:val="center"/>
        </w:trPr>
        <w:tc>
          <w:tcPr>
            <w:tcW w:w="9142" w:type="dxa"/>
            <w:gridSpan w:val="2"/>
          </w:tcPr>
          <w:p w:rsidR="00227679" w:rsidRDefault="00227679" w:rsidP="00553A84">
            <w:pPr>
              <w:spacing w:after="0" w:line="240" w:lineRule="auto"/>
              <w:ind w:left="-108" w:right="-108"/>
              <w:rPr>
                <w:rStyle w:val="11"/>
                <w:rFonts w:eastAsia="Calibri"/>
                <w:sz w:val="26"/>
                <w:szCs w:val="26"/>
              </w:rPr>
            </w:pPr>
            <w:r>
              <w:rPr>
                <w:rStyle w:val="11"/>
                <w:rFonts w:eastAsia="Calibri"/>
                <w:sz w:val="26"/>
                <w:szCs w:val="26"/>
              </w:rPr>
              <w:t>Члены рабочей группы:</w:t>
            </w:r>
          </w:p>
          <w:p w:rsidR="00227679" w:rsidRPr="00A90010" w:rsidRDefault="00227679" w:rsidP="00553A84">
            <w:pPr>
              <w:spacing w:after="0" w:line="240" w:lineRule="auto"/>
              <w:ind w:left="-108" w:right="-108"/>
              <w:rPr>
                <w:rStyle w:val="11"/>
                <w:rFonts w:eastAsia="Calibri"/>
                <w:sz w:val="26"/>
                <w:szCs w:val="26"/>
              </w:rPr>
            </w:pPr>
          </w:p>
        </w:tc>
      </w:tr>
      <w:tr w:rsidR="00227679" w:rsidRPr="00A90010" w:rsidTr="00553A84">
        <w:trPr>
          <w:jc w:val="center"/>
        </w:trPr>
        <w:tc>
          <w:tcPr>
            <w:tcW w:w="3119" w:type="dxa"/>
          </w:tcPr>
          <w:p w:rsidR="00227679" w:rsidRDefault="00227679" w:rsidP="00553A84">
            <w:pPr>
              <w:pStyle w:val="5"/>
              <w:shd w:val="clear" w:color="auto" w:fill="auto"/>
              <w:spacing w:line="240" w:lineRule="auto"/>
              <w:ind w:left="-108"/>
              <w:rPr>
                <w:rStyle w:val="11"/>
                <w:sz w:val="26"/>
                <w:szCs w:val="26"/>
              </w:rPr>
            </w:pPr>
            <w:r>
              <w:rPr>
                <w:rStyle w:val="11"/>
                <w:sz w:val="26"/>
                <w:szCs w:val="26"/>
              </w:rPr>
              <w:t>Ворон</w:t>
            </w:r>
            <w:r w:rsidR="00B548AD">
              <w:rPr>
                <w:rStyle w:val="11"/>
                <w:sz w:val="26"/>
                <w:szCs w:val="26"/>
              </w:rPr>
              <w:t>ина</w:t>
            </w:r>
          </w:p>
          <w:p w:rsidR="00227679" w:rsidRDefault="00227679" w:rsidP="00553A84">
            <w:pPr>
              <w:pStyle w:val="5"/>
              <w:shd w:val="clear" w:color="auto" w:fill="auto"/>
              <w:spacing w:line="240" w:lineRule="auto"/>
              <w:ind w:left="-108"/>
              <w:rPr>
                <w:rStyle w:val="11"/>
                <w:sz w:val="26"/>
                <w:szCs w:val="26"/>
              </w:rPr>
            </w:pPr>
            <w:r>
              <w:rPr>
                <w:rStyle w:val="11"/>
                <w:sz w:val="26"/>
                <w:szCs w:val="26"/>
              </w:rPr>
              <w:t>Светлана Владимировна</w:t>
            </w:r>
          </w:p>
          <w:p w:rsidR="00227679" w:rsidRPr="00A90010" w:rsidRDefault="00227679" w:rsidP="00553A84">
            <w:pPr>
              <w:pStyle w:val="5"/>
              <w:shd w:val="clear" w:color="auto" w:fill="auto"/>
              <w:spacing w:line="240" w:lineRule="auto"/>
              <w:ind w:left="-108"/>
              <w:rPr>
                <w:rStyle w:val="11"/>
                <w:sz w:val="26"/>
                <w:szCs w:val="26"/>
              </w:rPr>
            </w:pPr>
          </w:p>
        </w:tc>
        <w:tc>
          <w:tcPr>
            <w:tcW w:w="6023" w:type="dxa"/>
          </w:tcPr>
          <w:p w:rsidR="00227679" w:rsidRPr="00A90010" w:rsidRDefault="00227679" w:rsidP="00553A84">
            <w:pPr>
              <w:spacing w:after="0" w:line="240" w:lineRule="auto"/>
              <w:ind w:left="-108" w:right="-108"/>
              <w:rPr>
                <w:rStyle w:val="11"/>
                <w:rFonts w:eastAsia="Calibri"/>
                <w:sz w:val="26"/>
                <w:szCs w:val="26"/>
              </w:rPr>
            </w:pPr>
            <w:r>
              <w:rPr>
                <w:rStyle w:val="11"/>
                <w:rFonts w:eastAsia="Calibri"/>
                <w:sz w:val="26"/>
                <w:szCs w:val="26"/>
              </w:rPr>
              <w:t>- директор МБОУ «СОШ № 24»</w:t>
            </w:r>
          </w:p>
        </w:tc>
      </w:tr>
      <w:tr w:rsidR="00227679" w:rsidRPr="00A90010" w:rsidTr="00553A84">
        <w:trPr>
          <w:jc w:val="center"/>
        </w:trPr>
        <w:tc>
          <w:tcPr>
            <w:tcW w:w="3119" w:type="dxa"/>
          </w:tcPr>
          <w:p w:rsidR="00227679" w:rsidRDefault="00227679" w:rsidP="00553A84">
            <w:pPr>
              <w:pStyle w:val="5"/>
              <w:shd w:val="clear" w:color="auto" w:fill="auto"/>
              <w:spacing w:line="240" w:lineRule="auto"/>
              <w:ind w:left="-108"/>
              <w:rPr>
                <w:rStyle w:val="11"/>
                <w:sz w:val="26"/>
                <w:szCs w:val="26"/>
              </w:rPr>
            </w:pPr>
            <w:r>
              <w:rPr>
                <w:rStyle w:val="11"/>
                <w:sz w:val="26"/>
                <w:szCs w:val="26"/>
              </w:rPr>
              <w:t>Мартынова</w:t>
            </w:r>
          </w:p>
          <w:p w:rsidR="00227679" w:rsidRPr="00A90010" w:rsidRDefault="00227679" w:rsidP="00553A84">
            <w:pPr>
              <w:pStyle w:val="5"/>
              <w:shd w:val="clear" w:color="auto" w:fill="auto"/>
              <w:spacing w:line="240" w:lineRule="auto"/>
              <w:ind w:left="-108"/>
              <w:rPr>
                <w:rStyle w:val="11"/>
                <w:sz w:val="26"/>
                <w:szCs w:val="26"/>
              </w:rPr>
            </w:pPr>
            <w:r>
              <w:rPr>
                <w:rStyle w:val="11"/>
                <w:sz w:val="26"/>
                <w:szCs w:val="26"/>
              </w:rPr>
              <w:t>Елена Владимировна</w:t>
            </w:r>
          </w:p>
        </w:tc>
        <w:tc>
          <w:tcPr>
            <w:tcW w:w="6023" w:type="dxa"/>
          </w:tcPr>
          <w:p w:rsidR="00227679" w:rsidRDefault="00227679" w:rsidP="00553A84">
            <w:pPr>
              <w:spacing w:after="0" w:line="240" w:lineRule="auto"/>
              <w:ind w:left="-108" w:right="-108"/>
              <w:rPr>
                <w:rStyle w:val="11"/>
                <w:rFonts w:eastAsia="Calibri"/>
                <w:sz w:val="26"/>
                <w:szCs w:val="26"/>
              </w:rPr>
            </w:pPr>
            <w:r>
              <w:rPr>
                <w:rStyle w:val="11"/>
                <w:rFonts w:eastAsia="Calibri"/>
                <w:sz w:val="26"/>
                <w:szCs w:val="26"/>
              </w:rPr>
              <w:t xml:space="preserve">- главный специалист общего отдела </w:t>
            </w:r>
            <w:proofErr w:type="spellStart"/>
            <w:r>
              <w:rPr>
                <w:rStyle w:val="11"/>
                <w:rFonts w:eastAsia="Calibri"/>
                <w:sz w:val="26"/>
                <w:szCs w:val="26"/>
              </w:rPr>
              <w:t>Снежногорского</w:t>
            </w:r>
            <w:proofErr w:type="spellEnd"/>
            <w:r>
              <w:rPr>
                <w:rStyle w:val="11"/>
                <w:rFonts w:eastAsia="Calibri"/>
                <w:sz w:val="26"/>
                <w:szCs w:val="26"/>
              </w:rPr>
              <w:t xml:space="preserve"> территориального управления</w:t>
            </w:r>
          </w:p>
          <w:p w:rsidR="00227679" w:rsidRPr="00A90010" w:rsidRDefault="00227679" w:rsidP="00553A84">
            <w:pPr>
              <w:spacing w:after="0" w:line="240" w:lineRule="auto"/>
              <w:ind w:left="-108" w:right="-108"/>
              <w:rPr>
                <w:rStyle w:val="11"/>
                <w:rFonts w:eastAsia="Calibri"/>
                <w:sz w:val="26"/>
                <w:szCs w:val="26"/>
              </w:rPr>
            </w:pPr>
          </w:p>
        </w:tc>
      </w:tr>
      <w:tr w:rsidR="00227679" w:rsidRPr="00A90010" w:rsidTr="00553A84">
        <w:trPr>
          <w:jc w:val="center"/>
        </w:trPr>
        <w:tc>
          <w:tcPr>
            <w:tcW w:w="3119" w:type="dxa"/>
          </w:tcPr>
          <w:p w:rsidR="00227679" w:rsidRDefault="00227679" w:rsidP="00553A84">
            <w:pPr>
              <w:spacing w:after="0" w:line="240" w:lineRule="auto"/>
              <w:ind w:left="-108"/>
              <w:rPr>
                <w:rFonts w:ascii="Times New Roman" w:hAnsi="Times New Roman"/>
                <w:sz w:val="26"/>
                <w:szCs w:val="26"/>
              </w:rPr>
            </w:pPr>
            <w:r>
              <w:rPr>
                <w:rFonts w:ascii="Times New Roman" w:hAnsi="Times New Roman"/>
                <w:sz w:val="26"/>
                <w:szCs w:val="26"/>
              </w:rPr>
              <w:t>Потапов</w:t>
            </w:r>
          </w:p>
          <w:p w:rsidR="00227679" w:rsidRPr="00A90010" w:rsidRDefault="00227679" w:rsidP="00553A84">
            <w:pPr>
              <w:spacing w:after="0" w:line="240" w:lineRule="auto"/>
              <w:ind w:left="-108"/>
              <w:rPr>
                <w:rFonts w:ascii="Times New Roman" w:hAnsi="Times New Roman"/>
                <w:sz w:val="26"/>
                <w:szCs w:val="26"/>
              </w:rPr>
            </w:pPr>
            <w:r>
              <w:rPr>
                <w:rFonts w:ascii="Times New Roman" w:hAnsi="Times New Roman"/>
                <w:sz w:val="26"/>
                <w:szCs w:val="26"/>
              </w:rPr>
              <w:t>Алексей Владимирович</w:t>
            </w:r>
          </w:p>
        </w:tc>
        <w:tc>
          <w:tcPr>
            <w:tcW w:w="6023" w:type="dxa"/>
          </w:tcPr>
          <w:p w:rsidR="00227679" w:rsidRPr="00A90010" w:rsidRDefault="00227679" w:rsidP="00553A84">
            <w:pPr>
              <w:spacing w:after="0" w:line="240" w:lineRule="auto"/>
              <w:ind w:left="-108" w:right="-108"/>
              <w:jc w:val="both"/>
              <w:rPr>
                <w:rFonts w:ascii="Times New Roman" w:hAnsi="Times New Roman"/>
                <w:sz w:val="26"/>
                <w:szCs w:val="26"/>
              </w:rPr>
            </w:pPr>
            <w:r>
              <w:rPr>
                <w:rFonts w:ascii="Times New Roman" w:hAnsi="Times New Roman"/>
                <w:sz w:val="26"/>
                <w:szCs w:val="26"/>
              </w:rPr>
              <w:t xml:space="preserve">- директор </w:t>
            </w:r>
            <w:proofErr w:type="spellStart"/>
            <w:r>
              <w:rPr>
                <w:rFonts w:ascii="Times New Roman" w:hAnsi="Times New Roman"/>
                <w:sz w:val="26"/>
                <w:szCs w:val="26"/>
              </w:rPr>
              <w:t>Усть-Хантайской</w:t>
            </w:r>
            <w:proofErr w:type="spellEnd"/>
            <w:r>
              <w:rPr>
                <w:rFonts w:ascii="Times New Roman" w:hAnsi="Times New Roman"/>
                <w:sz w:val="26"/>
                <w:szCs w:val="26"/>
              </w:rPr>
              <w:t xml:space="preserve"> ГЭС </w:t>
            </w:r>
            <w:proofErr w:type="spellStart"/>
            <w:r>
              <w:rPr>
                <w:rFonts w:ascii="Times New Roman" w:hAnsi="Times New Roman"/>
                <w:sz w:val="26"/>
                <w:szCs w:val="26"/>
              </w:rPr>
              <w:t>ОАО</w:t>
            </w:r>
            <w:proofErr w:type="spellEnd"/>
            <w:r>
              <w:rPr>
                <w:rFonts w:ascii="Times New Roman" w:hAnsi="Times New Roman"/>
                <w:sz w:val="26"/>
                <w:szCs w:val="26"/>
              </w:rPr>
              <w:t xml:space="preserve"> «</w:t>
            </w:r>
            <w:proofErr w:type="spellStart"/>
            <w:r>
              <w:rPr>
                <w:rFonts w:ascii="Times New Roman" w:hAnsi="Times New Roman"/>
                <w:sz w:val="26"/>
                <w:szCs w:val="26"/>
              </w:rPr>
              <w:t>Норильско</w:t>
            </w:r>
            <w:proofErr w:type="spellEnd"/>
            <w:r>
              <w:rPr>
                <w:rFonts w:ascii="Times New Roman" w:hAnsi="Times New Roman"/>
                <w:sz w:val="26"/>
                <w:szCs w:val="26"/>
              </w:rPr>
              <w:t>-Таймырская энергетическая компания» (по согласованию)</w:t>
            </w:r>
          </w:p>
        </w:tc>
      </w:tr>
    </w:tbl>
    <w:p w:rsidR="00227679" w:rsidRDefault="00227679" w:rsidP="00227679"/>
    <w:p w:rsidR="00227679" w:rsidRDefault="00227679" w:rsidP="00227679">
      <w:pPr>
        <w:spacing w:after="0" w:line="240" w:lineRule="auto"/>
        <w:rPr>
          <w:rFonts w:ascii="Times New Roman" w:hAnsi="Times New Roman"/>
          <w:sz w:val="26"/>
          <w:szCs w:val="26"/>
        </w:rPr>
      </w:pPr>
    </w:p>
    <w:p w:rsidR="00227679" w:rsidRDefault="00227679" w:rsidP="00227679">
      <w:pPr>
        <w:spacing w:after="0" w:line="240" w:lineRule="auto"/>
        <w:rPr>
          <w:rFonts w:ascii="Times New Roman" w:hAnsi="Times New Roman"/>
          <w:sz w:val="26"/>
          <w:szCs w:val="26"/>
        </w:rPr>
      </w:pPr>
    </w:p>
    <w:p w:rsidR="00227679" w:rsidRPr="00A90010" w:rsidRDefault="00227679" w:rsidP="00227679">
      <w:pPr>
        <w:spacing w:after="0" w:line="240" w:lineRule="auto"/>
        <w:rPr>
          <w:rFonts w:ascii="Times New Roman" w:hAnsi="Times New Roman"/>
          <w:sz w:val="26"/>
          <w:szCs w:val="26"/>
        </w:rPr>
      </w:pPr>
    </w:p>
    <w:p w:rsidR="00864E7E" w:rsidRDefault="00864E7E"/>
    <w:sectPr w:rsidR="00864E7E" w:rsidSect="00E4379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146AE"/>
    <w:multiLevelType w:val="multilevel"/>
    <w:tmpl w:val="A4A03FA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679"/>
    <w:rsid w:val="000C3F28"/>
    <w:rsid w:val="00227679"/>
    <w:rsid w:val="0028541E"/>
    <w:rsid w:val="0029482E"/>
    <w:rsid w:val="00382DDC"/>
    <w:rsid w:val="003B1D27"/>
    <w:rsid w:val="004A7E26"/>
    <w:rsid w:val="005B1DC7"/>
    <w:rsid w:val="005F0A67"/>
    <w:rsid w:val="00611823"/>
    <w:rsid w:val="00630B6C"/>
    <w:rsid w:val="00632DC2"/>
    <w:rsid w:val="007D2626"/>
    <w:rsid w:val="00864E7E"/>
    <w:rsid w:val="008844AC"/>
    <w:rsid w:val="009064CA"/>
    <w:rsid w:val="009C391B"/>
    <w:rsid w:val="00A8046A"/>
    <w:rsid w:val="00AB0A17"/>
    <w:rsid w:val="00B548AD"/>
    <w:rsid w:val="00C6062A"/>
    <w:rsid w:val="00CB5354"/>
    <w:rsid w:val="00CE6FAA"/>
    <w:rsid w:val="00E37D48"/>
    <w:rsid w:val="00E51103"/>
    <w:rsid w:val="00E67AEF"/>
    <w:rsid w:val="00F109CC"/>
    <w:rsid w:val="00F839B3"/>
    <w:rsid w:val="00FE4E2C"/>
    <w:rsid w:val="00FF7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461C-7D7D-4E6B-8DCE-074CB479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679"/>
    <w:pPr>
      <w:spacing w:after="200" w:line="276" w:lineRule="auto"/>
    </w:pPr>
    <w:rPr>
      <w:rFonts w:ascii="Calibri" w:eastAsia="Calibri" w:hAnsi="Calibri" w:cs="Times New Roman"/>
    </w:rPr>
  </w:style>
  <w:style w:type="paragraph" w:styleId="1">
    <w:name w:val="heading 1"/>
    <w:basedOn w:val="a"/>
    <w:next w:val="a"/>
    <w:link w:val="10"/>
    <w:qFormat/>
    <w:rsid w:val="00227679"/>
    <w:pPr>
      <w:keepNext/>
      <w:spacing w:after="0" w:line="240" w:lineRule="auto"/>
      <w:jc w:val="center"/>
      <w:outlineLvl w:val="0"/>
    </w:pPr>
    <w:rPr>
      <w:rFonts w:ascii="Times New Roman" w:eastAsia="Times New Roman" w:hAnsi="Times New Roman"/>
      <w:b/>
      <w:bCs/>
      <w:sz w:val="26"/>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679"/>
    <w:rPr>
      <w:rFonts w:ascii="Times New Roman" w:eastAsia="Times New Roman" w:hAnsi="Times New Roman" w:cs="Times New Roman"/>
      <w:b/>
      <w:bCs/>
      <w:sz w:val="26"/>
      <w:szCs w:val="24"/>
      <w:lang w:val="x-none" w:eastAsia="ru-RU"/>
    </w:rPr>
  </w:style>
  <w:style w:type="character" w:customStyle="1" w:styleId="a3">
    <w:name w:val="Основной текст_"/>
    <w:link w:val="5"/>
    <w:rsid w:val="00227679"/>
    <w:rPr>
      <w:rFonts w:ascii="Times New Roman" w:eastAsia="Times New Roman" w:hAnsi="Times New Roman" w:cs="Times New Roman"/>
      <w:sz w:val="23"/>
      <w:szCs w:val="23"/>
      <w:shd w:val="clear" w:color="auto" w:fill="FFFFFF"/>
    </w:rPr>
  </w:style>
  <w:style w:type="character" w:customStyle="1" w:styleId="4">
    <w:name w:val="Основной текст4"/>
    <w:rsid w:val="00227679"/>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5">
    <w:name w:val="Основной текст5"/>
    <w:basedOn w:val="a"/>
    <w:link w:val="a3"/>
    <w:rsid w:val="00227679"/>
    <w:pPr>
      <w:widowControl w:val="0"/>
      <w:shd w:val="clear" w:color="auto" w:fill="FFFFFF"/>
      <w:spacing w:after="0" w:line="283" w:lineRule="exact"/>
      <w:jc w:val="both"/>
    </w:pPr>
    <w:rPr>
      <w:rFonts w:ascii="Times New Roman" w:eastAsia="Times New Roman" w:hAnsi="Times New Roman"/>
      <w:sz w:val="23"/>
      <w:szCs w:val="23"/>
    </w:rPr>
  </w:style>
  <w:style w:type="character" w:styleId="a4">
    <w:name w:val="Hyperlink"/>
    <w:rsid w:val="00227679"/>
    <w:rPr>
      <w:color w:val="000080"/>
      <w:u w:val="single"/>
    </w:rPr>
  </w:style>
  <w:style w:type="character" w:customStyle="1" w:styleId="11">
    <w:name w:val="Основной текст1"/>
    <w:rsid w:val="0022767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5">
    <w:name w:val="Подпись к таблице_"/>
    <w:link w:val="a6"/>
    <w:rsid w:val="00227679"/>
    <w:rPr>
      <w:rFonts w:ascii="Times New Roman" w:eastAsia="Times New Roman" w:hAnsi="Times New Roman" w:cs="Times New Roman"/>
      <w:sz w:val="23"/>
      <w:szCs w:val="23"/>
      <w:shd w:val="clear" w:color="auto" w:fill="FFFFFF"/>
    </w:rPr>
  </w:style>
  <w:style w:type="paragraph" w:customStyle="1" w:styleId="a6">
    <w:name w:val="Подпись к таблице"/>
    <w:basedOn w:val="a"/>
    <w:link w:val="a5"/>
    <w:rsid w:val="00227679"/>
    <w:pPr>
      <w:widowControl w:val="0"/>
      <w:shd w:val="clear" w:color="auto" w:fill="FFFFFF"/>
      <w:spacing w:after="0" w:line="0" w:lineRule="atLeast"/>
      <w:jc w:val="center"/>
    </w:pPr>
    <w:rPr>
      <w:rFonts w:ascii="Times New Roman" w:eastAsia="Times New Roman" w:hAnsi="Times New Roman"/>
      <w:sz w:val="23"/>
      <w:szCs w:val="23"/>
    </w:rPr>
  </w:style>
  <w:style w:type="paragraph" w:styleId="a7">
    <w:name w:val="No Spacing"/>
    <w:uiPriority w:val="1"/>
    <w:qFormat/>
    <w:rsid w:val="00227679"/>
    <w:pPr>
      <w:spacing w:after="0" w:line="240" w:lineRule="auto"/>
    </w:pPr>
    <w:rPr>
      <w:rFonts w:ascii="Calibri" w:eastAsia="Calibri" w:hAnsi="Calibri" w:cs="Times New Roman"/>
    </w:rPr>
  </w:style>
  <w:style w:type="paragraph" w:customStyle="1" w:styleId="ConsPlusNormal">
    <w:name w:val="ConsPlusNormal"/>
    <w:rsid w:val="00227679"/>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styleId="a8">
    <w:name w:val="Balloon Text"/>
    <w:basedOn w:val="a"/>
    <w:link w:val="a9"/>
    <w:uiPriority w:val="99"/>
    <w:semiHidden/>
    <w:unhideWhenUsed/>
    <w:rsid w:val="004A7E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A7E2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ilsk-city.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2996</Words>
  <Characters>17081</Characters>
  <Application>Microsoft Office Word</Application>
  <DocSecurity>0</DocSecurity>
  <Lines>142</Lines>
  <Paragraphs>40</Paragraphs>
  <ScaleCrop>false</ScaleCrop>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Баркова Екатерина Николаевна</dc:creator>
  <cp:keywords/>
  <dc:description/>
  <cp:lastModifiedBy>Грицюк Марина Геннадьевна</cp:lastModifiedBy>
  <cp:revision>29</cp:revision>
  <cp:lastPrinted>2018-01-26T05:05:00Z</cp:lastPrinted>
  <dcterms:created xsi:type="dcterms:W3CDTF">2017-12-22T08:28:00Z</dcterms:created>
  <dcterms:modified xsi:type="dcterms:W3CDTF">2018-02-26T09:43:00Z</dcterms:modified>
</cp:coreProperties>
</file>