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176162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29.12.2022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8779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AC4713" w:rsidRDefault="00282C8C" w:rsidP="002B6308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C4713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AC4713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AC4713">
        <w:rPr>
          <w:color w:val="000000"/>
          <w:sz w:val="26"/>
          <w:szCs w:val="26"/>
        </w:rPr>
        <w:t xml:space="preserve">с кадастровым номером </w:t>
      </w:r>
      <w:r w:rsidR="00527B1C" w:rsidRPr="00AC4713">
        <w:rPr>
          <w:color w:val="000000"/>
          <w:sz w:val="26"/>
          <w:szCs w:val="26"/>
        </w:rPr>
        <w:t>24:55:</w:t>
      </w:r>
      <w:r w:rsidR="00E61E10">
        <w:rPr>
          <w:color w:val="000000"/>
          <w:sz w:val="26"/>
          <w:szCs w:val="26"/>
        </w:rPr>
        <w:t>040400</w:t>
      </w:r>
      <w:r w:rsidR="004B261A">
        <w:rPr>
          <w:color w:val="000000"/>
          <w:sz w:val="26"/>
          <w:szCs w:val="26"/>
        </w:rPr>
        <w:t>1</w:t>
      </w:r>
      <w:r w:rsidR="00E61E10">
        <w:rPr>
          <w:color w:val="000000"/>
          <w:sz w:val="26"/>
          <w:szCs w:val="26"/>
        </w:rPr>
        <w:t>:</w:t>
      </w:r>
      <w:r w:rsidR="004B261A">
        <w:rPr>
          <w:color w:val="000000"/>
          <w:sz w:val="26"/>
          <w:szCs w:val="26"/>
        </w:rPr>
        <w:t>74</w:t>
      </w:r>
      <w:r w:rsidR="00BD0E6F" w:rsidRPr="00AC4713">
        <w:rPr>
          <w:color w:val="000000"/>
          <w:sz w:val="26"/>
          <w:szCs w:val="26"/>
        </w:rPr>
        <w:t xml:space="preserve"> </w:t>
      </w:r>
      <w:r w:rsidR="00527B1C" w:rsidRPr="00AC4713">
        <w:rPr>
          <w:color w:val="000000"/>
          <w:sz w:val="26"/>
          <w:szCs w:val="26"/>
        </w:rPr>
        <w:t>«</w:t>
      </w:r>
      <w:r w:rsidR="004B261A">
        <w:rPr>
          <w:color w:val="000000"/>
          <w:sz w:val="26"/>
          <w:szCs w:val="26"/>
        </w:rPr>
        <w:t>Для эксплуатации производственной базы</w:t>
      </w:r>
      <w:r w:rsidR="00527B1C" w:rsidRPr="00AC4713">
        <w:rPr>
          <w:color w:val="000000"/>
          <w:sz w:val="26"/>
          <w:szCs w:val="26"/>
        </w:rPr>
        <w:t>» на вид разрешенного использования «</w:t>
      </w:r>
      <w:r w:rsidR="004B261A">
        <w:rPr>
          <w:color w:val="000000"/>
          <w:sz w:val="26"/>
          <w:szCs w:val="26"/>
        </w:rPr>
        <w:t>складские площадки</w:t>
      </w:r>
      <w:r w:rsidR="00527B1C" w:rsidRPr="00AC4713">
        <w:rPr>
          <w:color w:val="000000"/>
          <w:sz w:val="26"/>
          <w:szCs w:val="26"/>
        </w:rPr>
        <w:t>»</w:t>
      </w:r>
      <w:r w:rsidR="00C62B21" w:rsidRPr="00AC4713">
        <w:rPr>
          <w:color w:val="000000"/>
          <w:sz w:val="26"/>
          <w:szCs w:val="26"/>
        </w:rPr>
        <w:t>, расположенного в зоне</w:t>
      </w:r>
      <w:r w:rsidR="00AC4713">
        <w:rPr>
          <w:color w:val="000000"/>
          <w:sz w:val="26"/>
          <w:szCs w:val="26"/>
        </w:rPr>
        <w:t xml:space="preserve"> </w:t>
      </w:r>
      <w:r w:rsidR="00A30F58">
        <w:rPr>
          <w:color w:val="000000"/>
          <w:sz w:val="26"/>
          <w:szCs w:val="26"/>
        </w:rPr>
        <w:t xml:space="preserve">производственных </w:t>
      </w:r>
      <w:r w:rsidR="00AC4713">
        <w:rPr>
          <w:color w:val="000000"/>
          <w:sz w:val="26"/>
          <w:szCs w:val="26"/>
        </w:rPr>
        <w:t>объектов</w:t>
      </w:r>
      <w:r w:rsidR="00B06F38" w:rsidRPr="00AC4713">
        <w:rPr>
          <w:color w:val="000000"/>
          <w:sz w:val="26"/>
          <w:szCs w:val="26"/>
        </w:rPr>
        <w:t xml:space="preserve"> </w:t>
      </w:r>
      <w:r w:rsidR="00BB27F7" w:rsidRPr="00AC4713">
        <w:rPr>
          <w:color w:val="000000"/>
          <w:sz w:val="26"/>
          <w:szCs w:val="26"/>
        </w:rPr>
        <w:t>(</w:t>
      </w:r>
      <w:r w:rsidR="00AC4713">
        <w:rPr>
          <w:color w:val="000000"/>
          <w:sz w:val="26"/>
          <w:szCs w:val="26"/>
        </w:rPr>
        <w:t>ПП</w:t>
      </w:r>
      <w:r w:rsidR="00BB27F7" w:rsidRPr="00AC4713">
        <w:rPr>
          <w:color w:val="000000"/>
          <w:sz w:val="26"/>
          <w:szCs w:val="26"/>
        </w:rPr>
        <w:t>)</w:t>
      </w:r>
      <w:r w:rsidR="00C62B21" w:rsidRPr="00AC4713">
        <w:rPr>
          <w:color w:val="000000"/>
          <w:sz w:val="26"/>
          <w:szCs w:val="26"/>
        </w:rPr>
        <w:t xml:space="preserve"> по адресу:</w:t>
      </w:r>
      <w:r w:rsidR="00D959CE" w:rsidRPr="00AC4713">
        <w:rPr>
          <w:color w:val="000000"/>
          <w:sz w:val="26"/>
          <w:szCs w:val="26"/>
        </w:rPr>
        <w:t xml:space="preserve"> </w:t>
      </w:r>
      <w:r w:rsidR="00A30F58">
        <w:rPr>
          <w:color w:val="000000"/>
          <w:sz w:val="26"/>
          <w:szCs w:val="26"/>
        </w:rPr>
        <w:t>Красноярский край</w:t>
      </w:r>
      <w:r w:rsidR="00AC4713" w:rsidRPr="00AC4713">
        <w:rPr>
          <w:color w:val="000000"/>
          <w:sz w:val="26"/>
          <w:szCs w:val="26"/>
        </w:rPr>
        <w:t>, г</w:t>
      </w:r>
      <w:r w:rsidR="004B261A">
        <w:rPr>
          <w:color w:val="000000"/>
          <w:sz w:val="26"/>
          <w:szCs w:val="26"/>
        </w:rPr>
        <w:t>. Норильск, район Купца</w:t>
      </w:r>
      <w:r w:rsidR="00497259" w:rsidRPr="00AC4713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4B261A" w:rsidRDefault="004B261A" w:rsidP="006659F9">
      <w:pPr>
        <w:jc w:val="both"/>
        <w:rPr>
          <w:color w:val="000000"/>
        </w:rPr>
      </w:pPr>
    </w:p>
    <w:p w:rsidR="004B261A" w:rsidRDefault="004B261A" w:rsidP="006659F9">
      <w:pPr>
        <w:jc w:val="both"/>
        <w:rPr>
          <w:color w:val="000000"/>
        </w:rPr>
      </w:pPr>
      <w:bookmarkStart w:id="0" w:name="_GoBack"/>
      <w:bookmarkEnd w:id="0"/>
    </w:p>
    <w:sectPr w:rsidR="004B261A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76162"/>
    <w:rsid w:val="001902C9"/>
    <w:rsid w:val="00191B91"/>
    <w:rsid w:val="001D60D9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0E8F"/>
    <w:rsid w:val="00312BF8"/>
    <w:rsid w:val="003141F8"/>
    <w:rsid w:val="00332431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B261A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067F5"/>
    <w:rsid w:val="00911260"/>
    <w:rsid w:val="00912DB9"/>
    <w:rsid w:val="00920119"/>
    <w:rsid w:val="009217C5"/>
    <w:rsid w:val="00933EC9"/>
    <w:rsid w:val="009423AA"/>
    <w:rsid w:val="009464DF"/>
    <w:rsid w:val="00954363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0F58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7480"/>
    <w:rsid w:val="00BD0E6F"/>
    <w:rsid w:val="00BD43DB"/>
    <w:rsid w:val="00BD4BFA"/>
    <w:rsid w:val="00BD575C"/>
    <w:rsid w:val="00BE2597"/>
    <w:rsid w:val="00BE2EDE"/>
    <w:rsid w:val="00BF7783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0D0"/>
    <w:rsid w:val="00E50DB9"/>
    <w:rsid w:val="00E5231B"/>
    <w:rsid w:val="00E61E10"/>
    <w:rsid w:val="00E638F0"/>
    <w:rsid w:val="00E63BA9"/>
    <w:rsid w:val="00E659AA"/>
    <w:rsid w:val="00E86383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71111-A3D1-4366-BA91-C0F034A3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2022-12-15T10:35:00Z</cp:lastPrinted>
  <dcterms:created xsi:type="dcterms:W3CDTF">2022-12-15T10:36:00Z</dcterms:created>
  <dcterms:modified xsi:type="dcterms:W3CDTF">2022-12-29T02:55:00Z</dcterms:modified>
</cp:coreProperties>
</file>