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5A5" w:rsidRDefault="00A355A5" w:rsidP="006B7A92">
      <w:pPr>
        <w:autoSpaceDE w:val="0"/>
        <w:autoSpaceDN w:val="0"/>
        <w:adjustRightInd w:val="0"/>
        <w:ind w:firstLine="4678"/>
        <w:outlineLvl w:val="0"/>
        <w:rPr>
          <w:rFonts w:eastAsia="Calibri"/>
          <w:sz w:val="26"/>
          <w:szCs w:val="26"/>
        </w:rPr>
      </w:pPr>
      <w:r>
        <w:rPr>
          <w:rFonts w:eastAsia="Calibri"/>
          <w:sz w:val="26"/>
          <w:szCs w:val="26"/>
        </w:rPr>
        <w:t>Приложение</w:t>
      </w:r>
    </w:p>
    <w:p w:rsidR="00A355A5" w:rsidRDefault="00A355A5" w:rsidP="006B7A92">
      <w:pPr>
        <w:autoSpaceDE w:val="0"/>
        <w:autoSpaceDN w:val="0"/>
        <w:adjustRightInd w:val="0"/>
        <w:ind w:firstLine="4678"/>
        <w:rPr>
          <w:rFonts w:eastAsia="Calibri"/>
          <w:sz w:val="26"/>
          <w:szCs w:val="26"/>
        </w:rPr>
      </w:pPr>
      <w:r>
        <w:rPr>
          <w:rFonts w:eastAsia="Calibri"/>
          <w:sz w:val="26"/>
          <w:szCs w:val="26"/>
        </w:rPr>
        <w:t xml:space="preserve">к </w:t>
      </w:r>
      <w:r w:rsidR="008A6C5D">
        <w:rPr>
          <w:rFonts w:eastAsia="Calibri"/>
          <w:sz w:val="26"/>
          <w:szCs w:val="26"/>
        </w:rPr>
        <w:t>п</w:t>
      </w:r>
      <w:r>
        <w:rPr>
          <w:rFonts w:eastAsia="Calibri"/>
          <w:sz w:val="26"/>
          <w:szCs w:val="26"/>
        </w:rPr>
        <w:t>остановлению</w:t>
      </w:r>
    </w:p>
    <w:p w:rsidR="00A355A5" w:rsidRDefault="00A355A5" w:rsidP="006B7A92">
      <w:pPr>
        <w:autoSpaceDE w:val="0"/>
        <w:autoSpaceDN w:val="0"/>
        <w:adjustRightInd w:val="0"/>
        <w:ind w:firstLine="4678"/>
        <w:rPr>
          <w:rFonts w:eastAsia="Calibri"/>
          <w:sz w:val="26"/>
          <w:szCs w:val="26"/>
        </w:rPr>
      </w:pPr>
      <w:r>
        <w:rPr>
          <w:rFonts w:eastAsia="Calibri"/>
          <w:sz w:val="26"/>
          <w:szCs w:val="26"/>
        </w:rPr>
        <w:t>Администрации города Норильска</w:t>
      </w:r>
    </w:p>
    <w:p w:rsidR="00A355A5" w:rsidRDefault="006B7A92" w:rsidP="006B7A92">
      <w:pPr>
        <w:autoSpaceDE w:val="0"/>
        <w:autoSpaceDN w:val="0"/>
        <w:adjustRightInd w:val="0"/>
        <w:ind w:firstLine="4678"/>
        <w:rPr>
          <w:rFonts w:eastAsia="Calibri"/>
          <w:sz w:val="26"/>
          <w:szCs w:val="26"/>
        </w:rPr>
      </w:pPr>
      <w:r>
        <w:rPr>
          <w:rFonts w:eastAsia="Calibri"/>
          <w:sz w:val="26"/>
          <w:szCs w:val="26"/>
        </w:rPr>
        <w:t>от 05.12.</w:t>
      </w:r>
      <w:bookmarkStart w:id="0" w:name="_GoBack"/>
      <w:bookmarkEnd w:id="0"/>
      <w:r w:rsidR="004520EB">
        <w:rPr>
          <w:rFonts w:eastAsia="Calibri"/>
          <w:sz w:val="26"/>
          <w:szCs w:val="26"/>
        </w:rPr>
        <w:t>2022</w:t>
      </w:r>
      <w:r>
        <w:rPr>
          <w:rFonts w:eastAsia="Calibri"/>
          <w:sz w:val="26"/>
          <w:szCs w:val="26"/>
        </w:rPr>
        <w:t xml:space="preserve"> г. № 594</w:t>
      </w:r>
    </w:p>
    <w:p w:rsidR="00A355A5" w:rsidRDefault="00A355A5" w:rsidP="006B7A92">
      <w:pPr>
        <w:autoSpaceDE w:val="0"/>
        <w:autoSpaceDN w:val="0"/>
        <w:adjustRightInd w:val="0"/>
        <w:ind w:firstLine="4678"/>
        <w:rPr>
          <w:rFonts w:eastAsia="Calibri"/>
          <w:sz w:val="26"/>
          <w:szCs w:val="26"/>
        </w:rPr>
      </w:pPr>
      <w:r>
        <w:rPr>
          <w:rFonts w:eastAsia="Calibri"/>
          <w:sz w:val="26"/>
          <w:szCs w:val="26"/>
        </w:rPr>
        <w:t>Утверждена</w:t>
      </w:r>
    </w:p>
    <w:p w:rsidR="00A355A5" w:rsidRDefault="008A6C5D" w:rsidP="006B7A92">
      <w:pPr>
        <w:autoSpaceDE w:val="0"/>
        <w:autoSpaceDN w:val="0"/>
        <w:adjustRightInd w:val="0"/>
        <w:ind w:firstLine="4678"/>
        <w:rPr>
          <w:rFonts w:eastAsia="Calibri"/>
          <w:sz w:val="26"/>
          <w:szCs w:val="26"/>
        </w:rPr>
      </w:pPr>
      <w:r>
        <w:rPr>
          <w:rFonts w:eastAsia="Calibri"/>
          <w:sz w:val="26"/>
          <w:szCs w:val="26"/>
        </w:rPr>
        <w:t>п</w:t>
      </w:r>
      <w:r w:rsidR="00A355A5">
        <w:rPr>
          <w:rFonts w:eastAsia="Calibri"/>
          <w:sz w:val="26"/>
          <w:szCs w:val="26"/>
        </w:rPr>
        <w:t>остановлением</w:t>
      </w:r>
    </w:p>
    <w:p w:rsidR="00A355A5" w:rsidRDefault="00A355A5" w:rsidP="006B7A92">
      <w:pPr>
        <w:autoSpaceDE w:val="0"/>
        <w:autoSpaceDN w:val="0"/>
        <w:adjustRightInd w:val="0"/>
        <w:ind w:firstLine="4678"/>
        <w:rPr>
          <w:rFonts w:eastAsia="Calibri"/>
          <w:sz w:val="26"/>
          <w:szCs w:val="26"/>
        </w:rPr>
      </w:pPr>
      <w:r>
        <w:rPr>
          <w:rFonts w:eastAsia="Calibri"/>
          <w:sz w:val="26"/>
          <w:szCs w:val="26"/>
        </w:rPr>
        <w:t>Администрации города Норильска</w:t>
      </w:r>
    </w:p>
    <w:p w:rsidR="00A355A5" w:rsidRDefault="004520EB" w:rsidP="006B7A92">
      <w:pPr>
        <w:autoSpaceDE w:val="0"/>
        <w:autoSpaceDN w:val="0"/>
        <w:adjustRightInd w:val="0"/>
        <w:ind w:firstLine="4678"/>
        <w:rPr>
          <w:rFonts w:eastAsia="Calibri"/>
          <w:sz w:val="26"/>
          <w:szCs w:val="26"/>
        </w:rPr>
      </w:pPr>
      <w:r>
        <w:rPr>
          <w:rFonts w:eastAsia="Calibri"/>
          <w:sz w:val="26"/>
          <w:szCs w:val="26"/>
        </w:rPr>
        <w:t xml:space="preserve">от 30 ноября 2016 г. </w:t>
      </w:r>
      <w:r w:rsidR="00983FB1">
        <w:rPr>
          <w:rFonts w:eastAsia="Calibri"/>
          <w:sz w:val="26"/>
          <w:szCs w:val="26"/>
        </w:rPr>
        <w:t>№</w:t>
      </w:r>
      <w:r>
        <w:rPr>
          <w:rFonts w:eastAsia="Calibri"/>
          <w:sz w:val="26"/>
          <w:szCs w:val="26"/>
        </w:rPr>
        <w:t xml:space="preserve"> 572</w:t>
      </w:r>
    </w:p>
    <w:p w:rsidR="004B2933" w:rsidRDefault="004B2933" w:rsidP="005E52B9">
      <w:pPr>
        <w:pStyle w:val="ConsPlusNormal"/>
        <w:widowControl/>
        <w:tabs>
          <w:tab w:val="left" w:pos="993"/>
        </w:tabs>
        <w:ind w:firstLine="709"/>
        <w:jc w:val="both"/>
        <w:rPr>
          <w:rFonts w:ascii="Times New Roman" w:hAnsi="Times New Roman" w:cs="Times New Roman"/>
          <w:sz w:val="26"/>
          <w:szCs w:val="26"/>
        </w:rPr>
      </w:pPr>
    </w:p>
    <w:p w:rsidR="004B2933" w:rsidRDefault="00390B1E" w:rsidP="00E56E1D">
      <w:pPr>
        <w:pStyle w:val="ConsPlusNormal"/>
        <w:widowControl/>
        <w:tabs>
          <w:tab w:val="left" w:pos="993"/>
        </w:tabs>
        <w:ind w:firstLine="709"/>
        <w:jc w:val="center"/>
        <w:rPr>
          <w:rFonts w:ascii="Times New Roman" w:eastAsia="Calibri" w:hAnsi="Times New Roman" w:cs="Times New Roman"/>
          <w:sz w:val="26"/>
          <w:szCs w:val="26"/>
        </w:rPr>
      </w:pPr>
      <w:r>
        <w:rPr>
          <w:rFonts w:ascii="Times New Roman" w:eastAsia="Calibri" w:hAnsi="Times New Roman" w:cs="Times New Roman"/>
          <w:sz w:val="26"/>
          <w:szCs w:val="26"/>
        </w:rPr>
        <w:t>МУНИЦИПАЛЬНАЯ ПРОГРАММА «</w:t>
      </w:r>
      <w:r w:rsidR="00A355A5" w:rsidRPr="00E56E1D">
        <w:rPr>
          <w:rFonts w:ascii="Times New Roman" w:eastAsia="Calibri" w:hAnsi="Times New Roman" w:cs="Times New Roman"/>
          <w:sz w:val="26"/>
          <w:szCs w:val="26"/>
        </w:rPr>
        <w:t>РАЗВИТИЕ ПОТРЕБИТЕЛЬСКОГО РЫНКА, ПОДДЕРЖКА МАЛОГО И СРЕДНЕГО ПРЕ</w:t>
      </w:r>
      <w:r>
        <w:rPr>
          <w:rFonts w:ascii="Times New Roman" w:eastAsia="Calibri" w:hAnsi="Times New Roman" w:cs="Times New Roman"/>
          <w:sz w:val="26"/>
          <w:szCs w:val="26"/>
        </w:rPr>
        <w:t>ДПРИНИМАТЕЛЬСТВА»</w:t>
      </w:r>
    </w:p>
    <w:p w:rsidR="00E56E1D" w:rsidRPr="00E56E1D" w:rsidRDefault="00E56E1D" w:rsidP="00E56E1D">
      <w:pPr>
        <w:pStyle w:val="ConsPlusNormal"/>
        <w:widowControl/>
        <w:tabs>
          <w:tab w:val="left" w:pos="993"/>
        </w:tabs>
        <w:ind w:firstLine="709"/>
        <w:jc w:val="center"/>
        <w:rPr>
          <w:rFonts w:ascii="Times New Roman" w:hAnsi="Times New Roman" w:cs="Times New Roman"/>
          <w:sz w:val="26"/>
          <w:szCs w:val="26"/>
        </w:rPr>
      </w:pPr>
    </w:p>
    <w:p w:rsidR="001E6B02" w:rsidRPr="008F4192" w:rsidRDefault="001E6B02" w:rsidP="001E6B02">
      <w:pPr>
        <w:pStyle w:val="ConsPlusNormal"/>
        <w:widowControl/>
        <w:tabs>
          <w:tab w:val="left" w:pos="-2268"/>
        </w:tabs>
        <w:ind w:firstLine="709"/>
        <w:jc w:val="both"/>
        <w:rPr>
          <w:rFonts w:ascii="Times New Roman" w:hAnsi="Times New Roman" w:cs="Times New Roman"/>
          <w:sz w:val="26"/>
          <w:szCs w:val="26"/>
        </w:rPr>
      </w:pPr>
      <w:r w:rsidRPr="00E57678">
        <w:rPr>
          <w:rFonts w:ascii="Times New Roman" w:hAnsi="Times New Roman" w:cs="Times New Roman"/>
          <w:bCs/>
          <w:sz w:val="26"/>
          <w:szCs w:val="26"/>
        </w:rPr>
        <w:t xml:space="preserve">1. ПАСПОРТ МУНИЦИПАЛЬНОЙ ПРОГРАММЫ «РАЗВИТИЕ ПОТРЕБИТЕЛЬСКОГО РЫНКА, ПОДДЕРЖКА МАЛОГО И СРЕДНЕГО </w:t>
      </w:r>
      <w:r w:rsidRPr="008F4192">
        <w:rPr>
          <w:rFonts w:ascii="Times New Roman" w:hAnsi="Times New Roman" w:cs="Times New Roman"/>
          <w:bCs/>
          <w:sz w:val="26"/>
          <w:szCs w:val="26"/>
        </w:rPr>
        <w:t>ПРЕДПРИНИМАТЕЛЬСТВА</w:t>
      </w:r>
      <w:r w:rsidRPr="008F4192">
        <w:rPr>
          <w:rFonts w:ascii="Times New Roman" w:hAnsi="Times New Roman" w:cs="Times New Roman"/>
          <w:sz w:val="26"/>
          <w:szCs w:val="26"/>
        </w:rPr>
        <w:t xml:space="preserve">» </w:t>
      </w:r>
      <w:r w:rsidRPr="008C71BD">
        <w:rPr>
          <w:rFonts w:ascii="Times New Roman" w:hAnsi="Times New Roman" w:cs="Times New Roman"/>
          <w:sz w:val="26"/>
          <w:szCs w:val="26"/>
        </w:rPr>
        <w:t>(далее – МП</w:t>
      </w:r>
      <w:r w:rsidR="00C37C5B">
        <w:rPr>
          <w:rFonts w:ascii="Times New Roman" w:hAnsi="Times New Roman" w:cs="Times New Roman"/>
          <w:sz w:val="26"/>
          <w:szCs w:val="26"/>
        </w:rPr>
        <w:t>, Программа</w:t>
      </w:r>
      <w:r w:rsidRPr="008C71BD">
        <w:rPr>
          <w:rFonts w:ascii="Times New Roman" w:hAnsi="Times New Roman" w:cs="Times New Roman"/>
          <w:sz w:val="26"/>
          <w:szCs w:val="26"/>
        </w:rPr>
        <w:t>)</w:t>
      </w:r>
    </w:p>
    <w:p w:rsidR="001E6B02" w:rsidRPr="00D35C46" w:rsidRDefault="001E6B02" w:rsidP="001E6B02">
      <w:pPr>
        <w:jc w:val="both"/>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7389"/>
      </w:tblGrid>
      <w:tr w:rsidR="001E6B02" w:rsidRPr="00D07871" w:rsidTr="005C0551">
        <w:trPr>
          <w:trHeight w:val="1175"/>
          <w:jc w:val="center"/>
        </w:trPr>
        <w:tc>
          <w:tcPr>
            <w:tcW w:w="2287" w:type="dxa"/>
          </w:tcPr>
          <w:p w:rsidR="001E6B02" w:rsidRPr="00D07871" w:rsidRDefault="001E6B02" w:rsidP="005C0551">
            <w:pPr>
              <w:rPr>
                <w:sz w:val="26"/>
                <w:szCs w:val="26"/>
              </w:rPr>
            </w:pPr>
            <w:r w:rsidRPr="00D07871">
              <w:rPr>
                <w:sz w:val="26"/>
                <w:szCs w:val="26"/>
              </w:rPr>
              <w:t>Основание для разработки МП (наименование, номер и дата правового акта, утверждающего Перечень МП)</w:t>
            </w:r>
          </w:p>
        </w:tc>
        <w:tc>
          <w:tcPr>
            <w:tcW w:w="7389" w:type="dxa"/>
          </w:tcPr>
          <w:p w:rsidR="001E6B02" w:rsidRPr="00D07871" w:rsidRDefault="001E6B02" w:rsidP="005C0551">
            <w:pPr>
              <w:autoSpaceDE w:val="0"/>
              <w:autoSpaceDN w:val="0"/>
              <w:adjustRightInd w:val="0"/>
              <w:ind w:left="100" w:right="100"/>
              <w:rPr>
                <w:sz w:val="26"/>
                <w:szCs w:val="26"/>
              </w:rPr>
            </w:pPr>
            <w:r w:rsidRPr="00D07871">
              <w:rPr>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E6B02" w:rsidRPr="00D07871" w:rsidTr="005C0551">
        <w:trPr>
          <w:jc w:val="center"/>
        </w:trPr>
        <w:tc>
          <w:tcPr>
            <w:tcW w:w="2287" w:type="dxa"/>
          </w:tcPr>
          <w:p w:rsidR="001E6B02" w:rsidRPr="00D07871" w:rsidRDefault="001E6B02" w:rsidP="005C0551">
            <w:pPr>
              <w:rPr>
                <w:sz w:val="26"/>
                <w:szCs w:val="26"/>
              </w:rPr>
            </w:pPr>
            <w:r w:rsidRPr="00D07871">
              <w:rPr>
                <w:sz w:val="26"/>
                <w:szCs w:val="26"/>
              </w:rPr>
              <w:t>Заказчик МП</w:t>
            </w:r>
          </w:p>
        </w:tc>
        <w:tc>
          <w:tcPr>
            <w:tcW w:w="7389" w:type="dxa"/>
          </w:tcPr>
          <w:p w:rsidR="001E6B02" w:rsidRPr="00D07871" w:rsidRDefault="001E6B02" w:rsidP="005C0551">
            <w:pPr>
              <w:jc w:val="both"/>
              <w:rPr>
                <w:sz w:val="26"/>
                <w:szCs w:val="26"/>
              </w:rPr>
            </w:pPr>
            <w:r w:rsidRPr="00D07871">
              <w:rPr>
                <w:sz w:val="26"/>
                <w:szCs w:val="26"/>
              </w:rPr>
              <w:t>Администрация города Норильска</w:t>
            </w:r>
          </w:p>
        </w:tc>
      </w:tr>
      <w:tr w:rsidR="001E6B02" w:rsidRPr="00D07871" w:rsidTr="005C0551">
        <w:trPr>
          <w:jc w:val="center"/>
        </w:trPr>
        <w:tc>
          <w:tcPr>
            <w:tcW w:w="2287" w:type="dxa"/>
          </w:tcPr>
          <w:p w:rsidR="001E6B02" w:rsidRPr="00D07871" w:rsidRDefault="001E6B02" w:rsidP="005C0551">
            <w:pPr>
              <w:rPr>
                <w:sz w:val="26"/>
                <w:szCs w:val="26"/>
              </w:rPr>
            </w:pPr>
            <w:r w:rsidRPr="00D07871">
              <w:rPr>
                <w:sz w:val="26"/>
                <w:szCs w:val="26"/>
              </w:rPr>
              <w:t>Ответственный исполнитель (разработчик) МП</w:t>
            </w:r>
          </w:p>
        </w:tc>
        <w:tc>
          <w:tcPr>
            <w:tcW w:w="7389" w:type="dxa"/>
          </w:tcPr>
          <w:p w:rsidR="001E6B02" w:rsidRPr="00D07871" w:rsidRDefault="001E6B02" w:rsidP="005C0551">
            <w:pPr>
              <w:pStyle w:val="ConsNonformat"/>
              <w:tabs>
                <w:tab w:val="left" w:pos="0"/>
              </w:tabs>
              <w:autoSpaceDE/>
              <w:autoSpaceDN/>
              <w:adjustRightInd/>
              <w:rPr>
                <w:rFonts w:ascii="Times New Roman" w:hAnsi="Times New Roman"/>
                <w:sz w:val="26"/>
                <w:szCs w:val="26"/>
              </w:rPr>
            </w:pPr>
            <w:r w:rsidRPr="00D07871">
              <w:rPr>
                <w:rFonts w:ascii="Times New Roman" w:hAnsi="Times New Roman"/>
                <w:sz w:val="26"/>
                <w:szCs w:val="26"/>
              </w:rPr>
              <w:t>Администрация города Норильска (муниципальное казенное учреждение «Управление потребительского рынка и услуг»</w:t>
            </w:r>
            <w:r>
              <w:rPr>
                <w:rFonts w:ascii="Times New Roman" w:hAnsi="Times New Roman"/>
                <w:sz w:val="26"/>
                <w:szCs w:val="26"/>
              </w:rPr>
              <w:t>)</w:t>
            </w:r>
          </w:p>
        </w:tc>
      </w:tr>
      <w:tr w:rsidR="001E6B02" w:rsidRPr="00D07871" w:rsidTr="005C0551">
        <w:trPr>
          <w:jc w:val="center"/>
        </w:trPr>
        <w:tc>
          <w:tcPr>
            <w:tcW w:w="2287" w:type="dxa"/>
          </w:tcPr>
          <w:p w:rsidR="001E6B02" w:rsidRPr="00D07871" w:rsidRDefault="001E6B02" w:rsidP="005C0551">
            <w:pPr>
              <w:rPr>
                <w:sz w:val="26"/>
                <w:szCs w:val="26"/>
              </w:rPr>
            </w:pPr>
            <w:r w:rsidRPr="00D07871">
              <w:rPr>
                <w:sz w:val="26"/>
                <w:szCs w:val="26"/>
              </w:rPr>
              <w:t xml:space="preserve">Участник МП </w:t>
            </w:r>
          </w:p>
        </w:tc>
        <w:tc>
          <w:tcPr>
            <w:tcW w:w="7389" w:type="dxa"/>
          </w:tcPr>
          <w:p w:rsidR="001E6B02" w:rsidRPr="00D07871" w:rsidRDefault="001E6B02" w:rsidP="005C0551">
            <w:pPr>
              <w:tabs>
                <w:tab w:val="left" w:pos="297"/>
              </w:tabs>
              <w:rPr>
                <w:b/>
                <w:sz w:val="26"/>
                <w:szCs w:val="26"/>
              </w:rPr>
            </w:pPr>
            <w:r w:rsidRPr="00D07871">
              <w:rPr>
                <w:sz w:val="26"/>
                <w:szCs w:val="26"/>
              </w:rPr>
              <w:t>Управление имущества Администрации города Норильска</w:t>
            </w:r>
          </w:p>
        </w:tc>
      </w:tr>
      <w:tr w:rsidR="001E6B02" w:rsidRPr="00D07871" w:rsidTr="005C0551">
        <w:trPr>
          <w:trHeight w:val="1198"/>
          <w:jc w:val="center"/>
        </w:trPr>
        <w:tc>
          <w:tcPr>
            <w:tcW w:w="2287" w:type="dxa"/>
          </w:tcPr>
          <w:p w:rsidR="001E6B02" w:rsidRPr="00D07871" w:rsidRDefault="001E6B02" w:rsidP="005C0551">
            <w:pPr>
              <w:rPr>
                <w:sz w:val="26"/>
                <w:szCs w:val="26"/>
              </w:rPr>
            </w:pPr>
            <w:r w:rsidRPr="00D07871">
              <w:rPr>
                <w:sz w:val="26"/>
                <w:szCs w:val="26"/>
              </w:rPr>
              <w:t>Цели МП</w:t>
            </w:r>
          </w:p>
        </w:tc>
        <w:tc>
          <w:tcPr>
            <w:tcW w:w="7389" w:type="dxa"/>
          </w:tcPr>
          <w:p w:rsidR="001E6B02" w:rsidRPr="00AC637C" w:rsidRDefault="004A51F4" w:rsidP="005C0551">
            <w:pPr>
              <w:widowControl w:val="0"/>
              <w:autoSpaceDE w:val="0"/>
              <w:autoSpaceDN w:val="0"/>
              <w:adjustRightInd w:val="0"/>
              <w:jc w:val="both"/>
              <w:rPr>
                <w:sz w:val="26"/>
                <w:szCs w:val="26"/>
              </w:rPr>
            </w:pPr>
            <w:r w:rsidRPr="00AC637C">
              <w:rPr>
                <w:sz w:val="26"/>
                <w:szCs w:val="26"/>
              </w:rPr>
              <w:t xml:space="preserve">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AC637C">
              <w:rPr>
                <w:bCs/>
                <w:sz w:val="26"/>
                <w:szCs w:val="26"/>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AC637C">
              <w:rPr>
                <w:sz w:val="26"/>
                <w:szCs w:val="26"/>
              </w:rPr>
              <w:t xml:space="preserve"> (далее – самозанятые граждане) в привлечении финансовых ресурсов, обеспечение доступности образовательной, информационной и консультационной поддержки</w:t>
            </w:r>
            <w:r w:rsidR="00AC637C">
              <w:rPr>
                <w:sz w:val="26"/>
                <w:szCs w:val="26"/>
              </w:rPr>
              <w:t>.</w:t>
            </w:r>
            <w:hyperlink r:id="rId8" w:history="1"/>
          </w:p>
        </w:tc>
      </w:tr>
      <w:tr w:rsidR="001E6B02" w:rsidRPr="00D07871" w:rsidTr="005C0551">
        <w:trPr>
          <w:jc w:val="center"/>
        </w:trPr>
        <w:tc>
          <w:tcPr>
            <w:tcW w:w="2287" w:type="dxa"/>
          </w:tcPr>
          <w:p w:rsidR="001E6B02" w:rsidRPr="00D07871" w:rsidRDefault="001E6B02" w:rsidP="005C0551">
            <w:pPr>
              <w:rPr>
                <w:sz w:val="26"/>
                <w:szCs w:val="26"/>
              </w:rPr>
            </w:pPr>
            <w:r w:rsidRPr="00D07871">
              <w:rPr>
                <w:sz w:val="26"/>
                <w:szCs w:val="26"/>
              </w:rPr>
              <w:t>Задачи МП</w:t>
            </w:r>
          </w:p>
        </w:tc>
        <w:tc>
          <w:tcPr>
            <w:tcW w:w="7389" w:type="dxa"/>
          </w:tcPr>
          <w:p w:rsidR="004A51F4" w:rsidRPr="00AC637C" w:rsidRDefault="004A51F4" w:rsidP="004A51F4">
            <w:pPr>
              <w:widowControl w:val="0"/>
              <w:autoSpaceDE w:val="0"/>
              <w:autoSpaceDN w:val="0"/>
              <w:adjustRightInd w:val="0"/>
              <w:jc w:val="both"/>
              <w:rPr>
                <w:sz w:val="26"/>
                <w:szCs w:val="26"/>
              </w:rPr>
            </w:pPr>
            <w:r w:rsidRPr="00AC637C">
              <w:rPr>
                <w:sz w:val="26"/>
                <w:szCs w:val="26"/>
              </w:rPr>
              <w:t>1. П</w:t>
            </w:r>
            <w:r w:rsidRPr="00AC637C">
              <w:rPr>
                <w:sz w:val="26"/>
                <w:szCs w:val="26"/>
                <w:shd w:val="clear" w:color="auto" w:fill="FFFFFF"/>
              </w:rPr>
              <w:t>овышение доступности финансовых ресурсов для субъектов малого и среднего предпринимательства и самозанятых граждан</w:t>
            </w:r>
            <w:r w:rsidR="00AC637C">
              <w:rPr>
                <w:sz w:val="26"/>
                <w:szCs w:val="26"/>
                <w:shd w:val="clear" w:color="auto" w:fill="FFFFFF"/>
              </w:rPr>
              <w:t>.</w:t>
            </w:r>
          </w:p>
          <w:p w:rsidR="004A51F4" w:rsidRPr="00AC637C" w:rsidRDefault="004A51F4" w:rsidP="004A51F4">
            <w:pPr>
              <w:autoSpaceDE w:val="0"/>
              <w:autoSpaceDN w:val="0"/>
              <w:adjustRightInd w:val="0"/>
              <w:rPr>
                <w:sz w:val="26"/>
                <w:szCs w:val="26"/>
              </w:rPr>
            </w:pPr>
            <w:r w:rsidRPr="00AC637C">
              <w:rPr>
                <w:sz w:val="26"/>
                <w:szCs w:val="26"/>
              </w:rPr>
              <w:t>2. Повышение доступности информационной и консультационной поддержки для субъектов малого и среднего предпринимательства</w:t>
            </w:r>
            <w:r w:rsidR="00983FB1">
              <w:rPr>
                <w:sz w:val="26"/>
                <w:szCs w:val="26"/>
              </w:rPr>
              <w:t xml:space="preserve"> и</w:t>
            </w:r>
            <w:r w:rsidRPr="00AC637C">
              <w:rPr>
                <w:sz w:val="26"/>
                <w:szCs w:val="26"/>
              </w:rPr>
              <w:t xml:space="preserve"> </w:t>
            </w:r>
            <w:r w:rsidRPr="00AC637C">
              <w:rPr>
                <w:sz w:val="26"/>
                <w:szCs w:val="26"/>
                <w:shd w:val="clear" w:color="auto" w:fill="FFFFFF"/>
              </w:rPr>
              <w:t>самозанятых граждан</w:t>
            </w:r>
            <w:r w:rsidR="00AC637C">
              <w:rPr>
                <w:sz w:val="26"/>
                <w:szCs w:val="26"/>
                <w:shd w:val="clear" w:color="auto" w:fill="FFFFFF"/>
              </w:rPr>
              <w:t>.</w:t>
            </w:r>
          </w:p>
          <w:p w:rsidR="004A51F4" w:rsidRPr="00AC637C" w:rsidRDefault="004A51F4" w:rsidP="004A51F4">
            <w:pPr>
              <w:autoSpaceDE w:val="0"/>
              <w:autoSpaceDN w:val="0"/>
              <w:adjustRightInd w:val="0"/>
              <w:rPr>
                <w:sz w:val="26"/>
                <w:szCs w:val="26"/>
              </w:rPr>
            </w:pPr>
            <w:r w:rsidRPr="00AC637C">
              <w:rPr>
                <w:sz w:val="26"/>
                <w:szCs w:val="26"/>
              </w:rPr>
              <w:lastRenderedPageBreak/>
              <w:t xml:space="preserve">3. Повышение доступности бизнес-образования для субъектов малого и среднего предпринимательства </w:t>
            </w:r>
            <w:r w:rsidR="00983FB1">
              <w:rPr>
                <w:sz w:val="26"/>
                <w:szCs w:val="26"/>
              </w:rPr>
              <w:t xml:space="preserve">и </w:t>
            </w:r>
            <w:r w:rsidRPr="00AC637C">
              <w:rPr>
                <w:sz w:val="26"/>
                <w:szCs w:val="26"/>
                <w:shd w:val="clear" w:color="auto" w:fill="FFFFFF"/>
              </w:rPr>
              <w:t>самозанятых граждан</w:t>
            </w:r>
            <w:r w:rsidRPr="00AC637C">
              <w:rPr>
                <w:sz w:val="26"/>
                <w:szCs w:val="26"/>
              </w:rPr>
              <w:t xml:space="preserve"> </w:t>
            </w:r>
          </w:p>
          <w:p w:rsidR="004A51F4" w:rsidRPr="00AC637C" w:rsidRDefault="004A51F4" w:rsidP="004A51F4">
            <w:pPr>
              <w:widowControl w:val="0"/>
              <w:autoSpaceDE w:val="0"/>
              <w:autoSpaceDN w:val="0"/>
              <w:adjustRightInd w:val="0"/>
              <w:jc w:val="both"/>
              <w:rPr>
                <w:sz w:val="26"/>
                <w:szCs w:val="26"/>
              </w:rPr>
            </w:pPr>
            <w:r w:rsidRPr="00AC637C">
              <w:rPr>
                <w:sz w:val="26"/>
                <w:szCs w:val="26"/>
              </w:rPr>
              <w:t xml:space="preserve">4. </w:t>
            </w:r>
            <w:r w:rsidRPr="00AC637C">
              <w:rPr>
                <w:sz w:val="26"/>
                <w:szCs w:val="26"/>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r w:rsidR="00AC637C">
              <w:rPr>
                <w:sz w:val="26"/>
                <w:szCs w:val="26"/>
                <w:shd w:val="clear" w:color="auto" w:fill="FFFFFF"/>
              </w:rPr>
              <w:t>.</w:t>
            </w:r>
          </w:p>
          <w:p w:rsidR="004A51F4" w:rsidRPr="00AC637C" w:rsidRDefault="004A51F4" w:rsidP="004A51F4">
            <w:pPr>
              <w:widowControl w:val="0"/>
              <w:autoSpaceDE w:val="0"/>
              <w:autoSpaceDN w:val="0"/>
              <w:adjustRightInd w:val="0"/>
              <w:jc w:val="both"/>
              <w:rPr>
                <w:sz w:val="26"/>
                <w:szCs w:val="26"/>
              </w:rPr>
            </w:pPr>
            <w:r w:rsidRPr="00AC637C">
              <w:rPr>
                <w:sz w:val="26"/>
                <w:szCs w:val="26"/>
              </w:rPr>
              <w:t>5. Обеспечение эффективного управления отраслью потребительского рынка и услуг.</w:t>
            </w:r>
          </w:p>
          <w:p w:rsidR="001E6B02" w:rsidRPr="00D07871" w:rsidRDefault="004A51F4" w:rsidP="00101390">
            <w:pPr>
              <w:widowControl w:val="0"/>
              <w:autoSpaceDE w:val="0"/>
              <w:autoSpaceDN w:val="0"/>
              <w:adjustRightInd w:val="0"/>
              <w:jc w:val="both"/>
              <w:rPr>
                <w:sz w:val="26"/>
                <w:szCs w:val="26"/>
              </w:rPr>
            </w:pPr>
            <w:r w:rsidRPr="00AC637C">
              <w:rPr>
                <w:sz w:val="26"/>
                <w:szCs w:val="26"/>
              </w:rPr>
              <w:t xml:space="preserve">6. Повышение доступности имущественной поддержки для субъектов малого и среднего предпринимательства, </w:t>
            </w:r>
            <w:r w:rsidR="00101390">
              <w:rPr>
                <w:color w:val="000000"/>
                <w:sz w:val="26"/>
                <w:szCs w:val="26"/>
              </w:rPr>
              <w:t>самозанятых граждан</w:t>
            </w:r>
            <w:r w:rsidR="00E21DEA">
              <w:rPr>
                <w:sz w:val="26"/>
                <w:szCs w:val="26"/>
              </w:rPr>
              <w:t xml:space="preserve">, </w:t>
            </w:r>
            <w:r w:rsidRPr="00AC637C">
              <w:rPr>
                <w:sz w:val="26"/>
                <w:szCs w:val="26"/>
              </w:rPr>
              <w:t>а также для организаций, образующих инфраструктуру поддержки субъектов малого и среднего предпринимательства.</w:t>
            </w:r>
          </w:p>
        </w:tc>
      </w:tr>
      <w:tr w:rsidR="001E6B02" w:rsidRPr="00D07871" w:rsidTr="005C0551">
        <w:trPr>
          <w:jc w:val="center"/>
        </w:trPr>
        <w:tc>
          <w:tcPr>
            <w:tcW w:w="2287" w:type="dxa"/>
          </w:tcPr>
          <w:p w:rsidR="001E6B02" w:rsidRPr="00D07871" w:rsidRDefault="001E6B02" w:rsidP="005C0551">
            <w:pPr>
              <w:rPr>
                <w:sz w:val="26"/>
                <w:szCs w:val="26"/>
              </w:rPr>
            </w:pPr>
            <w:r w:rsidRPr="00D07871">
              <w:rPr>
                <w:sz w:val="26"/>
                <w:szCs w:val="26"/>
              </w:rPr>
              <w:lastRenderedPageBreak/>
              <w:t>Срок реализации МП</w:t>
            </w:r>
          </w:p>
        </w:tc>
        <w:tc>
          <w:tcPr>
            <w:tcW w:w="7389" w:type="dxa"/>
            <w:vAlign w:val="center"/>
          </w:tcPr>
          <w:p w:rsidR="001E6B02" w:rsidRPr="00D07871" w:rsidRDefault="001E6B02" w:rsidP="008A6C5D">
            <w:pPr>
              <w:rPr>
                <w:sz w:val="26"/>
                <w:szCs w:val="26"/>
              </w:rPr>
            </w:pPr>
            <w:r w:rsidRPr="00D07871">
              <w:rPr>
                <w:sz w:val="26"/>
                <w:szCs w:val="26"/>
              </w:rPr>
              <w:t>2017 - 202</w:t>
            </w:r>
            <w:r w:rsidR="008A6C5D">
              <w:rPr>
                <w:sz w:val="26"/>
                <w:szCs w:val="26"/>
              </w:rPr>
              <w:t>5</w:t>
            </w:r>
            <w:r w:rsidRPr="00D07871">
              <w:rPr>
                <w:sz w:val="26"/>
                <w:szCs w:val="26"/>
              </w:rPr>
              <w:t xml:space="preserve"> годы</w:t>
            </w:r>
          </w:p>
        </w:tc>
      </w:tr>
      <w:tr w:rsidR="001E6B02" w:rsidRPr="00D07871" w:rsidTr="005C0551">
        <w:trPr>
          <w:trHeight w:val="2828"/>
          <w:jc w:val="center"/>
        </w:trPr>
        <w:tc>
          <w:tcPr>
            <w:tcW w:w="2287" w:type="dxa"/>
          </w:tcPr>
          <w:p w:rsidR="001E6B02" w:rsidRPr="00D07871" w:rsidRDefault="001E6B02" w:rsidP="005C0551">
            <w:pPr>
              <w:rPr>
                <w:sz w:val="26"/>
                <w:szCs w:val="26"/>
              </w:rPr>
            </w:pPr>
            <w:r w:rsidRPr="00D07871">
              <w:rPr>
                <w:sz w:val="26"/>
                <w:szCs w:val="26"/>
              </w:rPr>
              <w:t xml:space="preserve">Объемы и источники финансирования МП по годам реализации </w:t>
            </w:r>
          </w:p>
          <w:p w:rsidR="001E6B02" w:rsidRPr="00D07871" w:rsidRDefault="001E6B02" w:rsidP="005C0551">
            <w:pPr>
              <w:rPr>
                <w:sz w:val="26"/>
                <w:szCs w:val="26"/>
              </w:rPr>
            </w:pPr>
            <w:r w:rsidRPr="00D07871">
              <w:rPr>
                <w:sz w:val="26"/>
                <w:szCs w:val="26"/>
              </w:rPr>
              <w:t>(тыс. руб.)</w:t>
            </w:r>
          </w:p>
        </w:tc>
        <w:tc>
          <w:tcPr>
            <w:tcW w:w="7389" w:type="dxa"/>
            <w:vAlign w:val="center"/>
          </w:tcPr>
          <w:p w:rsidR="001E6B02" w:rsidRPr="005A486F" w:rsidRDefault="001E6B02" w:rsidP="005C0551">
            <w:pPr>
              <w:tabs>
                <w:tab w:val="left" w:pos="297"/>
              </w:tabs>
              <w:jc w:val="both"/>
              <w:rPr>
                <w:sz w:val="26"/>
                <w:szCs w:val="26"/>
              </w:rPr>
            </w:pPr>
            <w:r w:rsidRPr="00D07871">
              <w:rPr>
                <w:sz w:val="26"/>
                <w:szCs w:val="26"/>
              </w:rPr>
              <w:t xml:space="preserve">Объем финансирования </w:t>
            </w:r>
            <w:r w:rsidR="00EE7D6B">
              <w:rPr>
                <w:sz w:val="26"/>
                <w:szCs w:val="26"/>
              </w:rPr>
              <w:t>- 473</w:t>
            </w:r>
            <w:r w:rsidRPr="005A486F">
              <w:rPr>
                <w:sz w:val="26"/>
                <w:szCs w:val="26"/>
              </w:rPr>
              <w:t> </w:t>
            </w:r>
            <w:r w:rsidR="00EE7D6B">
              <w:rPr>
                <w:sz w:val="26"/>
                <w:szCs w:val="26"/>
              </w:rPr>
              <w:t>694</w:t>
            </w:r>
            <w:r w:rsidRPr="005A486F">
              <w:rPr>
                <w:sz w:val="26"/>
                <w:szCs w:val="26"/>
              </w:rPr>
              <w:t>,</w:t>
            </w:r>
            <w:r w:rsidR="00EE7D6B">
              <w:rPr>
                <w:sz w:val="26"/>
                <w:szCs w:val="26"/>
              </w:rPr>
              <w:t>3</w:t>
            </w:r>
            <w:r w:rsidRPr="005A486F">
              <w:rPr>
                <w:sz w:val="26"/>
                <w:szCs w:val="26"/>
              </w:rPr>
              <w:t xml:space="preserve"> тыс. руб., в том числе по годам:</w:t>
            </w:r>
          </w:p>
          <w:p w:rsidR="001E6B02" w:rsidRPr="005A486F" w:rsidRDefault="001E6B02" w:rsidP="005C0551">
            <w:pPr>
              <w:tabs>
                <w:tab w:val="left" w:pos="297"/>
              </w:tabs>
              <w:jc w:val="both"/>
              <w:rPr>
                <w:sz w:val="26"/>
                <w:szCs w:val="26"/>
              </w:rPr>
            </w:pPr>
            <w:r w:rsidRPr="005A486F">
              <w:rPr>
                <w:sz w:val="26"/>
                <w:szCs w:val="26"/>
              </w:rPr>
              <w:t xml:space="preserve">– 2017 </w:t>
            </w:r>
            <w:r w:rsidR="005769E9">
              <w:rPr>
                <w:sz w:val="26"/>
                <w:szCs w:val="26"/>
              </w:rPr>
              <w:t>– 2021 год</w:t>
            </w:r>
            <w:r w:rsidR="006C61AE">
              <w:rPr>
                <w:sz w:val="26"/>
                <w:szCs w:val="26"/>
              </w:rPr>
              <w:t>а</w:t>
            </w:r>
            <w:r w:rsidR="005769E9">
              <w:rPr>
                <w:sz w:val="26"/>
                <w:szCs w:val="26"/>
              </w:rPr>
              <w:t xml:space="preserve"> - 219 268,4</w:t>
            </w:r>
            <w:r w:rsidRPr="005A486F">
              <w:rPr>
                <w:sz w:val="26"/>
                <w:szCs w:val="26"/>
              </w:rPr>
              <w:t xml:space="preserve"> тыс. руб.;</w:t>
            </w:r>
          </w:p>
          <w:p w:rsidR="001E6B02" w:rsidRPr="001A7B7E" w:rsidRDefault="001E6B02" w:rsidP="005C0551">
            <w:pPr>
              <w:tabs>
                <w:tab w:val="left" w:pos="297"/>
              </w:tabs>
              <w:jc w:val="both"/>
              <w:rPr>
                <w:sz w:val="26"/>
                <w:szCs w:val="26"/>
              </w:rPr>
            </w:pPr>
            <w:r w:rsidRPr="005A486F">
              <w:rPr>
                <w:sz w:val="26"/>
                <w:szCs w:val="26"/>
              </w:rPr>
              <w:t xml:space="preserve">– </w:t>
            </w:r>
            <w:r w:rsidRPr="001A7B7E">
              <w:rPr>
                <w:sz w:val="26"/>
                <w:szCs w:val="26"/>
              </w:rPr>
              <w:t xml:space="preserve">2022 год - </w:t>
            </w:r>
            <w:r w:rsidR="00AE1FFE" w:rsidRPr="001A7B7E">
              <w:rPr>
                <w:sz w:val="26"/>
                <w:szCs w:val="26"/>
              </w:rPr>
              <w:t>68 693,0 тыс. руб.;</w:t>
            </w:r>
          </w:p>
          <w:p w:rsidR="00846D42" w:rsidRPr="005A486F" w:rsidRDefault="00A769C2" w:rsidP="005C0551">
            <w:pPr>
              <w:tabs>
                <w:tab w:val="left" w:pos="297"/>
              </w:tabs>
              <w:jc w:val="both"/>
              <w:rPr>
                <w:sz w:val="26"/>
                <w:szCs w:val="26"/>
              </w:rPr>
            </w:pPr>
            <w:r w:rsidRPr="001A7B7E">
              <w:rPr>
                <w:sz w:val="26"/>
                <w:szCs w:val="26"/>
              </w:rPr>
              <w:t>– 2023 год - 61</w:t>
            </w:r>
            <w:r w:rsidR="00846D42" w:rsidRPr="001A7B7E">
              <w:rPr>
                <w:sz w:val="26"/>
                <w:szCs w:val="26"/>
              </w:rPr>
              <w:t> </w:t>
            </w:r>
            <w:r w:rsidRPr="001A7B7E">
              <w:rPr>
                <w:sz w:val="26"/>
                <w:szCs w:val="26"/>
              </w:rPr>
              <w:t>788</w:t>
            </w:r>
            <w:r w:rsidR="00846D42" w:rsidRPr="001A7B7E">
              <w:rPr>
                <w:sz w:val="26"/>
                <w:szCs w:val="26"/>
              </w:rPr>
              <w:t>,</w:t>
            </w:r>
            <w:r w:rsidRPr="001A7B7E">
              <w:rPr>
                <w:sz w:val="26"/>
                <w:szCs w:val="26"/>
              </w:rPr>
              <w:t>5</w:t>
            </w:r>
            <w:r w:rsidR="0045719E" w:rsidRPr="001A7B7E">
              <w:rPr>
                <w:sz w:val="26"/>
                <w:szCs w:val="26"/>
              </w:rPr>
              <w:t xml:space="preserve"> тыс. руб</w:t>
            </w:r>
            <w:r w:rsidR="005A486F" w:rsidRPr="001A7B7E">
              <w:rPr>
                <w:sz w:val="26"/>
                <w:szCs w:val="26"/>
              </w:rPr>
              <w:t>.</w:t>
            </w:r>
            <w:r w:rsidR="0045719E" w:rsidRPr="001A7B7E">
              <w:rPr>
                <w:sz w:val="26"/>
                <w:szCs w:val="26"/>
              </w:rPr>
              <w:t>;</w:t>
            </w:r>
          </w:p>
          <w:p w:rsidR="0045719E" w:rsidRDefault="0045719E" w:rsidP="005C0551">
            <w:pPr>
              <w:tabs>
                <w:tab w:val="left" w:pos="297"/>
              </w:tabs>
              <w:jc w:val="both"/>
              <w:rPr>
                <w:sz w:val="26"/>
                <w:szCs w:val="26"/>
              </w:rPr>
            </w:pPr>
            <w:r w:rsidRPr="005A486F">
              <w:rPr>
                <w:sz w:val="26"/>
                <w:szCs w:val="26"/>
              </w:rPr>
              <w:t xml:space="preserve">– 2024 год - </w:t>
            </w:r>
            <w:r w:rsidR="00A769C2">
              <w:rPr>
                <w:sz w:val="26"/>
                <w:szCs w:val="26"/>
              </w:rPr>
              <w:t>63</w:t>
            </w:r>
            <w:r w:rsidRPr="005A486F">
              <w:rPr>
                <w:sz w:val="26"/>
                <w:szCs w:val="26"/>
              </w:rPr>
              <w:t> </w:t>
            </w:r>
            <w:r w:rsidR="00A769C2">
              <w:rPr>
                <w:sz w:val="26"/>
                <w:szCs w:val="26"/>
              </w:rPr>
              <w:t>389</w:t>
            </w:r>
            <w:r w:rsidRPr="005A486F">
              <w:rPr>
                <w:sz w:val="26"/>
                <w:szCs w:val="26"/>
              </w:rPr>
              <w:t>,</w:t>
            </w:r>
            <w:r w:rsidR="00A769C2">
              <w:rPr>
                <w:sz w:val="26"/>
                <w:szCs w:val="26"/>
              </w:rPr>
              <w:t>3 тыс. руб.;</w:t>
            </w:r>
          </w:p>
          <w:p w:rsidR="00A769C2" w:rsidRPr="005A486F" w:rsidRDefault="00A769C2" w:rsidP="005C0551">
            <w:pPr>
              <w:tabs>
                <w:tab w:val="left" w:pos="297"/>
              </w:tabs>
              <w:jc w:val="both"/>
              <w:rPr>
                <w:sz w:val="26"/>
                <w:szCs w:val="26"/>
              </w:rPr>
            </w:pPr>
            <w:r w:rsidRPr="005A486F">
              <w:rPr>
                <w:sz w:val="26"/>
                <w:szCs w:val="26"/>
              </w:rPr>
              <w:t>– 202</w:t>
            </w:r>
            <w:r>
              <w:rPr>
                <w:sz w:val="26"/>
                <w:szCs w:val="26"/>
              </w:rPr>
              <w:t>5</w:t>
            </w:r>
            <w:r w:rsidRPr="005A486F">
              <w:rPr>
                <w:sz w:val="26"/>
                <w:szCs w:val="26"/>
              </w:rPr>
              <w:t xml:space="preserve"> год - </w:t>
            </w:r>
            <w:r>
              <w:rPr>
                <w:sz w:val="26"/>
                <w:szCs w:val="26"/>
              </w:rPr>
              <w:t>60</w:t>
            </w:r>
            <w:r w:rsidRPr="005A486F">
              <w:rPr>
                <w:sz w:val="26"/>
                <w:szCs w:val="26"/>
              </w:rPr>
              <w:t> </w:t>
            </w:r>
            <w:r>
              <w:rPr>
                <w:sz w:val="26"/>
                <w:szCs w:val="26"/>
              </w:rPr>
              <w:t>555</w:t>
            </w:r>
            <w:r w:rsidRPr="005A486F">
              <w:rPr>
                <w:sz w:val="26"/>
                <w:szCs w:val="26"/>
              </w:rPr>
              <w:t>,</w:t>
            </w:r>
            <w:r>
              <w:rPr>
                <w:sz w:val="26"/>
                <w:szCs w:val="26"/>
              </w:rPr>
              <w:t>1</w:t>
            </w:r>
            <w:r w:rsidRPr="005A486F">
              <w:rPr>
                <w:sz w:val="26"/>
                <w:szCs w:val="26"/>
              </w:rPr>
              <w:t xml:space="preserve"> тыс. руб</w:t>
            </w:r>
            <w:r>
              <w:rPr>
                <w:sz w:val="26"/>
                <w:szCs w:val="26"/>
              </w:rPr>
              <w:t>.</w:t>
            </w:r>
          </w:p>
          <w:p w:rsidR="001E6B02" w:rsidRPr="005A486F" w:rsidRDefault="001E6B02" w:rsidP="005C0551">
            <w:pPr>
              <w:tabs>
                <w:tab w:val="left" w:pos="297"/>
              </w:tabs>
              <w:jc w:val="both"/>
              <w:rPr>
                <w:sz w:val="26"/>
                <w:szCs w:val="26"/>
              </w:rPr>
            </w:pPr>
            <w:r w:rsidRPr="005A486F">
              <w:rPr>
                <w:sz w:val="26"/>
                <w:szCs w:val="26"/>
              </w:rPr>
              <w:t>Источники финансирования МП:</w:t>
            </w:r>
          </w:p>
          <w:p w:rsidR="001E6B02" w:rsidRPr="00D07871" w:rsidRDefault="001E6B02" w:rsidP="005C0551">
            <w:pPr>
              <w:tabs>
                <w:tab w:val="left" w:pos="297"/>
              </w:tabs>
              <w:jc w:val="both"/>
              <w:rPr>
                <w:sz w:val="26"/>
                <w:szCs w:val="26"/>
              </w:rPr>
            </w:pPr>
            <w:r w:rsidRPr="005A486F">
              <w:rPr>
                <w:sz w:val="26"/>
                <w:szCs w:val="26"/>
              </w:rPr>
              <w:t xml:space="preserve">местный бюджет - </w:t>
            </w:r>
            <w:r w:rsidR="00EE7D6B">
              <w:rPr>
                <w:sz w:val="26"/>
                <w:szCs w:val="26"/>
              </w:rPr>
              <w:t>444</w:t>
            </w:r>
            <w:r w:rsidRPr="005A486F">
              <w:rPr>
                <w:sz w:val="26"/>
                <w:szCs w:val="26"/>
              </w:rPr>
              <w:t> </w:t>
            </w:r>
            <w:r w:rsidR="00EE7D6B">
              <w:rPr>
                <w:sz w:val="26"/>
                <w:szCs w:val="26"/>
              </w:rPr>
              <w:t>755</w:t>
            </w:r>
            <w:r w:rsidRPr="005A486F">
              <w:rPr>
                <w:sz w:val="26"/>
                <w:szCs w:val="26"/>
              </w:rPr>
              <w:t>,</w:t>
            </w:r>
            <w:r w:rsidR="00A6113C">
              <w:rPr>
                <w:sz w:val="26"/>
                <w:szCs w:val="26"/>
              </w:rPr>
              <w:t>2</w:t>
            </w:r>
            <w:r w:rsidRPr="005A486F">
              <w:rPr>
                <w:sz w:val="26"/>
                <w:szCs w:val="26"/>
              </w:rPr>
              <w:t xml:space="preserve"> т</w:t>
            </w:r>
            <w:r w:rsidRPr="00D07871">
              <w:rPr>
                <w:sz w:val="26"/>
                <w:szCs w:val="26"/>
              </w:rPr>
              <w:t>ыс. руб., в том числе по годам:</w:t>
            </w:r>
          </w:p>
          <w:p w:rsidR="001E6B02" w:rsidRPr="00D07871" w:rsidRDefault="00D2673C" w:rsidP="005C0551">
            <w:pPr>
              <w:tabs>
                <w:tab w:val="left" w:pos="297"/>
              </w:tabs>
              <w:jc w:val="both"/>
              <w:rPr>
                <w:sz w:val="26"/>
                <w:szCs w:val="26"/>
              </w:rPr>
            </w:pPr>
            <w:r>
              <w:rPr>
                <w:sz w:val="26"/>
                <w:szCs w:val="26"/>
              </w:rPr>
              <w:t>– 2017</w:t>
            </w:r>
            <w:r w:rsidR="001E6B02" w:rsidRPr="00D07871">
              <w:rPr>
                <w:sz w:val="26"/>
                <w:szCs w:val="26"/>
              </w:rPr>
              <w:t xml:space="preserve"> </w:t>
            </w:r>
            <w:r>
              <w:rPr>
                <w:sz w:val="26"/>
                <w:szCs w:val="26"/>
              </w:rPr>
              <w:t>–</w:t>
            </w:r>
            <w:r w:rsidR="001E6B02" w:rsidRPr="00D07871">
              <w:rPr>
                <w:sz w:val="26"/>
                <w:szCs w:val="26"/>
              </w:rPr>
              <w:t xml:space="preserve"> </w:t>
            </w:r>
            <w:r>
              <w:rPr>
                <w:sz w:val="26"/>
                <w:szCs w:val="26"/>
              </w:rPr>
              <w:t>2021 год</w:t>
            </w:r>
            <w:r w:rsidR="006C61AE">
              <w:rPr>
                <w:sz w:val="26"/>
                <w:szCs w:val="26"/>
              </w:rPr>
              <w:t>а</w:t>
            </w:r>
            <w:r>
              <w:rPr>
                <w:sz w:val="26"/>
                <w:szCs w:val="26"/>
              </w:rPr>
              <w:t xml:space="preserve"> – 191 748,4</w:t>
            </w:r>
            <w:r w:rsidR="001E6B02" w:rsidRPr="00D07871">
              <w:rPr>
                <w:sz w:val="26"/>
                <w:szCs w:val="26"/>
              </w:rPr>
              <w:t xml:space="preserve"> тыс. руб</w:t>
            </w:r>
            <w:r w:rsidR="001E6B02">
              <w:rPr>
                <w:sz w:val="26"/>
                <w:szCs w:val="26"/>
              </w:rPr>
              <w:t>.</w:t>
            </w:r>
            <w:r w:rsidR="001E6B02" w:rsidRPr="00D07871">
              <w:rPr>
                <w:sz w:val="26"/>
                <w:szCs w:val="26"/>
              </w:rPr>
              <w:t>;</w:t>
            </w:r>
          </w:p>
          <w:p w:rsidR="001E6B02" w:rsidRDefault="001E6B02" w:rsidP="005C0551">
            <w:pPr>
              <w:tabs>
                <w:tab w:val="left" w:pos="297"/>
              </w:tabs>
              <w:jc w:val="both"/>
              <w:rPr>
                <w:sz w:val="26"/>
                <w:szCs w:val="26"/>
              </w:rPr>
            </w:pPr>
            <w:r w:rsidRPr="00D07871">
              <w:rPr>
                <w:sz w:val="26"/>
                <w:szCs w:val="26"/>
              </w:rPr>
              <w:t xml:space="preserve">– 2022 год - </w:t>
            </w:r>
            <w:r w:rsidR="00FA53B6">
              <w:rPr>
                <w:sz w:val="26"/>
                <w:szCs w:val="26"/>
              </w:rPr>
              <w:t>67 273,9</w:t>
            </w:r>
            <w:r w:rsidRPr="00D07871">
              <w:rPr>
                <w:sz w:val="26"/>
                <w:szCs w:val="26"/>
              </w:rPr>
              <w:t xml:space="preserve"> тыс. руб.</w:t>
            </w:r>
            <w:r w:rsidR="0060721D">
              <w:rPr>
                <w:sz w:val="26"/>
                <w:szCs w:val="26"/>
              </w:rPr>
              <w:t>;</w:t>
            </w:r>
          </w:p>
          <w:p w:rsidR="00FA53B6" w:rsidRPr="005A486F" w:rsidRDefault="00FA53B6" w:rsidP="00FA53B6">
            <w:pPr>
              <w:tabs>
                <w:tab w:val="left" w:pos="297"/>
              </w:tabs>
              <w:jc w:val="both"/>
              <w:rPr>
                <w:sz w:val="26"/>
                <w:szCs w:val="26"/>
              </w:rPr>
            </w:pPr>
            <w:r>
              <w:rPr>
                <w:sz w:val="26"/>
                <w:szCs w:val="26"/>
              </w:rPr>
              <w:t>– 2023 год - 61</w:t>
            </w:r>
            <w:r w:rsidRPr="005A486F">
              <w:rPr>
                <w:sz w:val="26"/>
                <w:szCs w:val="26"/>
              </w:rPr>
              <w:t> </w:t>
            </w:r>
            <w:r>
              <w:rPr>
                <w:sz w:val="26"/>
                <w:szCs w:val="26"/>
              </w:rPr>
              <w:t>788</w:t>
            </w:r>
            <w:r w:rsidRPr="005A486F">
              <w:rPr>
                <w:sz w:val="26"/>
                <w:szCs w:val="26"/>
              </w:rPr>
              <w:t>,</w:t>
            </w:r>
            <w:r>
              <w:rPr>
                <w:sz w:val="26"/>
                <w:szCs w:val="26"/>
              </w:rPr>
              <w:t>5</w:t>
            </w:r>
            <w:r w:rsidRPr="005A486F">
              <w:rPr>
                <w:sz w:val="26"/>
                <w:szCs w:val="26"/>
              </w:rPr>
              <w:t xml:space="preserve"> тыс. руб</w:t>
            </w:r>
            <w:r>
              <w:rPr>
                <w:sz w:val="26"/>
                <w:szCs w:val="26"/>
              </w:rPr>
              <w:t>.</w:t>
            </w:r>
            <w:r w:rsidRPr="005A486F">
              <w:rPr>
                <w:sz w:val="26"/>
                <w:szCs w:val="26"/>
              </w:rPr>
              <w:t>;</w:t>
            </w:r>
          </w:p>
          <w:p w:rsidR="00FA53B6" w:rsidRDefault="00FA53B6" w:rsidP="00FA53B6">
            <w:pPr>
              <w:tabs>
                <w:tab w:val="left" w:pos="297"/>
              </w:tabs>
              <w:jc w:val="both"/>
              <w:rPr>
                <w:sz w:val="26"/>
                <w:szCs w:val="26"/>
              </w:rPr>
            </w:pPr>
            <w:r w:rsidRPr="005A486F">
              <w:rPr>
                <w:sz w:val="26"/>
                <w:szCs w:val="26"/>
              </w:rPr>
              <w:t xml:space="preserve">– 2024 год - </w:t>
            </w:r>
            <w:r>
              <w:rPr>
                <w:sz w:val="26"/>
                <w:szCs w:val="26"/>
              </w:rPr>
              <w:t>63</w:t>
            </w:r>
            <w:r w:rsidRPr="005A486F">
              <w:rPr>
                <w:sz w:val="26"/>
                <w:szCs w:val="26"/>
              </w:rPr>
              <w:t> </w:t>
            </w:r>
            <w:r>
              <w:rPr>
                <w:sz w:val="26"/>
                <w:szCs w:val="26"/>
              </w:rPr>
              <w:t>389</w:t>
            </w:r>
            <w:r w:rsidRPr="005A486F">
              <w:rPr>
                <w:sz w:val="26"/>
                <w:szCs w:val="26"/>
              </w:rPr>
              <w:t>,</w:t>
            </w:r>
            <w:r>
              <w:rPr>
                <w:sz w:val="26"/>
                <w:szCs w:val="26"/>
              </w:rPr>
              <w:t>3 тыс. руб.;</w:t>
            </w:r>
          </w:p>
          <w:p w:rsidR="00FA53B6" w:rsidRPr="005A486F" w:rsidRDefault="00FA53B6" w:rsidP="00FA53B6">
            <w:pPr>
              <w:tabs>
                <w:tab w:val="left" w:pos="297"/>
              </w:tabs>
              <w:jc w:val="both"/>
              <w:rPr>
                <w:sz w:val="26"/>
                <w:szCs w:val="26"/>
              </w:rPr>
            </w:pPr>
            <w:r w:rsidRPr="005A486F">
              <w:rPr>
                <w:sz w:val="26"/>
                <w:szCs w:val="26"/>
              </w:rPr>
              <w:t>– 202</w:t>
            </w:r>
            <w:r>
              <w:rPr>
                <w:sz w:val="26"/>
                <w:szCs w:val="26"/>
              </w:rPr>
              <w:t>5</w:t>
            </w:r>
            <w:r w:rsidRPr="005A486F">
              <w:rPr>
                <w:sz w:val="26"/>
                <w:szCs w:val="26"/>
              </w:rPr>
              <w:t xml:space="preserve"> год - </w:t>
            </w:r>
            <w:r>
              <w:rPr>
                <w:sz w:val="26"/>
                <w:szCs w:val="26"/>
              </w:rPr>
              <w:t>60</w:t>
            </w:r>
            <w:r w:rsidRPr="005A486F">
              <w:rPr>
                <w:sz w:val="26"/>
                <w:szCs w:val="26"/>
              </w:rPr>
              <w:t> </w:t>
            </w:r>
            <w:r>
              <w:rPr>
                <w:sz w:val="26"/>
                <w:szCs w:val="26"/>
              </w:rPr>
              <w:t>555</w:t>
            </w:r>
            <w:r w:rsidRPr="005A486F">
              <w:rPr>
                <w:sz w:val="26"/>
                <w:szCs w:val="26"/>
              </w:rPr>
              <w:t>,</w:t>
            </w:r>
            <w:r>
              <w:rPr>
                <w:sz w:val="26"/>
                <w:szCs w:val="26"/>
              </w:rPr>
              <w:t>1</w:t>
            </w:r>
            <w:r w:rsidRPr="005A486F">
              <w:rPr>
                <w:sz w:val="26"/>
                <w:szCs w:val="26"/>
              </w:rPr>
              <w:t xml:space="preserve"> тыс. руб</w:t>
            </w:r>
            <w:r>
              <w:rPr>
                <w:sz w:val="26"/>
                <w:szCs w:val="26"/>
              </w:rPr>
              <w:t>.</w:t>
            </w:r>
          </w:p>
          <w:p w:rsidR="001E6B02" w:rsidRPr="00D07871" w:rsidRDefault="001E6B02" w:rsidP="005C0551">
            <w:pPr>
              <w:autoSpaceDE w:val="0"/>
              <w:autoSpaceDN w:val="0"/>
              <w:adjustRightInd w:val="0"/>
              <w:rPr>
                <w:sz w:val="26"/>
                <w:szCs w:val="26"/>
              </w:rPr>
            </w:pPr>
            <w:r w:rsidRPr="00D07871">
              <w:rPr>
                <w:sz w:val="26"/>
                <w:szCs w:val="26"/>
              </w:rPr>
              <w:t>внебюджетные источники (остатки прошлых лет на счетах НГФПП) – 4,8 тыс. руб., в том числе по годам:</w:t>
            </w:r>
          </w:p>
          <w:p w:rsidR="001E6B02" w:rsidRPr="00D07871" w:rsidRDefault="001E6B02" w:rsidP="005C0551">
            <w:pPr>
              <w:tabs>
                <w:tab w:val="left" w:pos="297"/>
              </w:tabs>
              <w:jc w:val="both"/>
              <w:rPr>
                <w:sz w:val="26"/>
                <w:szCs w:val="26"/>
              </w:rPr>
            </w:pPr>
            <w:r w:rsidRPr="00D07871">
              <w:rPr>
                <w:sz w:val="26"/>
                <w:szCs w:val="26"/>
              </w:rPr>
              <w:t>– 2017 год – 4,8 тыс. руб.</w:t>
            </w:r>
          </w:p>
          <w:p w:rsidR="001E6B02" w:rsidRPr="00D07871" w:rsidRDefault="001E6B02" w:rsidP="005C0551">
            <w:pPr>
              <w:tabs>
                <w:tab w:val="left" w:pos="297"/>
              </w:tabs>
              <w:jc w:val="both"/>
              <w:rPr>
                <w:sz w:val="26"/>
                <w:szCs w:val="26"/>
              </w:rPr>
            </w:pPr>
            <w:r w:rsidRPr="00D07871">
              <w:rPr>
                <w:sz w:val="26"/>
                <w:szCs w:val="26"/>
              </w:rPr>
              <w:t>краевой бюджет – 2</w:t>
            </w:r>
            <w:r w:rsidR="00EE7D6B">
              <w:rPr>
                <w:sz w:val="26"/>
                <w:szCs w:val="26"/>
              </w:rPr>
              <w:t>8</w:t>
            </w:r>
            <w:r w:rsidRPr="00D07871">
              <w:rPr>
                <w:sz w:val="26"/>
                <w:szCs w:val="26"/>
              </w:rPr>
              <w:t> </w:t>
            </w:r>
            <w:r w:rsidR="00EE7D6B">
              <w:rPr>
                <w:sz w:val="26"/>
                <w:szCs w:val="26"/>
              </w:rPr>
              <w:t>934</w:t>
            </w:r>
            <w:r w:rsidRPr="00D07871">
              <w:rPr>
                <w:sz w:val="26"/>
                <w:szCs w:val="26"/>
              </w:rPr>
              <w:t>,</w:t>
            </w:r>
            <w:r w:rsidR="00EE7D6B">
              <w:rPr>
                <w:sz w:val="26"/>
                <w:szCs w:val="26"/>
              </w:rPr>
              <w:t>3</w:t>
            </w:r>
            <w:r w:rsidRPr="00D07871">
              <w:rPr>
                <w:sz w:val="26"/>
                <w:szCs w:val="26"/>
              </w:rPr>
              <w:t xml:space="preserve"> тыс. руб., в том числе:</w:t>
            </w:r>
          </w:p>
          <w:p w:rsidR="00D2673C" w:rsidRDefault="005B5B6D" w:rsidP="00D2673C">
            <w:pPr>
              <w:tabs>
                <w:tab w:val="left" w:pos="297"/>
              </w:tabs>
              <w:jc w:val="both"/>
              <w:rPr>
                <w:sz w:val="26"/>
                <w:szCs w:val="26"/>
              </w:rPr>
            </w:pPr>
            <w:r w:rsidRPr="008F5744">
              <w:rPr>
                <w:sz w:val="26"/>
                <w:szCs w:val="26"/>
              </w:rPr>
              <w:t>– 2018</w:t>
            </w:r>
            <w:r w:rsidR="00D2673C">
              <w:rPr>
                <w:sz w:val="26"/>
                <w:szCs w:val="26"/>
              </w:rPr>
              <w:t xml:space="preserve"> </w:t>
            </w:r>
            <w:r w:rsidR="00E632C3">
              <w:rPr>
                <w:sz w:val="26"/>
                <w:szCs w:val="26"/>
              </w:rPr>
              <w:t>–</w:t>
            </w:r>
            <w:r w:rsidR="00D2673C">
              <w:rPr>
                <w:sz w:val="26"/>
                <w:szCs w:val="26"/>
              </w:rPr>
              <w:t xml:space="preserve"> </w:t>
            </w:r>
            <w:r w:rsidR="00E632C3">
              <w:rPr>
                <w:sz w:val="26"/>
                <w:szCs w:val="26"/>
              </w:rPr>
              <w:t>2021 год</w:t>
            </w:r>
            <w:r w:rsidR="006C61AE">
              <w:rPr>
                <w:sz w:val="26"/>
                <w:szCs w:val="26"/>
              </w:rPr>
              <w:t>а</w:t>
            </w:r>
            <w:r w:rsidR="00E632C3">
              <w:rPr>
                <w:sz w:val="26"/>
                <w:szCs w:val="26"/>
              </w:rPr>
              <w:t xml:space="preserve"> – 27 515,2</w:t>
            </w:r>
            <w:r w:rsidR="0043206D">
              <w:rPr>
                <w:sz w:val="26"/>
                <w:szCs w:val="26"/>
              </w:rPr>
              <w:t xml:space="preserve"> тыс. руб.</w:t>
            </w:r>
            <w:r w:rsidR="00E632C3">
              <w:rPr>
                <w:sz w:val="26"/>
                <w:szCs w:val="26"/>
              </w:rPr>
              <w:t>;</w:t>
            </w:r>
          </w:p>
          <w:p w:rsidR="0060721D" w:rsidRPr="00D07871" w:rsidRDefault="005B5B6D" w:rsidP="00D2673C">
            <w:pPr>
              <w:tabs>
                <w:tab w:val="left" w:pos="297"/>
              </w:tabs>
              <w:jc w:val="both"/>
              <w:rPr>
                <w:sz w:val="26"/>
                <w:szCs w:val="26"/>
              </w:rPr>
            </w:pPr>
            <w:r w:rsidRPr="008F5744">
              <w:rPr>
                <w:sz w:val="26"/>
                <w:szCs w:val="26"/>
              </w:rPr>
              <w:t>– 202</w:t>
            </w:r>
            <w:r>
              <w:rPr>
                <w:sz w:val="26"/>
                <w:szCs w:val="26"/>
              </w:rPr>
              <w:t xml:space="preserve">2 год </w:t>
            </w:r>
            <w:r w:rsidRPr="007F59B2">
              <w:rPr>
                <w:sz w:val="26"/>
                <w:szCs w:val="26"/>
              </w:rPr>
              <w:t>– 1 419,</w:t>
            </w:r>
            <w:r>
              <w:rPr>
                <w:sz w:val="26"/>
                <w:szCs w:val="26"/>
              </w:rPr>
              <w:t>1</w:t>
            </w:r>
            <w:r w:rsidRPr="008F5744">
              <w:rPr>
                <w:sz w:val="26"/>
                <w:szCs w:val="26"/>
              </w:rPr>
              <w:t xml:space="preserve"> тыс. руб</w:t>
            </w:r>
            <w:r>
              <w:rPr>
                <w:sz w:val="26"/>
                <w:szCs w:val="26"/>
              </w:rPr>
              <w:t>.</w:t>
            </w:r>
          </w:p>
        </w:tc>
      </w:tr>
      <w:tr w:rsidR="001E6B02" w:rsidRPr="001A7B7E" w:rsidTr="005C0551">
        <w:trPr>
          <w:trHeight w:val="132"/>
          <w:jc w:val="center"/>
        </w:trPr>
        <w:tc>
          <w:tcPr>
            <w:tcW w:w="2287" w:type="dxa"/>
          </w:tcPr>
          <w:p w:rsidR="001E6B02" w:rsidRPr="00D07871" w:rsidRDefault="001E6B02" w:rsidP="005C0551">
            <w:pPr>
              <w:rPr>
                <w:sz w:val="26"/>
                <w:szCs w:val="26"/>
              </w:rPr>
            </w:pPr>
            <w:r w:rsidRPr="00D07871">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89" w:type="dxa"/>
            <w:shd w:val="clear" w:color="auto" w:fill="auto"/>
            <w:vAlign w:val="center"/>
          </w:tcPr>
          <w:p w:rsidR="001E6B02" w:rsidRPr="001A7B7E" w:rsidRDefault="001E6B02" w:rsidP="005C0551">
            <w:pPr>
              <w:tabs>
                <w:tab w:val="left" w:pos="297"/>
              </w:tabs>
              <w:jc w:val="both"/>
              <w:rPr>
                <w:sz w:val="26"/>
                <w:szCs w:val="26"/>
              </w:rPr>
            </w:pPr>
            <w:r w:rsidRPr="001A7B7E">
              <w:rPr>
                <w:sz w:val="26"/>
                <w:szCs w:val="26"/>
              </w:rPr>
              <w:t xml:space="preserve">За </w:t>
            </w:r>
            <w:r w:rsidR="007E0C85" w:rsidRPr="001A7B7E">
              <w:rPr>
                <w:sz w:val="26"/>
                <w:szCs w:val="26"/>
              </w:rPr>
              <w:t>период 202</w:t>
            </w:r>
            <w:r w:rsidR="005B5B6D" w:rsidRPr="001A7B7E">
              <w:rPr>
                <w:sz w:val="26"/>
                <w:szCs w:val="26"/>
              </w:rPr>
              <w:t>3</w:t>
            </w:r>
            <w:r w:rsidR="007E0C85" w:rsidRPr="001A7B7E">
              <w:rPr>
                <w:sz w:val="26"/>
                <w:szCs w:val="26"/>
              </w:rPr>
              <w:t xml:space="preserve"> – </w:t>
            </w:r>
            <w:r w:rsidRPr="001A7B7E">
              <w:rPr>
                <w:sz w:val="26"/>
                <w:szCs w:val="26"/>
              </w:rPr>
              <w:t>202</w:t>
            </w:r>
            <w:r w:rsidR="005B5B6D" w:rsidRPr="001A7B7E">
              <w:rPr>
                <w:sz w:val="26"/>
                <w:szCs w:val="26"/>
              </w:rPr>
              <w:t>5</w:t>
            </w:r>
            <w:r w:rsidR="007E0C85" w:rsidRPr="001A7B7E">
              <w:rPr>
                <w:sz w:val="26"/>
                <w:szCs w:val="26"/>
              </w:rPr>
              <w:t xml:space="preserve"> годов</w:t>
            </w:r>
            <w:r w:rsidRPr="001A7B7E">
              <w:rPr>
                <w:sz w:val="26"/>
                <w:szCs w:val="26"/>
              </w:rPr>
              <w:t xml:space="preserve"> планируется достичь следующих показателей:</w:t>
            </w:r>
          </w:p>
          <w:p w:rsidR="001E6B02" w:rsidRPr="00AC637C" w:rsidRDefault="001E6B02" w:rsidP="005C0551">
            <w:pPr>
              <w:tabs>
                <w:tab w:val="left" w:pos="368"/>
              </w:tabs>
              <w:jc w:val="both"/>
              <w:rPr>
                <w:sz w:val="26"/>
                <w:szCs w:val="26"/>
              </w:rPr>
            </w:pPr>
            <w:r w:rsidRPr="001A7B7E">
              <w:rPr>
                <w:sz w:val="26"/>
                <w:szCs w:val="26"/>
              </w:rPr>
              <w:t xml:space="preserve">1. </w:t>
            </w:r>
            <w:r w:rsidR="00B91754" w:rsidRPr="00AC637C">
              <w:rPr>
                <w:sz w:val="26"/>
                <w:szCs w:val="26"/>
              </w:rPr>
              <w:t>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 100 % ежегодно.</w:t>
            </w:r>
          </w:p>
          <w:p w:rsidR="001E6B02" w:rsidRPr="00AC637C" w:rsidRDefault="001E6B02" w:rsidP="005C0551">
            <w:pPr>
              <w:tabs>
                <w:tab w:val="left" w:pos="368"/>
              </w:tabs>
              <w:jc w:val="both"/>
              <w:rPr>
                <w:sz w:val="26"/>
                <w:szCs w:val="26"/>
              </w:rPr>
            </w:pPr>
            <w:r w:rsidRPr="00AC637C">
              <w:rPr>
                <w:sz w:val="26"/>
                <w:szCs w:val="26"/>
              </w:rPr>
              <w:t xml:space="preserve">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w:t>
            </w:r>
            <w:r w:rsidR="0082588A" w:rsidRPr="00AC637C">
              <w:rPr>
                <w:sz w:val="26"/>
                <w:szCs w:val="26"/>
              </w:rPr>
              <w:t>18</w:t>
            </w:r>
            <w:r w:rsidRPr="00AC637C">
              <w:rPr>
                <w:sz w:val="26"/>
                <w:szCs w:val="26"/>
              </w:rPr>
              <w:t xml:space="preserve"> единиц</w:t>
            </w:r>
            <w:r w:rsidR="0082588A" w:rsidRPr="00AC637C">
              <w:rPr>
                <w:sz w:val="26"/>
                <w:szCs w:val="26"/>
              </w:rPr>
              <w:t>.</w:t>
            </w:r>
          </w:p>
          <w:p w:rsidR="001E6B02" w:rsidRPr="00AC637C" w:rsidRDefault="001E6B02" w:rsidP="005C0551">
            <w:pPr>
              <w:tabs>
                <w:tab w:val="left" w:pos="368"/>
              </w:tabs>
              <w:jc w:val="both"/>
              <w:rPr>
                <w:sz w:val="26"/>
                <w:szCs w:val="26"/>
              </w:rPr>
            </w:pPr>
            <w:r w:rsidRPr="00AC637C">
              <w:rPr>
                <w:sz w:val="26"/>
                <w:szCs w:val="26"/>
              </w:rPr>
              <w:t xml:space="preserve">3. Количество сохраненных рабочих мест в секторе малого и среднего предпринимательства – </w:t>
            </w:r>
            <w:r w:rsidR="0082588A" w:rsidRPr="00AC637C">
              <w:rPr>
                <w:sz w:val="26"/>
                <w:szCs w:val="26"/>
              </w:rPr>
              <w:t>270</w:t>
            </w:r>
            <w:r w:rsidRPr="00AC637C">
              <w:rPr>
                <w:sz w:val="26"/>
                <w:szCs w:val="26"/>
              </w:rPr>
              <w:t xml:space="preserve"> единиц.</w:t>
            </w:r>
          </w:p>
          <w:p w:rsidR="001E6B02" w:rsidRPr="00AC637C" w:rsidRDefault="001E6B02" w:rsidP="005C0551">
            <w:pPr>
              <w:tabs>
                <w:tab w:val="left" w:pos="368"/>
              </w:tabs>
              <w:jc w:val="both"/>
              <w:rPr>
                <w:sz w:val="26"/>
                <w:szCs w:val="26"/>
              </w:rPr>
            </w:pPr>
            <w:r w:rsidRPr="00AC637C">
              <w:rPr>
                <w:sz w:val="26"/>
                <w:szCs w:val="26"/>
              </w:rPr>
              <w:t xml:space="preserve">4. Объём привлеченных внебюджетных инвестиций в секторе малого и среднего предпринимательства – </w:t>
            </w:r>
            <w:r w:rsidR="0082588A" w:rsidRPr="00AC637C">
              <w:rPr>
                <w:sz w:val="26"/>
                <w:szCs w:val="26"/>
              </w:rPr>
              <w:t>33</w:t>
            </w:r>
            <w:r w:rsidRPr="00AC637C">
              <w:rPr>
                <w:sz w:val="26"/>
                <w:szCs w:val="26"/>
              </w:rPr>
              <w:t>,</w:t>
            </w:r>
            <w:r w:rsidR="007E0C85" w:rsidRPr="00AC637C">
              <w:rPr>
                <w:sz w:val="26"/>
                <w:szCs w:val="26"/>
              </w:rPr>
              <w:t>0</w:t>
            </w:r>
            <w:r w:rsidRPr="00AC637C">
              <w:rPr>
                <w:sz w:val="26"/>
                <w:szCs w:val="26"/>
              </w:rPr>
              <w:t xml:space="preserve"> млн. руб.</w:t>
            </w:r>
          </w:p>
          <w:p w:rsidR="001E6B02" w:rsidRPr="00AC637C" w:rsidRDefault="007E0C85" w:rsidP="005C0551">
            <w:pPr>
              <w:tabs>
                <w:tab w:val="left" w:pos="368"/>
              </w:tabs>
              <w:jc w:val="both"/>
              <w:rPr>
                <w:sz w:val="26"/>
                <w:szCs w:val="26"/>
              </w:rPr>
            </w:pPr>
            <w:r w:rsidRPr="00AC637C">
              <w:rPr>
                <w:sz w:val="26"/>
                <w:szCs w:val="26"/>
              </w:rPr>
              <w:lastRenderedPageBreak/>
              <w:t>5</w:t>
            </w:r>
            <w:r w:rsidR="001E6B02" w:rsidRPr="00AC637C">
              <w:rPr>
                <w:sz w:val="26"/>
                <w:szCs w:val="26"/>
              </w:rPr>
              <w:t xml:space="preserve">. </w:t>
            </w:r>
            <w:r w:rsidR="006F4B72" w:rsidRPr="00AC637C">
              <w:rPr>
                <w:sz w:val="26"/>
                <w:szCs w:val="26"/>
              </w:rPr>
              <w:t xml:space="preserve">Доля субъектов малого и среднего предпринимательства </w:t>
            </w:r>
            <w:r w:rsidR="006F4B72" w:rsidRPr="00AC637C">
              <w:rPr>
                <w:spacing w:val="-4"/>
                <w:sz w:val="26"/>
                <w:szCs w:val="26"/>
              </w:rPr>
              <w:t>и самозанятых граждан</w:t>
            </w:r>
            <w:r w:rsidR="006F4B72" w:rsidRPr="00AC637C">
              <w:rPr>
                <w:sz w:val="26"/>
                <w:szCs w:val="26"/>
              </w:rPr>
              <w:t>, получивших консультационную поддержку, от общего числа обратившихся за такой поддержкой – 100 % ежегодно.</w:t>
            </w:r>
          </w:p>
          <w:p w:rsidR="001E6B02" w:rsidRPr="00AC637C" w:rsidRDefault="007E0C85" w:rsidP="005C0551">
            <w:pPr>
              <w:tabs>
                <w:tab w:val="left" w:pos="368"/>
              </w:tabs>
              <w:jc w:val="both"/>
              <w:rPr>
                <w:sz w:val="26"/>
                <w:szCs w:val="26"/>
              </w:rPr>
            </w:pPr>
            <w:r w:rsidRPr="00AC637C">
              <w:rPr>
                <w:sz w:val="26"/>
                <w:szCs w:val="26"/>
              </w:rPr>
              <w:t>6</w:t>
            </w:r>
            <w:r w:rsidR="001E6B02" w:rsidRPr="00AC637C">
              <w:rPr>
                <w:sz w:val="26"/>
                <w:szCs w:val="26"/>
              </w:rPr>
              <w:t xml:space="preserve">. </w:t>
            </w:r>
            <w:r w:rsidR="006F4B72" w:rsidRPr="00AC637C">
              <w:rPr>
                <w:sz w:val="26"/>
                <w:szCs w:val="26"/>
              </w:rPr>
              <w:t xml:space="preserve">Доля субъектов малого и среднего предпринимательства </w:t>
            </w:r>
            <w:r w:rsidR="006F4B72" w:rsidRPr="00AC637C">
              <w:rPr>
                <w:spacing w:val="-4"/>
                <w:sz w:val="26"/>
                <w:szCs w:val="26"/>
              </w:rPr>
              <w:t>и самозанятых граждан,</w:t>
            </w:r>
            <w:r w:rsidR="006F4B72" w:rsidRPr="00AC637C">
              <w:rPr>
                <w:sz w:val="26"/>
                <w:szCs w:val="26"/>
              </w:rPr>
              <w:t xml:space="preserve"> </w:t>
            </w:r>
            <w:r w:rsidR="006F4B72" w:rsidRPr="00AC637C">
              <w:rPr>
                <w:spacing w:val="-4"/>
                <w:sz w:val="26"/>
                <w:szCs w:val="26"/>
              </w:rPr>
              <w:t xml:space="preserve">посетивших семинары по вопросам ведения предпринимательской деятельности, </w:t>
            </w:r>
            <w:r w:rsidR="006F4B72" w:rsidRPr="00AC637C">
              <w:rPr>
                <w:sz w:val="26"/>
                <w:szCs w:val="26"/>
              </w:rPr>
              <w:t xml:space="preserve">от общего числа обратившихся за такой поддержкой </w:t>
            </w:r>
            <w:r w:rsidR="001E6B02" w:rsidRPr="00AC637C">
              <w:rPr>
                <w:sz w:val="26"/>
                <w:szCs w:val="26"/>
              </w:rPr>
              <w:t>– 100 %.</w:t>
            </w:r>
          </w:p>
          <w:p w:rsidR="001E6B02" w:rsidRPr="00AC637C" w:rsidRDefault="007E0C85" w:rsidP="005C0551">
            <w:pPr>
              <w:tabs>
                <w:tab w:val="left" w:pos="226"/>
              </w:tabs>
              <w:jc w:val="both"/>
              <w:rPr>
                <w:sz w:val="26"/>
                <w:szCs w:val="26"/>
              </w:rPr>
            </w:pPr>
            <w:r w:rsidRPr="00AC637C">
              <w:rPr>
                <w:sz w:val="26"/>
                <w:szCs w:val="26"/>
              </w:rPr>
              <w:t xml:space="preserve">7. </w:t>
            </w:r>
            <w:r w:rsidR="001E6B02" w:rsidRPr="00AC637C">
              <w:rPr>
                <w:sz w:val="26"/>
                <w:szCs w:val="26"/>
              </w:rPr>
              <w:t>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 – 100 %</w:t>
            </w:r>
            <w:r w:rsidRPr="00AC637C">
              <w:rPr>
                <w:sz w:val="26"/>
                <w:szCs w:val="26"/>
              </w:rPr>
              <w:t xml:space="preserve"> ежегодно</w:t>
            </w:r>
            <w:r w:rsidR="001E6B02" w:rsidRPr="00AC637C">
              <w:rPr>
                <w:sz w:val="26"/>
                <w:szCs w:val="26"/>
              </w:rPr>
              <w:t>.</w:t>
            </w:r>
          </w:p>
          <w:p w:rsidR="001E6B02" w:rsidRPr="00AC637C" w:rsidRDefault="007E0C85" w:rsidP="005C0551">
            <w:pPr>
              <w:tabs>
                <w:tab w:val="left" w:pos="368"/>
              </w:tabs>
              <w:jc w:val="both"/>
              <w:rPr>
                <w:spacing w:val="-4"/>
                <w:sz w:val="26"/>
                <w:szCs w:val="26"/>
              </w:rPr>
            </w:pPr>
            <w:r w:rsidRPr="00AC637C">
              <w:rPr>
                <w:spacing w:val="-4"/>
                <w:sz w:val="26"/>
                <w:szCs w:val="26"/>
              </w:rPr>
              <w:t>8</w:t>
            </w:r>
            <w:r w:rsidR="001E6B02" w:rsidRPr="00AC637C">
              <w:rPr>
                <w:spacing w:val="-4"/>
                <w:sz w:val="26"/>
                <w:szCs w:val="26"/>
              </w:rPr>
              <w:t>.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 100 %</w:t>
            </w:r>
            <w:r w:rsidRPr="00AC637C">
              <w:rPr>
                <w:spacing w:val="-4"/>
                <w:sz w:val="26"/>
                <w:szCs w:val="26"/>
              </w:rPr>
              <w:t xml:space="preserve"> в 202</w:t>
            </w:r>
            <w:r w:rsidR="00C17A9A" w:rsidRPr="00AC637C">
              <w:rPr>
                <w:spacing w:val="-4"/>
                <w:sz w:val="26"/>
                <w:szCs w:val="26"/>
              </w:rPr>
              <w:t>4</w:t>
            </w:r>
            <w:r w:rsidRPr="00AC637C">
              <w:rPr>
                <w:spacing w:val="-4"/>
                <w:sz w:val="26"/>
                <w:szCs w:val="26"/>
              </w:rPr>
              <w:t xml:space="preserve"> и 202</w:t>
            </w:r>
            <w:r w:rsidR="00C17A9A" w:rsidRPr="00AC637C">
              <w:rPr>
                <w:spacing w:val="-4"/>
                <w:sz w:val="26"/>
                <w:szCs w:val="26"/>
              </w:rPr>
              <w:t>5</w:t>
            </w:r>
            <w:r w:rsidRPr="00AC637C">
              <w:rPr>
                <w:spacing w:val="-4"/>
                <w:sz w:val="26"/>
                <w:szCs w:val="26"/>
              </w:rPr>
              <w:t xml:space="preserve"> гг.</w:t>
            </w:r>
          </w:p>
          <w:p w:rsidR="001E6B02" w:rsidRPr="00AC637C" w:rsidRDefault="007E0C85" w:rsidP="005C0551">
            <w:pPr>
              <w:tabs>
                <w:tab w:val="left" w:pos="368"/>
              </w:tabs>
              <w:jc w:val="both"/>
              <w:rPr>
                <w:sz w:val="26"/>
                <w:szCs w:val="26"/>
              </w:rPr>
            </w:pPr>
            <w:r w:rsidRPr="00AC637C">
              <w:rPr>
                <w:sz w:val="26"/>
                <w:szCs w:val="26"/>
              </w:rPr>
              <w:t>9</w:t>
            </w:r>
            <w:r w:rsidR="001E6B02" w:rsidRPr="00AC637C">
              <w:rPr>
                <w:sz w:val="26"/>
                <w:szCs w:val="26"/>
              </w:rPr>
              <w:t xml:space="preserve">. Количество размещенных объектов сезонной уличной торговли </w:t>
            </w:r>
            <w:r w:rsidRPr="00AC637C">
              <w:rPr>
                <w:sz w:val="26"/>
                <w:szCs w:val="26"/>
              </w:rPr>
              <w:t>120</w:t>
            </w:r>
            <w:r w:rsidR="001E6B02" w:rsidRPr="00AC637C">
              <w:rPr>
                <w:sz w:val="26"/>
                <w:szCs w:val="26"/>
              </w:rPr>
              <w:t xml:space="preserve"> единиц.</w:t>
            </w:r>
          </w:p>
          <w:p w:rsidR="001E6B02" w:rsidRPr="00AC637C" w:rsidRDefault="001E6B02" w:rsidP="005C0551">
            <w:pPr>
              <w:widowControl w:val="0"/>
              <w:tabs>
                <w:tab w:val="left" w:pos="368"/>
              </w:tabs>
              <w:autoSpaceDE w:val="0"/>
              <w:autoSpaceDN w:val="0"/>
              <w:adjustRightInd w:val="0"/>
              <w:jc w:val="both"/>
              <w:rPr>
                <w:sz w:val="26"/>
                <w:szCs w:val="26"/>
              </w:rPr>
            </w:pPr>
            <w:r w:rsidRPr="00AC637C">
              <w:rPr>
                <w:sz w:val="26"/>
                <w:szCs w:val="26"/>
              </w:rPr>
              <w:t>1</w:t>
            </w:r>
            <w:r w:rsidR="007E0C85" w:rsidRPr="00AC637C">
              <w:rPr>
                <w:sz w:val="26"/>
                <w:szCs w:val="26"/>
              </w:rPr>
              <w:t>0</w:t>
            </w:r>
            <w:r w:rsidRPr="00AC637C">
              <w:rPr>
                <w:sz w:val="26"/>
                <w:szCs w:val="26"/>
              </w:rPr>
              <w:t>. Обеспеченность населения площадью стациона</w:t>
            </w:r>
            <w:r w:rsidR="007E0C85" w:rsidRPr="00AC637C">
              <w:rPr>
                <w:sz w:val="26"/>
                <w:szCs w:val="26"/>
              </w:rPr>
              <w:t>рных торговых объектов сохранится на уровне</w:t>
            </w:r>
            <w:r w:rsidRPr="00AC637C">
              <w:rPr>
                <w:sz w:val="26"/>
                <w:szCs w:val="26"/>
              </w:rPr>
              <w:t xml:space="preserve"> 730 кв. м на 1000 жителей.</w:t>
            </w:r>
          </w:p>
          <w:p w:rsidR="001E6B02" w:rsidRPr="00AC637C" w:rsidRDefault="001E6B02" w:rsidP="005C0551">
            <w:pPr>
              <w:widowControl w:val="0"/>
              <w:tabs>
                <w:tab w:val="left" w:pos="368"/>
              </w:tabs>
              <w:autoSpaceDE w:val="0"/>
              <w:autoSpaceDN w:val="0"/>
              <w:adjustRightInd w:val="0"/>
              <w:jc w:val="both"/>
              <w:rPr>
                <w:sz w:val="26"/>
                <w:szCs w:val="26"/>
              </w:rPr>
            </w:pPr>
            <w:r w:rsidRPr="00AC637C">
              <w:rPr>
                <w:sz w:val="26"/>
                <w:szCs w:val="26"/>
              </w:rPr>
              <w:t>1</w:t>
            </w:r>
            <w:r w:rsidR="007E0C85" w:rsidRPr="00AC637C">
              <w:rPr>
                <w:sz w:val="26"/>
                <w:szCs w:val="26"/>
              </w:rPr>
              <w:t>1</w:t>
            </w:r>
            <w:r w:rsidRPr="00AC637C">
              <w:rPr>
                <w:sz w:val="26"/>
                <w:szCs w:val="26"/>
              </w:rPr>
              <w:t xml:space="preserve">. Объем реализации товарной продукции местного производства </w:t>
            </w:r>
            <w:r w:rsidR="007332A4" w:rsidRPr="00AC637C">
              <w:rPr>
                <w:sz w:val="26"/>
                <w:szCs w:val="26"/>
              </w:rPr>
              <w:t>составит</w:t>
            </w:r>
            <w:r w:rsidR="00C37C5B" w:rsidRPr="00AC637C">
              <w:rPr>
                <w:sz w:val="26"/>
                <w:szCs w:val="26"/>
              </w:rPr>
              <w:t xml:space="preserve"> не менее</w:t>
            </w:r>
            <w:r w:rsidRPr="00AC637C">
              <w:rPr>
                <w:sz w:val="26"/>
                <w:szCs w:val="26"/>
              </w:rPr>
              <w:t xml:space="preserve"> 2 500,0 млн. руб. </w:t>
            </w:r>
            <w:r w:rsidR="008057AF" w:rsidRPr="00AC637C">
              <w:rPr>
                <w:sz w:val="26"/>
                <w:szCs w:val="26"/>
              </w:rPr>
              <w:t>ежегодно</w:t>
            </w:r>
            <w:r w:rsidR="00BB1E19" w:rsidRPr="00AC637C">
              <w:rPr>
                <w:sz w:val="26"/>
                <w:szCs w:val="26"/>
              </w:rPr>
              <w:t>.</w:t>
            </w:r>
          </w:p>
          <w:p w:rsidR="001E6B02" w:rsidRPr="001A7B7E" w:rsidRDefault="001E6B02" w:rsidP="00543F8B">
            <w:pPr>
              <w:widowControl w:val="0"/>
              <w:tabs>
                <w:tab w:val="left" w:pos="368"/>
              </w:tabs>
              <w:autoSpaceDE w:val="0"/>
              <w:autoSpaceDN w:val="0"/>
              <w:adjustRightInd w:val="0"/>
              <w:jc w:val="both"/>
              <w:rPr>
                <w:sz w:val="26"/>
                <w:szCs w:val="26"/>
              </w:rPr>
            </w:pPr>
            <w:r w:rsidRPr="00AC637C">
              <w:rPr>
                <w:sz w:val="26"/>
                <w:szCs w:val="26"/>
              </w:rPr>
              <w:t>1</w:t>
            </w:r>
            <w:r w:rsidR="007E0C85" w:rsidRPr="00AC637C">
              <w:rPr>
                <w:sz w:val="26"/>
                <w:szCs w:val="26"/>
              </w:rPr>
              <w:t>2</w:t>
            </w:r>
            <w:r w:rsidRPr="00AC637C">
              <w:rPr>
                <w:sz w:val="26"/>
                <w:szCs w:val="26"/>
              </w:rPr>
              <w:t>. Количество субъектов малого и среднего предпринимательства</w:t>
            </w:r>
            <w:r w:rsidR="005F507B">
              <w:rPr>
                <w:sz w:val="26"/>
                <w:szCs w:val="26"/>
              </w:rPr>
              <w:t xml:space="preserve"> и самозанятых граждан</w:t>
            </w:r>
            <w:r w:rsidRPr="00AC637C">
              <w:rPr>
                <w:sz w:val="26"/>
                <w:szCs w:val="26"/>
              </w:rPr>
              <w:t>,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w:t>
            </w:r>
            <w:r w:rsidR="00EB1F90">
              <w:rPr>
                <w:sz w:val="26"/>
                <w:szCs w:val="26"/>
              </w:rPr>
              <w:t>, самозанятым гражданам</w:t>
            </w:r>
            <w:r w:rsidRPr="00AC637C">
              <w:rPr>
                <w:sz w:val="26"/>
                <w:szCs w:val="26"/>
              </w:rPr>
              <w:t xml:space="preserve"> и организациям, образующим инфраструктуру поддержки субъектов малого и среднего предпринимательств, в проценте от числа обратившихся за такой поддержкой – </w:t>
            </w:r>
            <w:r w:rsidR="00543F8B" w:rsidRPr="00AC637C">
              <w:rPr>
                <w:sz w:val="26"/>
                <w:szCs w:val="26"/>
              </w:rPr>
              <w:t>10</w:t>
            </w:r>
            <w:r w:rsidRPr="00AC637C">
              <w:rPr>
                <w:sz w:val="26"/>
                <w:szCs w:val="26"/>
              </w:rPr>
              <w:t>0%</w:t>
            </w:r>
            <w:r w:rsidR="008057AF" w:rsidRPr="00AC637C">
              <w:rPr>
                <w:sz w:val="26"/>
                <w:szCs w:val="26"/>
              </w:rPr>
              <w:t xml:space="preserve"> ежегодно</w:t>
            </w:r>
            <w:r w:rsidRPr="00AC637C">
              <w:rPr>
                <w:sz w:val="26"/>
                <w:szCs w:val="26"/>
              </w:rPr>
              <w:t>.</w:t>
            </w:r>
          </w:p>
        </w:tc>
      </w:tr>
    </w:tbl>
    <w:p w:rsidR="00E21DEA" w:rsidRDefault="00E21DEA" w:rsidP="00E56E1D">
      <w:pPr>
        <w:jc w:val="center"/>
        <w:rPr>
          <w:sz w:val="26"/>
          <w:szCs w:val="26"/>
        </w:rPr>
      </w:pPr>
    </w:p>
    <w:p w:rsidR="00E56E1D" w:rsidRPr="00E56E1D" w:rsidRDefault="00E56E1D" w:rsidP="00E56E1D">
      <w:pPr>
        <w:jc w:val="center"/>
        <w:rPr>
          <w:sz w:val="26"/>
          <w:szCs w:val="26"/>
        </w:rPr>
      </w:pPr>
      <w:r w:rsidRPr="00E56E1D">
        <w:rPr>
          <w:sz w:val="26"/>
          <w:szCs w:val="26"/>
        </w:rPr>
        <w:t>2. ТЕКУЩЕЕ СОСТОЯНИЕ</w:t>
      </w:r>
    </w:p>
    <w:p w:rsidR="00E56E1D" w:rsidRPr="00E56E1D" w:rsidRDefault="00E56E1D" w:rsidP="00E56E1D">
      <w:pPr>
        <w:ind w:left="720"/>
        <w:rPr>
          <w:sz w:val="26"/>
          <w:szCs w:val="26"/>
        </w:rPr>
      </w:pP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Муниципальное образование город Норильск входит в пятерку самых северных городов на планете. Граница территории приближается к 70-му градусу северной широты</w:t>
      </w:r>
      <w:r w:rsidRPr="00E56E1D">
        <w:rPr>
          <w:spacing w:val="-1"/>
          <w:sz w:val="26"/>
          <w:szCs w:val="26"/>
        </w:rPr>
        <w:t xml:space="preserve"> и граничит с Таймырским Долгано-Ненецким муниципальным районом. </w:t>
      </w:r>
      <w:r w:rsidRPr="00E56E1D">
        <w:rPr>
          <w:sz w:val="26"/>
          <w:szCs w:val="26"/>
        </w:rPr>
        <w:t>В соответствии с Указом Президента Российской Федерации от 02.05.2014 № 296 Норильск включен в сухопутные территории Арктической зоны Российской Федерации.</w:t>
      </w: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Площадь муниципального образования город Норильск - 450 900,85 га.</w:t>
      </w:r>
    </w:p>
    <w:p w:rsidR="00E56E1D" w:rsidRPr="00AF348D" w:rsidRDefault="00E56E1D" w:rsidP="00E56E1D">
      <w:pPr>
        <w:widowControl w:val="0"/>
        <w:autoSpaceDE w:val="0"/>
        <w:autoSpaceDN w:val="0"/>
        <w:adjustRightInd w:val="0"/>
        <w:ind w:firstLine="709"/>
        <w:jc w:val="both"/>
        <w:rPr>
          <w:sz w:val="26"/>
          <w:szCs w:val="26"/>
        </w:rPr>
      </w:pPr>
      <w:r w:rsidRPr="00115B75">
        <w:rPr>
          <w:sz w:val="26"/>
          <w:szCs w:val="26"/>
        </w:rPr>
        <w:t>Численность населения муниципального образования город Норильск на 01.01.202</w:t>
      </w:r>
      <w:r w:rsidR="006614FC">
        <w:rPr>
          <w:sz w:val="26"/>
          <w:szCs w:val="26"/>
        </w:rPr>
        <w:t>2</w:t>
      </w:r>
      <w:r w:rsidRPr="00115B75">
        <w:rPr>
          <w:sz w:val="26"/>
          <w:szCs w:val="26"/>
        </w:rPr>
        <w:t xml:space="preserve"> составила </w:t>
      </w:r>
      <w:r w:rsidRPr="00AF348D">
        <w:rPr>
          <w:sz w:val="26"/>
          <w:szCs w:val="26"/>
        </w:rPr>
        <w:t>18</w:t>
      </w:r>
      <w:r w:rsidR="0051401F" w:rsidRPr="00AF348D">
        <w:rPr>
          <w:sz w:val="26"/>
          <w:szCs w:val="26"/>
        </w:rPr>
        <w:t>4</w:t>
      </w:r>
      <w:r w:rsidRPr="00AF348D">
        <w:rPr>
          <w:sz w:val="26"/>
          <w:szCs w:val="26"/>
        </w:rPr>
        <w:t> </w:t>
      </w:r>
      <w:r w:rsidR="0051401F" w:rsidRPr="00AF348D">
        <w:rPr>
          <w:sz w:val="26"/>
          <w:szCs w:val="26"/>
        </w:rPr>
        <w:t>645</w:t>
      </w:r>
      <w:r w:rsidRPr="00AF348D">
        <w:rPr>
          <w:sz w:val="26"/>
          <w:szCs w:val="26"/>
        </w:rPr>
        <w:t xml:space="preserve"> человек.</w:t>
      </w:r>
    </w:p>
    <w:p w:rsidR="00E56E1D" w:rsidRPr="00D02C90" w:rsidRDefault="00E56E1D" w:rsidP="00E56E1D">
      <w:pPr>
        <w:widowControl w:val="0"/>
        <w:autoSpaceDE w:val="0"/>
        <w:autoSpaceDN w:val="0"/>
        <w:adjustRightInd w:val="0"/>
        <w:ind w:firstLine="709"/>
        <w:jc w:val="both"/>
        <w:rPr>
          <w:sz w:val="26"/>
          <w:szCs w:val="26"/>
        </w:rPr>
      </w:pPr>
      <w:r w:rsidRPr="00AF348D">
        <w:rPr>
          <w:sz w:val="26"/>
          <w:szCs w:val="26"/>
        </w:rPr>
        <w:t>Численность занятых в малом и среднем предпринимательстве в 20</w:t>
      </w:r>
      <w:r w:rsidR="00D02C90" w:rsidRPr="00AF348D">
        <w:rPr>
          <w:sz w:val="26"/>
          <w:szCs w:val="26"/>
        </w:rPr>
        <w:t>2</w:t>
      </w:r>
      <w:r w:rsidR="006614FC" w:rsidRPr="00AF348D">
        <w:rPr>
          <w:sz w:val="26"/>
          <w:szCs w:val="26"/>
        </w:rPr>
        <w:t>1</w:t>
      </w:r>
      <w:r w:rsidRPr="00AF348D">
        <w:rPr>
          <w:sz w:val="26"/>
          <w:szCs w:val="26"/>
        </w:rPr>
        <w:t xml:space="preserve"> году </w:t>
      </w:r>
      <w:r w:rsidRPr="00AF348D">
        <w:rPr>
          <w:sz w:val="26"/>
          <w:szCs w:val="26"/>
        </w:rPr>
        <w:lastRenderedPageBreak/>
        <w:t>составила 16 </w:t>
      </w:r>
      <w:r w:rsidR="00AF348D" w:rsidRPr="00AF348D">
        <w:rPr>
          <w:sz w:val="26"/>
          <w:szCs w:val="26"/>
        </w:rPr>
        <w:t>181</w:t>
      </w:r>
      <w:r w:rsidRPr="00AF348D">
        <w:rPr>
          <w:sz w:val="26"/>
          <w:szCs w:val="26"/>
        </w:rPr>
        <w:t xml:space="preserve"> человек.</w:t>
      </w: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 xml:space="preserve">Основной отраслью экономики муниципального образования город Норильск является металлургическая промышленность, специализирующаяся на производстве цветных металлов. Также значимым видом экономической деятельности на территории муниципального образования город Норильск, </w:t>
      </w:r>
      <w:r w:rsidR="006C61AE" w:rsidRPr="00E56E1D">
        <w:rPr>
          <w:sz w:val="26"/>
          <w:szCs w:val="26"/>
        </w:rPr>
        <w:t>в полной мере,</w:t>
      </w:r>
      <w:r w:rsidRPr="00E56E1D">
        <w:rPr>
          <w:sz w:val="26"/>
          <w:szCs w:val="26"/>
        </w:rPr>
        <w:t xml:space="preserve"> характеризующей ее развитие, является сфера торговли.</w:t>
      </w:r>
    </w:p>
    <w:p w:rsidR="00B922A9" w:rsidRPr="00B922A9" w:rsidRDefault="002049B1" w:rsidP="00B922A9">
      <w:pPr>
        <w:widowControl w:val="0"/>
        <w:autoSpaceDE w:val="0"/>
        <w:autoSpaceDN w:val="0"/>
        <w:adjustRightInd w:val="0"/>
        <w:ind w:firstLine="709"/>
        <w:jc w:val="both"/>
        <w:rPr>
          <w:sz w:val="26"/>
          <w:szCs w:val="26"/>
        </w:rPr>
      </w:pPr>
      <w:r>
        <w:rPr>
          <w:sz w:val="26"/>
          <w:szCs w:val="26"/>
        </w:rPr>
        <w:t>По состоянию на 01.01</w:t>
      </w:r>
      <w:r w:rsidR="00B922A9" w:rsidRPr="00B922A9">
        <w:rPr>
          <w:sz w:val="26"/>
          <w:szCs w:val="26"/>
        </w:rPr>
        <w:t>.2022 на потребительском рынке муниципального образования город Норильск функционировало 646 предприятий торговли с торговой площадью 144 715 кв. м, из которых: 31 торговый центр и комплекс, 485</w:t>
      </w:r>
      <w:r w:rsidR="00B922A9">
        <w:rPr>
          <w:sz w:val="26"/>
          <w:szCs w:val="26"/>
        </w:rPr>
        <w:t> </w:t>
      </w:r>
      <w:r w:rsidR="00B922A9" w:rsidRPr="00B922A9">
        <w:rPr>
          <w:sz w:val="26"/>
          <w:szCs w:val="26"/>
        </w:rPr>
        <w:t>магазинов, 117 павильонов, 1 киоск, 12 автозаправочных станций, 277 предприятий общественного питания на 17 025 посадочных мест, из которых: 171 объект общедоступной сети, 53 объекта в образовательных учреждениях, 53 объекта в учреждениях и промышленных предприятиях.</w:t>
      </w:r>
    </w:p>
    <w:p w:rsidR="00B922A9" w:rsidRPr="00B922A9" w:rsidRDefault="00B922A9" w:rsidP="00B922A9">
      <w:pPr>
        <w:widowControl w:val="0"/>
        <w:autoSpaceDE w:val="0"/>
        <w:autoSpaceDN w:val="0"/>
        <w:adjustRightInd w:val="0"/>
        <w:ind w:firstLine="709"/>
        <w:jc w:val="both"/>
        <w:rPr>
          <w:sz w:val="26"/>
          <w:szCs w:val="26"/>
        </w:rPr>
      </w:pPr>
      <w:r w:rsidRPr="00B922A9">
        <w:rPr>
          <w:sz w:val="26"/>
          <w:szCs w:val="26"/>
        </w:rPr>
        <w:t>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нестационарными торговыми объектами.</w:t>
      </w:r>
    </w:p>
    <w:p w:rsidR="00B922A9" w:rsidRPr="00B922A9" w:rsidRDefault="00B922A9" w:rsidP="00B922A9">
      <w:pPr>
        <w:widowControl w:val="0"/>
        <w:autoSpaceDE w:val="0"/>
        <w:autoSpaceDN w:val="0"/>
        <w:adjustRightInd w:val="0"/>
        <w:ind w:firstLine="709"/>
        <w:jc w:val="both"/>
        <w:rPr>
          <w:sz w:val="26"/>
          <w:szCs w:val="26"/>
        </w:rPr>
      </w:pPr>
      <w:r w:rsidRPr="00B922A9">
        <w:rPr>
          <w:sz w:val="26"/>
          <w:szCs w:val="26"/>
        </w:rPr>
        <w:t>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w:t>
      </w:r>
      <w:r w:rsidR="0043206D">
        <w:rPr>
          <w:sz w:val="26"/>
          <w:szCs w:val="26"/>
        </w:rPr>
        <w:t>стных сетевых структур. На 01.01</w:t>
      </w:r>
      <w:r w:rsidRPr="00B922A9">
        <w:rPr>
          <w:sz w:val="26"/>
          <w:szCs w:val="26"/>
        </w:rPr>
        <w:t>.2022 года на потребительском рынке муниципального образования город Норильск функционировало 177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w:t>
      </w:r>
    </w:p>
    <w:p w:rsidR="00B922A9" w:rsidRPr="00B922A9" w:rsidRDefault="00B922A9" w:rsidP="00B922A9">
      <w:pPr>
        <w:widowControl w:val="0"/>
        <w:autoSpaceDE w:val="0"/>
        <w:autoSpaceDN w:val="0"/>
        <w:adjustRightInd w:val="0"/>
        <w:ind w:firstLine="709"/>
        <w:jc w:val="both"/>
        <w:rPr>
          <w:sz w:val="26"/>
          <w:szCs w:val="26"/>
        </w:rPr>
      </w:pPr>
      <w:r w:rsidRPr="00B922A9">
        <w:rPr>
          <w:sz w:val="26"/>
          <w:szCs w:val="26"/>
        </w:rPr>
        <w:t>Обеспеченность населения торговыми площадями на 1 000 жителей по муниципальному образованию город Норильск на 01.01.2022 составила 747,0 кв.</w:t>
      </w:r>
      <w:r>
        <w:rPr>
          <w:sz w:val="26"/>
          <w:szCs w:val="26"/>
        </w:rPr>
        <w:t> </w:t>
      </w:r>
      <w:r w:rsidRPr="00B922A9">
        <w:rPr>
          <w:sz w:val="26"/>
          <w:szCs w:val="26"/>
        </w:rPr>
        <w:t>м.</w:t>
      </w:r>
    </w:p>
    <w:p w:rsidR="00D372C6" w:rsidRPr="00390B1E" w:rsidRDefault="00B922A9" w:rsidP="00B922A9">
      <w:pPr>
        <w:widowControl w:val="0"/>
        <w:autoSpaceDE w:val="0"/>
        <w:autoSpaceDN w:val="0"/>
        <w:adjustRightInd w:val="0"/>
        <w:ind w:firstLine="709"/>
        <w:jc w:val="both"/>
        <w:rPr>
          <w:sz w:val="26"/>
          <w:szCs w:val="26"/>
        </w:rPr>
      </w:pPr>
      <w:r w:rsidRPr="00B922A9">
        <w:rPr>
          <w:sz w:val="26"/>
          <w:szCs w:val="26"/>
        </w:rPr>
        <w:t>Исходя из нормативов минимальной обеспеченности населения площадью торговых объектов, установленных для муниципального образования город Норильск Законом Красноярского края от 26.01.2017 № 3-396 «О нормативах минимальной обеспеченности населения площадью торговых объектов для Красноярского края и муниципальных образований края», фактическая обеспеченность площадью торговых объектов муниципального образования город Норильск по состоянию на 01.01.2022 составила 120 %.</w:t>
      </w:r>
    </w:p>
    <w:p w:rsidR="00E56E1D" w:rsidRPr="00390B1E" w:rsidRDefault="00E56E1D" w:rsidP="00E56E1D">
      <w:pPr>
        <w:ind w:firstLine="709"/>
        <w:jc w:val="both"/>
        <w:rPr>
          <w:sz w:val="26"/>
          <w:szCs w:val="26"/>
        </w:rPr>
      </w:pPr>
      <w:r w:rsidRPr="00667AC2">
        <w:rPr>
          <w:sz w:val="26"/>
          <w:szCs w:val="26"/>
        </w:rPr>
        <w:t xml:space="preserve">Оборот розничной торговли на территории муниципального образования город Норильск в </w:t>
      </w:r>
      <w:r w:rsidR="00AF348D" w:rsidRPr="00667AC2">
        <w:rPr>
          <w:sz w:val="26"/>
          <w:szCs w:val="26"/>
        </w:rPr>
        <w:t>2020</w:t>
      </w:r>
      <w:r w:rsidR="00D02C90" w:rsidRPr="00667AC2">
        <w:rPr>
          <w:sz w:val="26"/>
          <w:szCs w:val="26"/>
        </w:rPr>
        <w:t xml:space="preserve"> году – 4</w:t>
      </w:r>
      <w:r w:rsidR="00AF348D" w:rsidRPr="00667AC2">
        <w:rPr>
          <w:sz w:val="26"/>
          <w:szCs w:val="26"/>
        </w:rPr>
        <w:t>6</w:t>
      </w:r>
      <w:r w:rsidR="00D02C90" w:rsidRPr="00667AC2">
        <w:rPr>
          <w:sz w:val="26"/>
          <w:szCs w:val="26"/>
        </w:rPr>
        <w:t> </w:t>
      </w:r>
      <w:r w:rsidR="00AF348D" w:rsidRPr="00667AC2">
        <w:rPr>
          <w:sz w:val="26"/>
          <w:szCs w:val="26"/>
        </w:rPr>
        <w:t>132</w:t>
      </w:r>
      <w:r w:rsidR="00D02C90" w:rsidRPr="00667AC2">
        <w:rPr>
          <w:sz w:val="26"/>
          <w:szCs w:val="26"/>
        </w:rPr>
        <w:t> </w:t>
      </w:r>
      <w:r w:rsidR="00AF348D" w:rsidRPr="00667AC2">
        <w:rPr>
          <w:sz w:val="26"/>
          <w:szCs w:val="26"/>
        </w:rPr>
        <w:t>833</w:t>
      </w:r>
      <w:r w:rsidR="00D02C90" w:rsidRPr="00667AC2">
        <w:rPr>
          <w:sz w:val="26"/>
          <w:szCs w:val="26"/>
        </w:rPr>
        <w:t>,40</w:t>
      </w:r>
      <w:r w:rsidRPr="00667AC2">
        <w:rPr>
          <w:sz w:val="26"/>
          <w:szCs w:val="26"/>
        </w:rPr>
        <w:t xml:space="preserve"> тыс. руб., а в 20</w:t>
      </w:r>
      <w:r w:rsidR="00D02C90" w:rsidRPr="00667AC2">
        <w:rPr>
          <w:sz w:val="26"/>
          <w:szCs w:val="26"/>
        </w:rPr>
        <w:t>2</w:t>
      </w:r>
      <w:r w:rsidR="00AF348D" w:rsidRPr="00667AC2">
        <w:rPr>
          <w:sz w:val="26"/>
          <w:szCs w:val="26"/>
        </w:rPr>
        <w:t>1</w:t>
      </w:r>
      <w:r w:rsidRPr="00667AC2">
        <w:rPr>
          <w:sz w:val="26"/>
          <w:szCs w:val="26"/>
        </w:rPr>
        <w:t xml:space="preserve"> году – </w:t>
      </w:r>
      <w:r w:rsidR="00AF348D" w:rsidRPr="00667AC2">
        <w:rPr>
          <w:sz w:val="26"/>
          <w:szCs w:val="26"/>
        </w:rPr>
        <w:t>50</w:t>
      </w:r>
      <w:r w:rsidRPr="00667AC2">
        <w:rPr>
          <w:sz w:val="26"/>
          <w:szCs w:val="26"/>
        </w:rPr>
        <w:t> </w:t>
      </w:r>
      <w:r w:rsidR="00AF348D" w:rsidRPr="00667AC2">
        <w:rPr>
          <w:sz w:val="26"/>
          <w:szCs w:val="26"/>
        </w:rPr>
        <w:t>046</w:t>
      </w:r>
      <w:r w:rsidRPr="00667AC2">
        <w:rPr>
          <w:sz w:val="26"/>
          <w:szCs w:val="26"/>
        </w:rPr>
        <w:t> </w:t>
      </w:r>
      <w:r w:rsidR="00AF348D" w:rsidRPr="00667AC2">
        <w:rPr>
          <w:sz w:val="26"/>
          <w:szCs w:val="26"/>
        </w:rPr>
        <w:t>041</w:t>
      </w:r>
      <w:r w:rsidRPr="00667AC2">
        <w:rPr>
          <w:sz w:val="26"/>
          <w:szCs w:val="26"/>
        </w:rPr>
        <w:t>,</w:t>
      </w:r>
      <w:r w:rsidR="00AF348D" w:rsidRPr="00667AC2">
        <w:rPr>
          <w:sz w:val="26"/>
          <w:szCs w:val="26"/>
        </w:rPr>
        <w:t>6</w:t>
      </w:r>
      <w:r w:rsidRPr="00667AC2">
        <w:rPr>
          <w:sz w:val="26"/>
          <w:szCs w:val="26"/>
        </w:rPr>
        <w:t xml:space="preserve">0 тыс. руб., что на </w:t>
      </w:r>
      <w:r w:rsidR="001D0136" w:rsidRPr="00667AC2">
        <w:rPr>
          <w:sz w:val="26"/>
          <w:szCs w:val="26"/>
        </w:rPr>
        <w:t>1</w:t>
      </w:r>
      <w:r w:rsidRPr="00667AC2">
        <w:rPr>
          <w:sz w:val="26"/>
          <w:szCs w:val="26"/>
        </w:rPr>
        <w:t>,</w:t>
      </w:r>
      <w:r w:rsidR="00667AC2" w:rsidRPr="00667AC2">
        <w:rPr>
          <w:sz w:val="26"/>
          <w:szCs w:val="26"/>
        </w:rPr>
        <w:t>1</w:t>
      </w:r>
      <w:r w:rsidRPr="00667AC2">
        <w:rPr>
          <w:sz w:val="26"/>
          <w:szCs w:val="26"/>
        </w:rPr>
        <w:t xml:space="preserve"> % выше уровня 20</w:t>
      </w:r>
      <w:r w:rsidR="00667AC2" w:rsidRPr="00667AC2">
        <w:rPr>
          <w:sz w:val="26"/>
          <w:szCs w:val="26"/>
        </w:rPr>
        <w:t>20</w:t>
      </w:r>
      <w:r w:rsidRPr="00667AC2">
        <w:rPr>
          <w:sz w:val="26"/>
          <w:szCs w:val="26"/>
        </w:rPr>
        <w:t xml:space="preserve"> года.</w:t>
      </w:r>
    </w:p>
    <w:p w:rsidR="008E3301" w:rsidRPr="00E23812" w:rsidRDefault="0043206D" w:rsidP="008E3301">
      <w:pPr>
        <w:ind w:firstLine="709"/>
        <w:jc w:val="both"/>
        <w:rPr>
          <w:sz w:val="26"/>
          <w:szCs w:val="26"/>
        </w:rPr>
      </w:pPr>
      <w:r>
        <w:rPr>
          <w:sz w:val="26"/>
          <w:szCs w:val="26"/>
        </w:rPr>
        <w:t>По состоянию на 01.01</w:t>
      </w:r>
      <w:r w:rsidR="008E3301" w:rsidRPr="00E23812">
        <w:rPr>
          <w:sz w:val="26"/>
          <w:szCs w:val="26"/>
        </w:rPr>
        <w:t xml:space="preserve">.2022 на территории муниципального образования город Норильск 44 хозяйствующих субъекта заняты в производстве продуктов питания, а именно Норильским хлебозаводом, Талнахским хлебозаводом, 30 пекарнями, 3 пекарнями с кондитерским цехом, молочным заводом, комбинатом по производству молочного напитка, молочной продукции и майонеза, продукции из мяса животных и птицы, мучных полуфабрикатов, молочной кухней, мясоперерабатывающим комбинатом и цехом, 2 цехами полуфабрикатов, рыбокомбинатом и 3 рыбокоптильными цехами, 2 цехами по розливу </w:t>
      </w:r>
      <w:r w:rsidR="008E3301" w:rsidRPr="00E23812">
        <w:rPr>
          <w:sz w:val="26"/>
          <w:szCs w:val="26"/>
        </w:rPr>
        <w:lastRenderedPageBreak/>
        <w:t>безалкогольных напитков, 2 цехами по розливу пива и безалкогольных напитков, 8 цехами по производству кондитерских изделий. Для выращивания сельскохозяйственной продукции гидропонным методом используются 2 теплицы.</w:t>
      </w:r>
    </w:p>
    <w:p w:rsidR="008E3301" w:rsidRPr="00AB7A3F" w:rsidRDefault="00E23812" w:rsidP="008E3301">
      <w:pPr>
        <w:widowControl w:val="0"/>
        <w:autoSpaceDE w:val="0"/>
        <w:autoSpaceDN w:val="0"/>
        <w:adjustRightInd w:val="0"/>
        <w:ind w:firstLine="709"/>
        <w:jc w:val="both"/>
        <w:rPr>
          <w:sz w:val="26"/>
          <w:szCs w:val="26"/>
        </w:rPr>
      </w:pPr>
      <w:r w:rsidRPr="00E23812">
        <w:rPr>
          <w:sz w:val="26"/>
          <w:szCs w:val="26"/>
        </w:rPr>
        <w:t>В 2021 году объем выпуска товарной продукции в стоимостном выражении на территории муниципального образования город Норильск составил 3 216,88 млн. руб., что выше аналогичного показателя 2020 года на 20,8%.</w:t>
      </w:r>
    </w:p>
    <w:p w:rsidR="00E56E1D" w:rsidRPr="00AB7A3F" w:rsidRDefault="00E56E1D" w:rsidP="00E56E1D">
      <w:pPr>
        <w:widowControl w:val="0"/>
        <w:autoSpaceDE w:val="0"/>
        <w:autoSpaceDN w:val="0"/>
        <w:adjustRightInd w:val="0"/>
        <w:ind w:firstLine="709"/>
        <w:jc w:val="both"/>
        <w:rPr>
          <w:sz w:val="26"/>
          <w:szCs w:val="26"/>
        </w:rPr>
      </w:pPr>
      <w:r w:rsidRPr="00AB7A3F">
        <w:rPr>
          <w:sz w:val="26"/>
          <w:szCs w:val="26"/>
        </w:rPr>
        <w:t>Малое и среднее предпринимательство - состоявшееся явление как в целом в Российской Федерации, так и в жизни муниципального образования город Норильск. Являясь неотъемлемым элементом современной системы хозяйствования, малый и средний бизнес играет важную роль в решении социально-экономических задач любого региона.</w:t>
      </w:r>
    </w:p>
    <w:p w:rsidR="00667AC2" w:rsidRPr="00C26087" w:rsidRDefault="00667AC2" w:rsidP="00667AC2">
      <w:pPr>
        <w:widowControl w:val="0"/>
        <w:autoSpaceDE w:val="0"/>
        <w:autoSpaceDN w:val="0"/>
        <w:adjustRightInd w:val="0"/>
        <w:ind w:firstLine="709"/>
        <w:jc w:val="both"/>
        <w:rPr>
          <w:spacing w:val="-6"/>
          <w:sz w:val="26"/>
          <w:szCs w:val="26"/>
        </w:rPr>
      </w:pPr>
      <w:r w:rsidRPr="00C26087">
        <w:rPr>
          <w:spacing w:val="-6"/>
          <w:sz w:val="26"/>
          <w:szCs w:val="26"/>
        </w:rPr>
        <w:t>На территории муниципального образования город Норильск по состоянию на 01.01.2022 число зарегистрированных субъектов малого и среднего предпринимательства в целом составило 5 803 единиц, из них 1 417 - юридические лица, 4 386 - индивидуальные предприниматели. Таким образом, количество субъектов малого и среднего предпринимательства в расчете на 10 000 населения составило 314,2 единицы.</w:t>
      </w:r>
    </w:p>
    <w:p w:rsidR="00E56E1D" w:rsidRPr="00390B1E" w:rsidRDefault="00667AC2" w:rsidP="00667AC2">
      <w:pPr>
        <w:widowControl w:val="0"/>
        <w:autoSpaceDE w:val="0"/>
        <w:autoSpaceDN w:val="0"/>
        <w:adjustRightInd w:val="0"/>
        <w:ind w:firstLine="709"/>
        <w:jc w:val="both"/>
        <w:rPr>
          <w:sz w:val="26"/>
          <w:szCs w:val="26"/>
        </w:rPr>
      </w:pPr>
      <w:r w:rsidRPr="00C26087">
        <w:rPr>
          <w:sz w:val="26"/>
          <w:szCs w:val="26"/>
        </w:rPr>
        <w:t>Среднесписочная численность занятых на малых и средних предприятиях (без учета самих индивидуальных предпринимателей) по итогам 202</w:t>
      </w:r>
      <w:r>
        <w:rPr>
          <w:sz w:val="26"/>
          <w:szCs w:val="26"/>
        </w:rPr>
        <w:t>1</w:t>
      </w:r>
      <w:r w:rsidRPr="00C26087">
        <w:rPr>
          <w:sz w:val="26"/>
          <w:szCs w:val="26"/>
        </w:rPr>
        <w:t xml:space="preserve"> года составила 11 795 человек. Из них удельный вес среднесписочной численности работников организаций составил 77,0 %.</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Малое и среднее предпринимательство играет существенную роль в социальной жизни населения муниципального образования город Норильск. Оно оперативно реагирует на изменение конъюнктуры рынка, предлагая те товары и услуги, которые пользуются спросом населения и сравнительно доступны по ценам.</w:t>
      </w:r>
    </w:p>
    <w:p w:rsidR="0007334E" w:rsidRPr="00390B1E" w:rsidRDefault="00667AC2" w:rsidP="0007334E">
      <w:pPr>
        <w:widowControl w:val="0"/>
        <w:autoSpaceDE w:val="0"/>
        <w:autoSpaceDN w:val="0"/>
        <w:adjustRightInd w:val="0"/>
        <w:ind w:firstLine="709"/>
        <w:jc w:val="both"/>
        <w:rPr>
          <w:sz w:val="26"/>
          <w:szCs w:val="26"/>
        </w:rPr>
      </w:pPr>
      <w:r w:rsidRPr="00C26087">
        <w:rPr>
          <w:sz w:val="26"/>
          <w:szCs w:val="26"/>
        </w:rPr>
        <w:t xml:space="preserve">В отраслевой структуре предпринимательского сектора в последние годы остается более привлекательной непроизводственная сфера деятельности (прежде всего торговля и общественное питание – около 33 %). </w:t>
      </w:r>
      <w:r w:rsidR="0007334E" w:rsidRPr="0007334E">
        <w:rPr>
          <w:sz w:val="26"/>
          <w:szCs w:val="26"/>
        </w:rPr>
        <w:t xml:space="preserve">Анализ торговли в муниципальном образовании город Норильск за </w:t>
      </w:r>
      <w:r w:rsidR="0043206D">
        <w:rPr>
          <w:sz w:val="26"/>
          <w:szCs w:val="26"/>
        </w:rPr>
        <w:t>2021</w:t>
      </w:r>
      <w:r w:rsidR="000C6B53">
        <w:rPr>
          <w:sz w:val="26"/>
          <w:szCs w:val="26"/>
        </w:rPr>
        <w:t xml:space="preserve"> год</w:t>
      </w:r>
      <w:r w:rsidR="0007334E" w:rsidRPr="0007334E">
        <w:rPr>
          <w:sz w:val="26"/>
          <w:szCs w:val="26"/>
        </w:rPr>
        <w:t xml:space="preserve"> также подтверждает насыщенность потребительского рынка торговыми объектами. На территории наблюдается стабильная тенденция достаточной обеспеченности населения торговыми площадями.</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Потребительский рынок муниципального образования город Норильск в основном представлен субъектами малого и среднего предпринимательства.</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Наряду с позитивными изменениями в области потребительского рынка и предпринимательства существуют и проблемы, которые обусловлены рядом причин, в том числе присущих исключительно муниципальному образованию город Норильск.</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Общие для Российской Федерации проблемы развития малого и среднего предпринимательства проявляются и в муниципальном образовании город Норильск. Это:</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существенные масштабы «теневых выплат» заработной платы и «теневого оборота»;</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низкий уровень зарплаты работников, занятых в сфере малого и среднего предпринимательства;</w:t>
      </w:r>
    </w:p>
    <w:p w:rsidR="00E56E1D" w:rsidRPr="00390B1E" w:rsidRDefault="00C562EA" w:rsidP="00E56E1D">
      <w:pPr>
        <w:widowControl w:val="0"/>
        <w:tabs>
          <w:tab w:val="left" w:pos="993"/>
        </w:tabs>
        <w:autoSpaceDE w:val="0"/>
        <w:autoSpaceDN w:val="0"/>
        <w:adjustRightInd w:val="0"/>
        <w:ind w:firstLine="709"/>
        <w:jc w:val="both"/>
        <w:rPr>
          <w:sz w:val="26"/>
          <w:szCs w:val="26"/>
        </w:rPr>
      </w:pPr>
      <w:r>
        <w:rPr>
          <w:sz w:val="26"/>
          <w:szCs w:val="26"/>
        </w:rPr>
        <w:t xml:space="preserve">- </w:t>
      </w:r>
      <w:r w:rsidR="00E56E1D" w:rsidRPr="00390B1E">
        <w:rPr>
          <w:sz w:val="26"/>
          <w:szCs w:val="26"/>
        </w:rPr>
        <w:t xml:space="preserve">дефицит квалифицированных кадров, недостаточный уровень </w:t>
      </w:r>
      <w:r w:rsidR="00E56E1D" w:rsidRPr="00390B1E">
        <w:rPr>
          <w:sz w:val="26"/>
          <w:szCs w:val="26"/>
        </w:rPr>
        <w:lastRenderedPageBreak/>
        <w:t>профессиональной подготовки;</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несовершенство трудовых отношений и социальной защиты сотрудников малых предприятий;</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значительный износ основных средств в сфере материального производства,</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высокий уровень производственного травматизма;</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большие издержки при «вхождении на рынок» для начинающих субъектов малого и среднего предпринимательства, в том числе высокая плата за аренду нежилых помещений;</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нехватка оборотных средств;</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недостаточное инвестирование средств в развитие предпринимательства на территории муниципального образования город Норильск;</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слабая деловая активность субъектов малого и среднего предпринимательства; отсутствие предложений по взаимодействию с органами местного самоуправления муниципального образования город Норильск;</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невысокое качество торгового сервиса и культуры обслуживания;</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важная функция по обеспечению продовольственной безопасности территории выполняется местными товаропроизводителями, поэтому существует объективная необходимость в их поддержке, в том числе путем популяризации их продукции.</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Специфика географических и экономико-географических параметров территории муниципального образования город Норильск дополняет обозначенный список следующим:</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ограниченные возможности выхода на рынки соседних территорий;</w:t>
      </w:r>
    </w:p>
    <w:p w:rsidR="00E56E1D" w:rsidRPr="00390B1E" w:rsidRDefault="00E56E1D" w:rsidP="00E56E1D">
      <w:pPr>
        <w:widowControl w:val="0"/>
        <w:tabs>
          <w:tab w:val="left" w:pos="993"/>
        </w:tabs>
        <w:autoSpaceDE w:val="0"/>
        <w:autoSpaceDN w:val="0"/>
        <w:adjustRightInd w:val="0"/>
        <w:ind w:firstLine="709"/>
        <w:jc w:val="both"/>
        <w:rPr>
          <w:sz w:val="26"/>
          <w:szCs w:val="26"/>
        </w:rPr>
      </w:pPr>
      <w:r w:rsidRPr="00390B1E">
        <w:rPr>
          <w:sz w:val="26"/>
          <w:szCs w:val="26"/>
        </w:rPr>
        <w:t>- высокие транспортные издержки по доставке грузов на территорию муниципального образования город Норильск.</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Тем не менее,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w:t>
      </w:r>
    </w:p>
    <w:p w:rsidR="00E56E1D" w:rsidRPr="00390B1E" w:rsidRDefault="00E56E1D" w:rsidP="00E56E1D">
      <w:pPr>
        <w:autoSpaceDE w:val="0"/>
        <w:autoSpaceDN w:val="0"/>
        <w:adjustRightInd w:val="0"/>
        <w:ind w:firstLine="709"/>
        <w:jc w:val="both"/>
        <w:rPr>
          <w:sz w:val="26"/>
          <w:szCs w:val="26"/>
          <w:shd w:val="clear" w:color="auto" w:fill="FFFFFF"/>
        </w:rPr>
      </w:pPr>
      <w:r w:rsidRPr="00390B1E">
        <w:rPr>
          <w:iCs/>
          <w:sz w:val="26"/>
          <w:szCs w:val="26"/>
        </w:rPr>
        <w:t xml:space="preserve">Одним </w:t>
      </w:r>
      <w:r w:rsidRPr="00390B1E">
        <w:rPr>
          <w:rStyle w:val="af1"/>
          <w:i w:val="0"/>
          <w:sz w:val="26"/>
          <w:szCs w:val="26"/>
          <w:bdr w:val="none" w:sz="0" w:space="0" w:color="auto" w:frame="1"/>
          <w:shd w:val="clear" w:color="auto" w:fill="FFFFFF"/>
        </w:rPr>
        <w:t>из</w:t>
      </w:r>
      <w:r w:rsidRPr="00390B1E">
        <w:rPr>
          <w:rStyle w:val="af1"/>
          <w:sz w:val="26"/>
          <w:szCs w:val="26"/>
          <w:bdr w:val="none" w:sz="0" w:space="0" w:color="auto" w:frame="1"/>
          <w:shd w:val="clear" w:color="auto" w:fill="FFFFFF"/>
        </w:rPr>
        <w:t xml:space="preserve"> </w:t>
      </w:r>
      <w:r w:rsidRPr="00390B1E">
        <w:rPr>
          <w:iCs/>
          <w:sz w:val="26"/>
          <w:szCs w:val="26"/>
        </w:rPr>
        <w:t xml:space="preserve">развивающихся секторов бизнеса в Арктической зоне является туризм. </w:t>
      </w:r>
      <w:r w:rsidRPr="00390B1E">
        <w:rPr>
          <w:sz w:val="26"/>
          <w:szCs w:val="26"/>
          <w:shd w:val="clear" w:color="auto" w:fill="FFFFFF"/>
        </w:rPr>
        <w:t xml:space="preserve">Арктическая зона - это, в основном, сохранившаяся в первозданном виде территория, что особенно привлекает путешественников. </w:t>
      </w:r>
      <w:r w:rsidRPr="00390B1E">
        <w:rPr>
          <w:iCs/>
          <w:sz w:val="26"/>
          <w:szCs w:val="26"/>
        </w:rPr>
        <w:t>Территория Таймыра обладает высоким туристическим потенциалом. П</w:t>
      </w:r>
      <w:r w:rsidRPr="00390B1E">
        <w:rPr>
          <w:sz w:val="26"/>
          <w:szCs w:val="26"/>
          <w:shd w:val="clear" w:color="auto" w:fill="FFFFFF"/>
        </w:rPr>
        <w:t xml:space="preserve">рирода удивительной красоты и уникальная история Таймыра </w:t>
      </w:r>
      <w:r w:rsidRPr="00390B1E">
        <w:rPr>
          <w:iCs/>
          <w:sz w:val="26"/>
          <w:szCs w:val="26"/>
        </w:rPr>
        <w:t>позволяют развивать практически все виды туризма: экотуризм, промышленный туризм, познавательный и событийный туризм; создавать новые турпродукты, а также сопутствующие продукты.</w:t>
      </w:r>
    </w:p>
    <w:p w:rsidR="00E56E1D" w:rsidRPr="00390B1E" w:rsidRDefault="00E56E1D" w:rsidP="00E56E1D">
      <w:pPr>
        <w:autoSpaceDE w:val="0"/>
        <w:autoSpaceDN w:val="0"/>
        <w:adjustRightInd w:val="0"/>
        <w:ind w:firstLine="709"/>
        <w:jc w:val="both"/>
        <w:rPr>
          <w:iCs/>
          <w:sz w:val="26"/>
          <w:szCs w:val="26"/>
        </w:rPr>
      </w:pPr>
      <w:r w:rsidRPr="00390B1E">
        <w:rPr>
          <w:iCs/>
          <w:sz w:val="26"/>
          <w:szCs w:val="26"/>
        </w:rPr>
        <w:t>Создание благоприятных условий для развития предпринимательской деятельности в области туризма благотворно отразится на развитии малого и среднего бизнеса в смежных отраслях. Будет способствовать развитию инфраструктуры и формированию доступной и комфортной туристской среды.</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 xml:space="preserve">В целях поддержки и развития торговли и предпринимательства, в муниципальном образовании город Норильск создана и действует определенная инфраструктура развития и содействия сферы торговли и услуг, защиты прав потребителей, поддержки предпринимательства, деятельности муниципальных унитарных предприятий, которая представлена на территории муниципального образования город Норильск муниципальным казенным учреждением «Управление потребительского рынка и услуг», автономной некоммерческой организацией «Агентство развития Норильска», информационно-правовым </w:t>
      </w:r>
      <w:r w:rsidRPr="00390B1E">
        <w:rPr>
          <w:sz w:val="26"/>
          <w:szCs w:val="26"/>
        </w:rPr>
        <w:lastRenderedPageBreak/>
        <w:t>центром на базе Центральной публичной библиотеки города Норильска. Информационно-консультационную поддержку оказывают структурные подразделения Администрации города Норильска. Активно работает с предпринимательским сектором Краевое государственное казенное учреждение «Центр занятости населения города Норильска» в пределах своей компетенции.</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Муниципальное казенное учреждение «Управление потребительского рынка и услуг» (далее – Управление)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муниципальное образование город Норильск в лице Администрации города Норильска.</w:t>
      </w:r>
    </w:p>
    <w:p w:rsidR="00E56E1D" w:rsidRDefault="00E56E1D" w:rsidP="00E56E1D">
      <w:pPr>
        <w:widowControl w:val="0"/>
        <w:autoSpaceDE w:val="0"/>
        <w:autoSpaceDN w:val="0"/>
        <w:adjustRightInd w:val="0"/>
        <w:ind w:firstLine="709"/>
        <w:jc w:val="both"/>
        <w:rPr>
          <w:sz w:val="26"/>
          <w:szCs w:val="26"/>
        </w:rPr>
      </w:pPr>
      <w:r w:rsidRPr="00390B1E">
        <w:rPr>
          <w:sz w:val="26"/>
          <w:szCs w:val="26"/>
        </w:rPr>
        <w:t>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Направленность государственной социально-экономической политики на содействие развитию малого и среднего предпринимательства в Российской Федерации, включающая совокупность правовых, политических, экономических, социальных, информационных, консультационных, образовательных, организационных и иных мер, диктует необходимость комплексного решения проблем поддержки предпринимательства на муниципальном уровне. Основным инструментом реализации органами местного самоуправления муниципального образования город Норильск государственной политики в данном направлении на период 2017 - 202</w:t>
      </w:r>
      <w:r w:rsidR="00BD363B">
        <w:rPr>
          <w:sz w:val="26"/>
          <w:szCs w:val="26"/>
        </w:rPr>
        <w:t>5</w:t>
      </w:r>
      <w:r w:rsidRPr="00390B1E">
        <w:rPr>
          <w:sz w:val="26"/>
          <w:szCs w:val="26"/>
        </w:rPr>
        <w:t xml:space="preserve"> годы, является настоящая муниципальная программа «Развитие потребительского рынка, поддержка малого и среднего предпринимательства».</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667AC2" w:rsidRPr="00C26087" w:rsidRDefault="00667AC2" w:rsidP="00667AC2">
      <w:pPr>
        <w:widowControl w:val="0"/>
        <w:autoSpaceDE w:val="0"/>
        <w:autoSpaceDN w:val="0"/>
        <w:adjustRightInd w:val="0"/>
        <w:ind w:firstLine="709"/>
        <w:jc w:val="both"/>
        <w:rPr>
          <w:sz w:val="26"/>
          <w:szCs w:val="26"/>
        </w:rPr>
      </w:pPr>
      <w:r w:rsidRPr="00C26087">
        <w:rPr>
          <w:sz w:val="26"/>
          <w:szCs w:val="26"/>
        </w:rPr>
        <w:t>Ранее в рамках реализации МП были достигнуты следующие результаты:</w:t>
      </w:r>
    </w:p>
    <w:p w:rsidR="00667AC2" w:rsidRPr="00C26087" w:rsidRDefault="00667AC2" w:rsidP="00667AC2">
      <w:pPr>
        <w:widowControl w:val="0"/>
        <w:autoSpaceDE w:val="0"/>
        <w:autoSpaceDN w:val="0"/>
        <w:adjustRightInd w:val="0"/>
        <w:ind w:firstLine="709"/>
        <w:jc w:val="both"/>
        <w:rPr>
          <w:sz w:val="26"/>
          <w:szCs w:val="26"/>
        </w:rPr>
      </w:pPr>
      <w:r w:rsidRPr="00C26087">
        <w:rPr>
          <w:sz w:val="26"/>
          <w:szCs w:val="26"/>
        </w:rPr>
        <w:t>- в 2020 году финансовую поддержку получили 7 субъектов предпринимательства по 7 проектам;</w:t>
      </w:r>
    </w:p>
    <w:p w:rsidR="00E56E1D" w:rsidRPr="00390B1E" w:rsidRDefault="00667AC2" w:rsidP="00667AC2">
      <w:pPr>
        <w:widowControl w:val="0"/>
        <w:autoSpaceDE w:val="0"/>
        <w:autoSpaceDN w:val="0"/>
        <w:adjustRightInd w:val="0"/>
        <w:ind w:firstLine="709"/>
        <w:jc w:val="both"/>
        <w:rPr>
          <w:sz w:val="26"/>
          <w:szCs w:val="26"/>
        </w:rPr>
      </w:pPr>
      <w:r w:rsidRPr="00C26087">
        <w:rPr>
          <w:sz w:val="26"/>
          <w:szCs w:val="26"/>
        </w:rPr>
        <w:t>- в 2021 году финансовую поддержку получили 6 субъектов предпринимательства по 7 проектам.</w:t>
      </w:r>
    </w:p>
    <w:p w:rsidR="00E56E1D" w:rsidRPr="00390B1E" w:rsidRDefault="00E56E1D" w:rsidP="00E56E1D">
      <w:pPr>
        <w:widowControl w:val="0"/>
        <w:autoSpaceDE w:val="0"/>
        <w:autoSpaceDN w:val="0"/>
        <w:adjustRightInd w:val="0"/>
        <w:ind w:firstLine="709"/>
        <w:jc w:val="both"/>
        <w:rPr>
          <w:sz w:val="26"/>
          <w:szCs w:val="26"/>
        </w:rPr>
      </w:pPr>
      <w:r w:rsidRPr="00390B1E">
        <w:rPr>
          <w:sz w:val="26"/>
          <w:szCs w:val="26"/>
        </w:rPr>
        <w:t>Реализация МП в 2017 - 202</w:t>
      </w:r>
      <w:r w:rsidR="00BD363B">
        <w:rPr>
          <w:sz w:val="26"/>
          <w:szCs w:val="26"/>
        </w:rPr>
        <w:t>5</w:t>
      </w:r>
      <w:r w:rsidRPr="00390B1E">
        <w:rPr>
          <w:sz w:val="26"/>
          <w:szCs w:val="26"/>
        </w:rPr>
        <w:t xml:space="preserve"> годах обеспечит развитие потребительского рынка, позволит наиболее эффективно содействовать развитию малого и среднего предпринимательства в решении социальных и экономических задач муниципального образования город Норильск.</w:t>
      </w:r>
    </w:p>
    <w:p w:rsidR="00E56E1D" w:rsidRPr="00E56E1D" w:rsidRDefault="00E56E1D" w:rsidP="00E56E1D">
      <w:pPr>
        <w:jc w:val="both"/>
        <w:rPr>
          <w:sz w:val="26"/>
          <w:szCs w:val="26"/>
        </w:rPr>
      </w:pPr>
    </w:p>
    <w:p w:rsidR="00E56E1D" w:rsidRPr="00E56E1D" w:rsidRDefault="00E56E1D" w:rsidP="00E56E1D">
      <w:pPr>
        <w:pStyle w:val="ConsNormal"/>
        <w:ind w:firstLine="0"/>
        <w:jc w:val="center"/>
        <w:rPr>
          <w:rFonts w:ascii="Times New Roman" w:hAnsi="Times New Roman"/>
          <w:sz w:val="26"/>
          <w:szCs w:val="26"/>
        </w:rPr>
      </w:pPr>
      <w:r w:rsidRPr="00E56E1D">
        <w:rPr>
          <w:rFonts w:ascii="Times New Roman" w:hAnsi="Times New Roman"/>
          <w:sz w:val="26"/>
          <w:szCs w:val="26"/>
        </w:rPr>
        <w:t>3. ЦЕЛИ, ЗАДАЧИ И ПОДПРОГРАММЫ МП</w:t>
      </w:r>
    </w:p>
    <w:p w:rsidR="00E56E1D" w:rsidRPr="00E56E1D" w:rsidRDefault="00E56E1D" w:rsidP="00E56E1D">
      <w:pPr>
        <w:rPr>
          <w:sz w:val="26"/>
          <w:szCs w:val="26"/>
        </w:rPr>
      </w:pPr>
    </w:p>
    <w:p w:rsidR="00E56E1D" w:rsidRPr="001D4B28" w:rsidRDefault="00E56E1D" w:rsidP="00E56E1D">
      <w:pPr>
        <w:widowControl w:val="0"/>
        <w:autoSpaceDE w:val="0"/>
        <w:autoSpaceDN w:val="0"/>
        <w:adjustRightInd w:val="0"/>
        <w:ind w:firstLine="709"/>
        <w:jc w:val="both"/>
        <w:rPr>
          <w:sz w:val="26"/>
          <w:szCs w:val="26"/>
        </w:rPr>
      </w:pPr>
      <w:r w:rsidRPr="001D4B28">
        <w:rPr>
          <w:sz w:val="26"/>
          <w:szCs w:val="26"/>
        </w:rPr>
        <w:t xml:space="preserve">Целью МП является создание благоприятных условий для развития </w:t>
      </w:r>
      <w:r w:rsidRPr="001D4B28">
        <w:rPr>
          <w:sz w:val="26"/>
          <w:szCs w:val="26"/>
        </w:rPr>
        <w:lastRenderedPageBreak/>
        <w:t xml:space="preserve">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w:t>
      </w:r>
      <w:r w:rsidR="00846737" w:rsidRPr="001D4B28">
        <w:rPr>
          <w:sz w:val="26"/>
          <w:szCs w:val="26"/>
        </w:rPr>
        <w:t>Норильск, а также содействие субъектам малого и среднего предпринимательства и самозанятым гражданам в привлечении финансовых ресурсов, обеспечение доступности образовательной и информационно-консультационной поддержки.</w:t>
      </w:r>
    </w:p>
    <w:p w:rsidR="00E56E1D" w:rsidRPr="001D4B28" w:rsidRDefault="00E56E1D" w:rsidP="00E56E1D">
      <w:pPr>
        <w:widowControl w:val="0"/>
        <w:autoSpaceDE w:val="0"/>
        <w:autoSpaceDN w:val="0"/>
        <w:adjustRightInd w:val="0"/>
        <w:ind w:firstLine="709"/>
        <w:jc w:val="both"/>
        <w:rPr>
          <w:sz w:val="26"/>
          <w:szCs w:val="26"/>
        </w:rPr>
      </w:pPr>
      <w:r w:rsidRPr="001D4B28">
        <w:rPr>
          <w:sz w:val="26"/>
          <w:szCs w:val="26"/>
        </w:rPr>
        <w:t>Задачи МП:</w:t>
      </w:r>
    </w:p>
    <w:p w:rsidR="00846737" w:rsidRPr="001D4B28" w:rsidRDefault="00846737" w:rsidP="00846737">
      <w:pPr>
        <w:ind w:firstLine="709"/>
        <w:rPr>
          <w:sz w:val="26"/>
          <w:szCs w:val="26"/>
        </w:rPr>
      </w:pPr>
      <w:r w:rsidRPr="001D4B28">
        <w:rPr>
          <w:sz w:val="26"/>
          <w:szCs w:val="26"/>
        </w:rPr>
        <w:t>1. П</w:t>
      </w:r>
      <w:r w:rsidRPr="001D4B28">
        <w:rPr>
          <w:sz w:val="26"/>
          <w:szCs w:val="26"/>
          <w:shd w:val="clear" w:color="auto" w:fill="FFFFFF"/>
        </w:rPr>
        <w:t>овышение доступности финансовых ресурсов для субъектов малого и среднего предпринимательства и самозанятых граждан.</w:t>
      </w:r>
    </w:p>
    <w:p w:rsidR="00846737" w:rsidRPr="001D4B28" w:rsidRDefault="00846737" w:rsidP="00C562EA">
      <w:pPr>
        <w:autoSpaceDE w:val="0"/>
        <w:autoSpaceDN w:val="0"/>
        <w:adjustRightInd w:val="0"/>
        <w:ind w:firstLine="709"/>
        <w:jc w:val="both"/>
        <w:rPr>
          <w:sz w:val="26"/>
          <w:szCs w:val="26"/>
        </w:rPr>
      </w:pPr>
      <w:r w:rsidRPr="001D4B28">
        <w:rPr>
          <w:sz w:val="26"/>
          <w:szCs w:val="26"/>
        </w:rPr>
        <w:t>2. Повышение доступности ин</w:t>
      </w:r>
      <w:r w:rsidR="00C562EA">
        <w:rPr>
          <w:sz w:val="26"/>
          <w:szCs w:val="26"/>
        </w:rPr>
        <w:t xml:space="preserve">формационной и консультационной </w:t>
      </w:r>
      <w:r w:rsidRPr="001D4B28">
        <w:rPr>
          <w:sz w:val="26"/>
          <w:szCs w:val="26"/>
        </w:rPr>
        <w:t xml:space="preserve">поддержки для субъектов малого и среднего предпринимательства и </w:t>
      </w:r>
      <w:r w:rsidRPr="001D4B28">
        <w:rPr>
          <w:sz w:val="26"/>
          <w:szCs w:val="26"/>
          <w:shd w:val="clear" w:color="auto" w:fill="FFFFFF"/>
        </w:rPr>
        <w:t>самозанятых граждан</w:t>
      </w:r>
      <w:r w:rsidR="00D61B8F" w:rsidRPr="001D4B28">
        <w:rPr>
          <w:sz w:val="26"/>
          <w:szCs w:val="26"/>
          <w:shd w:val="clear" w:color="auto" w:fill="FFFFFF"/>
        </w:rPr>
        <w:t>.</w:t>
      </w:r>
    </w:p>
    <w:p w:rsidR="00846737" w:rsidRPr="001D4B28" w:rsidRDefault="00846737" w:rsidP="00846737">
      <w:pPr>
        <w:widowControl w:val="0"/>
        <w:tabs>
          <w:tab w:val="left" w:pos="993"/>
        </w:tabs>
        <w:autoSpaceDE w:val="0"/>
        <w:autoSpaceDN w:val="0"/>
        <w:adjustRightInd w:val="0"/>
        <w:ind w:firstLine="709"/>
        <w:jc w:val="both"/>
        <w:rPr>
          <w:sz w:val="26"/>
          <w:szCs w:val="26"/>
        </w:rPr>
      </w:pPr>
      <w:r w:rsidRPr="001D4B28">
        <w:rPr>
          <w:sz w:val="26"/>
          <w:szCs w:val="26"/>
        </w:rPr>
        <w:t xml:space="preserve">3. Повышение доступности бизнес-образования для субъектов малого и среднего предпринимательства и </w:t>
      </w:r>
      <w:r w:rsidRPr="001D4B28">
        <w:rPr>
          <w:sz w:val="26"/>
          <w:szCs w:val="26"/>
          <w:shd w:val="clear" w:color="auto" w:fill="FFFFFF"/>
        </w:rPr>
        <w:t>самозанятых граждан</w:t>
      </w:r>
      <w:r w:rsidR="00D61B8F" w:rsidRPr="001D4B28">
        <w:rPr>
          <w:sz w:val="26"/>
          <w:szCs w:val="26"/>
          <w:shd w:val="clear" w:color="auto" w:fill="FFFFFF"/>
        </w:rPr>
        <w:t>.</w:t>
      </w:r>
    </w:p>
    <w:p w:rsidR="00846737" w:rsidRPr="001D4B28" w:rsidRDefault="00846737" w:rsidP="00846737">
      <w:pPr>
        <w:ind w:firstLine="709"/>
        <w:jc w:val="both"/>
        <w:rPr>
          <w:sz w:val="26"/>
          <w:szCs w:val="26"/>
        </w:rPr>
      </w:pPr>
      <w:r w:rsidRPr="001D4B28">
        <w:rPr>
          <w:sz w:val="26"/>
          <w:szCs w:val="26"/>
        </w:rPr>
        <w:t xml:space="preserve">4. </w:t>
      </w:r>
      <w:r w:rsidRPr="001D4B28">
        <w:rPr>
          <w:sz w:val="26"/>
          <w:szCs w:val="26"/>
          <w:shd w:val="clear" w:color="auto" w:fill="FFFFFF"/>
        </w:rPr>
        <w:t xml:space="preserve">Обеспечение доступности инфраструктуры поддержки </w:t>
      </w:r>
      <w:r w:rsidR="001405BB" w:rsidRPr="00AC637C">
        <w:rPr>
          <w:sz w:val="26"/>
          <w:szCs w:val="26"/>
          <w:shd w:val="clear" w:color="auto" w:fill="FFFFFF"/>
        </w:rPr>
        <w:t>для субъектов малого и среднего предпринимательства и самозанятых граждан</w:t>
      </w:r>
      <w:r w:rsidR="00D61B8F" w:rsidRPr="001D4B28">
        <w:rPr>
          <w:sz w:val="26"/>
          <w:szCs w:val="26"/>
          <w:shd w:val="clear" w:color="auto" w:fill="FFFFFF"/>
        </w:rPr>
        <w:t>.</w:t>
      </w:r>
    </w:p>
    <w:p w:rsidR="00846737" w:rsidRPr="001D4B28" w:rsidRDefault="00846737" w:rsidP="00846737">
      <w:pPr>
        <w:widowControl w:val="0"/>
        <w:tabs>
          <w:tab w:val="left" w:pos="993"/>
        </w:tabs>
        <w:autoSpaceDE w:val="0"/>
        <w:autoSpaceDN w:val="0"/>
        <w:adjustRightInd w:val="0"/>
        <w:ind w:firstLine="709"/>
        <w:jc w:val="both"/>
        <w:rPr>
          <w:sz w:val="26"/>
          <w:szCs w:val="26"/>
        </w:rPr>
      </w:pPr>
      <w:r w:rsidRPr="001D4B28">
        <w:rPr>
          <w:sz w:val="26"/>
          <w:szCs w:val="26"/>
        </w:rPr>
        <w:t>5. Обеспечение эффективного управления отраслью потребительского рынка и услуг.</w:t>
      </w:r>
    </w:p>
    <w:p w:rsidR="00846737" w:rsidRPr="001D4B28" w:rsidRDefault="00846737" w:rsidP="00846737">
      <w:pPr>
        <w:widowControl w:val="0"/>
        <w:tabs>
          <w:tab w:val="left" w:pos="993"/>
        </w:tabs>
        <w:autoSpaceDE w:val="0"/>
        <w:autoSpaceDN w:val="0"/>
        <w:adjustRightInd w:val="0"/>
        <w:ind w:firstLine="709"/>
        <w:jc w:val="both"/>
        <w:rPr>
          <w:sz w:val="26"/>
          <w:szCs w:val="26"/>
        </w:rPr>
      </w:pPr>
      <w:r w:rsidRPr="001D4B28">
        <w:rPr>
          <w:sz w:val="26"/>
          <w:szCs w:val="26"/>
        </w:rPr>
        <w:t>6. Повышение доступности имущественной поддержки для субъектов малого и среднего предпринимательства</w:t>
      </w:r>
      <w:r w:rsidR="00DF2929" w:rsidRPr="001D4B28">
        <w:rPr>
          <w:sz w:val="26"/>
          <w:szCs w:val="26"/>
        </w:rPr>
        <w:t xml:space="preserve">, </w:t>
      </w:r>
      <w:r w:rsidR="00DF2929" w:rsidRPr="001D4B28">
        <w:rPr>
          <w:sz w:val="26"/>
          <w:szCs w:val="26"/>
          <w:shd w:val="clear" w:color="auto" w:fill="FFFFFF"/>
        </w:rPr>
        <w:t>самозанятых граждан</w:t>
      </w:r>
      <w:r w:rsidRPr="001D4B28">
        <w:rPr>
          <w:sz w:val="26"/>
          <w:szCs w:val="26"/>
        </w:rPr>
        <w:t>, а также для организаций, образующих инфраструктуру поддержки субъектов малого и среднего предпринимательства</w:t>
      </w:r>
      <w:r w:rsidR="00D61B8F" w:rsidRPr="001D4B28">
        <w:rPr>
          <w:sz w:val="26"/>
          <w:szCs w:val="26"/>
        </w:rPr>
        <w:t>.</w:t>
      </w:r>
    </w:p>
    <w:p w:rsidR="00E56E1D" w:rsidRPr="001D4B28" w:rsidRDefault="00E56E1D" w:rsidP="00E56E1D">
      <w:pPr>
        <w:widowControl w:val="0"/>
        <w:autoSpaceDE w:val="0"/>
        <w:autoSpaceDN w:val="0"/>
        <w:adjustRightInd w:val="0"/>
        <w:ind w:firstLine="709"/>
        <w:jc w:val="both"/>
        <w:rPr>
          <w:sz w:val="26"/>
          <w:szCs w:val="26"/>
        </w:rPr>
      </w:pPr>
      <w:r w:rsidRPr="001D4B28">
        <w:rPr>
          <w:sz w:val="26"/>
          <w:szCs w:val="26"/>
        </w:rPr>
        <w:t>Настоящая МП рассчитана на период – 2017 - 202</w:t>
      </w:r>
      <w:r w:rsidR="00B56648" w:rsidRPr="001D4B28">
        <w:rPr>
          <w:sz w:val="26"/>
          <w:szCs w:val="26"/>
        </w:rPr>
        <w:t>5</w:t>
      </w:r>
      <w:r w:rsidRPr="001D4B28">
        <w:rPr>
          <w:sz w:val="26"/>
          <w:szCs w:val="26"/>
        </w:rPr>
        <w:t xml:space="preserve"> годы.</w:t>
      </w:r>
    </w:p>
    <w:p w:rsidR="00E56E1D" w:rsidRPr="001D4B28" w:rsidRDefault="00E56E1D" w:rsidP="00E56E1D">
      <w:pPr>
        <w:widowControl w:val="0"/>
        <w:autoSpaceDE w:val="0"/>
        <w:autoSpaceDN w:val="0"/>
        <w:adjustRightInd w:val="0"/>
        <w:ind w:firstLine="709"/>
        <w:jc w:val="both"/>
        <w:rPr>
          <w:sz w:val="26"/>
          <w:szCs w:val="26"/>
        </w:rPr>
      </w:pPr>
      <w:r w:rsidRPr="001D4B28">
        <w:rPr>
          <w:sz w:val="26"/>
          <w:szCs w:val="26"/>
        </w:rPr>
        <w:t xml:space="preserve">В рамках решения задач МП планируется выполнение мероприятий согласно приложению </w:t>
      </w:r>
      <w:r w:rsidR="00035989">
        <w:rPr>
          <w:sz w:val="26"/>
          <w:szCs w:val="26"/>
        </w:rPr>
        <w:t xml:space="preserve">№ </w:t>
      </w:r>
      <w:r w:rsidRPr="001D4B28">
        <w:rPr>
          <w:sz w:val="26"/>
          <w:szCs w:val="26"/>
        </w:rPr>
        <w:t xml:space="preserve">1 к </w:t>
      </w:r>
      <w:r w:rsidR="00035989">
        <w:rPr>
          <w:sz w:val="26"/>
          <w:szCs w:val="26"/>
        </w:rPr>
        <w:t xml:space="preserve">настоящей </w:t>
      </w:r>
      <w:r w:rsidRPr="001D4B28">
        <w:rPr>
          <w:sz w:val="26"/>
          <w:szCs w:val="26"/>
        </w:rPr>
        <w:t>МП.</w:t>
      </w:r>
    </w:p>
    <w:p w:rsidR="00E56E1D" w:rsidRPr="00E56E1D" w:rsidRDefault="00E56E1D" w:rsidP="00E56E1D">
      <w:pPr>
        <w:widowControl w:val="0"/>
        <w:autoSpaceDE w:val="0"/>
        <w:autoSpaceDN w:val="0"/>
        <w:adjustRightInd w:val="0"/>
        <w:jc w:val="center"/>
        <w:rPr>
          <w:sz w:val="26"/>
          <w:szCs w:val="26"/>
        </w:rPr>
      </w:pPr>
    </w:p>
    <w:p w:rsidR="00E56E1D" w:rsidRPr="000078C1" w:rsidRDefault="00E56E1D" w:rsidP="00E56E1D">
      <w:pPr>
        <w:widowControl w:val="0"/>
        <w:autoSpaceDE w:val="0"/>
        <w:autoSpaceDN w:val="0"/>
        <w:adjustRightInd w:val="0"/>
        <w:jc w:val="center"/>
        <w:rPr>
          <w:spacing w:val="-4"/>
          <w:sz w:val="26"/>
          <w:szCs w:val="26"/>
        </w:rPr>
      </w:pPr>
      <w:r w:rsidRPr="000078C1">
        <w:rPr>
          <w:spacing w:val="-4"/>
          <w:sz w:val="26"/>
          <w:szCs w:val="26"/>
        </w:rPr>
        <w:t>1. Основное мероприятие.</w:t>
      </w:r>
    </w:p>
    <w:p w:rsidR="00AE7C12" w:rsidRPr="000078C1" w:rsidRDefault="00E56E1D" w:rsidP="00AE7C12">
      <w:pPr>
        <w:widowControl w:val="0"/>
        <w:autoSpaceDE w:val="0"/>
        <w:autoSpaceDN w:val="0"/>
        <w:adjustRightInd w:val="0"/>
        <w:jc w:val="center"/>
        <w:rPr>
          <w:spacing w:val="-4"/>
          <w:sz w:val="26"/>
          <w:szCs w:val="26"/>
        </w:rPr>
      </w:pPr>
      <w:r w:rsidRPr="000078C1">
        <w:rPr>
          <w:spacing w:val="-4"/>
          <w:sz w:val="26"/>
          <w:szCs w:val="26"/>
        </w:rPr>
        <w:t>Финансовая поддержка субъектов малого и среднего предпринимательства</w:t>
      </w:r>
      <w:r w:rsidR="00AE7C12" w:rsidRPr="000078C1">
        <w:rPr>
          <w:spacing w:val="-4"/>
          <w:sz w:val="26"/>
          <w:szCs w:val="26"/>
        </w:rPr>
        <w:t xml:space="preserve"> и самозанятым гражданам</w:t>
      </w:r>
    </w:p>
    <w:p w:rsidR="00E56E1D" w:rsidRPr="00E56E1D" w:rsidRDefault="00E56E1D" w:rsidP="00E56E1D">
      <w:pPr>
        <w:pStyle w:val="ConsNonformat"/>
        <w:tabs>
          <w:tab w:val="left" w:pos="297"/>
          <w:tab w:val="left" w:pos="992"/>
        </w:tabs>
        <w:ind w:firstLine="709"/>
        <w:jc w:val="both"/>
        <w:rPr>
          <w:rFonts w:ascii="Times New Roman" w:hAnsi="Times New Roman"/>
          <w:spacing w:val="-4"/>
          <w:sz w:val="26"/>
          <w:szCs w:val="26"/>
        </w:rPr>
      </w:pPr>
    </w:p>
    <w:p w:rsidR="00D61B8F" w:rsidRPr="001D4B28" w:rsidRDefault="00D61B8F" w:rsidP="00D61B8F">
      <w:pPr>
        <w:widowControl w:val="0"/>
        <w:autoSpaceDE w:val="0"/>
        <w:autoSpaceDN w:val="0"/>
        <w:adjustRightInd w:val="0"/>
        <w:ind w:firstLine="709"/>
        <w:jc w:val="both"/>
        <w:rPr>
          <w:spacing w:val="-4"/>
          <w:sz w:val="26"/>
          <w:szCs w:val="26"/>
        </w:rPr>
      </w:pPr>
      <w:r w:rsidRPr="001D4B28">
        <w:rPr>
          <w:spacing w:val="-4"/>
          <w:sz w:val="26"/>
          <w:szCs w:val="26"/>
        </w:rPr>
        <w:t>Оказание финансовой поддержки субъектам малого и среднего предпринимательства и самозанятым гражданам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w:t>
      </w:r>
    </w:p>
    <w:p w:rsidR="00D61B8F" w:rsidRPr="001D4B28" w:rsidRDefault="00D61B8F" w:rsidP="00D61B8F">
      <w:pPr>
        <w:autoSpaceDE w:val="0"/>
        <w:autoSpaceDN w:val="0"/>
        <w:adjustRightInd w:val="0"/>
        <w:ind w:firstLine="709"/>
        <w:jc w:val="both"/>
        <w:rPr>
          <w:sz w:val="26"/>
          <w:szCs w:val="26"/>
        </w:rPr>
      </w:pPr>
      <w:r w:rsidRPr="001D4B28">
        <w:rPr>
          <w:sz w:val="26"/>
          <w:szCs w:val="26"/>
        </w:rPr>
        <w:t xml:space="preserve">Порядок предоставления финансовой поддержки </w:t>
      </w:r>
      <w:r w:rsidRPr="001D4B28">
        <w:rPr>
          <w:spacing w:val="-4"/>
          <w:sz w:val="26"/>
          <w:szCs w:val="26"/>
        </w:rPr>
        <w:t xml:space="preserve">субъектам малого и среднего предпринимательств и самозанятым гражданам </w:t>
      </w:r>
      <w:r w:rsidRPr="001D4B28">
        <w:rPr>
          <w:sz w:val="26"/>
          <w:szCs w:val="26"/>
        </w:rPr>
        <w:t>в форме субсидий,</w:t>
      </w:r>
      <w:r w:rsidRPr="001D4B28">
        <w:rPr>
          <w:spacing w:val="-4"/>
          <w:sz w:val="26"/>
          <w:szCs w:val="26"/>
        </w:rPr>
        <w:t xml:space="preserve"> в том числе грантов в форме субсидий, </w:t>
      </w:r>
      <w:r w:rsidRPr="001D4B28">
        <w:rPr>
          <w:sz w:val="26"/>
          <w:szCs w:val="26"/>
        </w:rPr>
        <w:t xml:space="preserve">устанавливается </w:t>
      </w:r>
      <w:r w:rsidRPr="001D4B28">
        <w:rPr>
          <w:spacing w:val="-4"/>
          <w:sz w:val="26"/>
          <w:szCs w:val="26"/>
        </w:rPr>
        <w:t>постановлением Администрации города Норильска.</w:t>
      </w:r>
    </w:p>
    <w:p w:rsidR="00D61B8F" w:rsidRPr="001D4B28" w:rsidRDefault="00D61B8F" w:rsidP="00D61B8F">
      <w:pPr>
        <w:widowControl w:val="0"/>
        <w:autoSpaceDE w:val="0"/>
        <w:autoSpaceDN w:val="0"/>
        <w:adjustRightInd w:val="0"/>
        <w:ind w:firstLine="709"/>
        <w:jc w:val="both"/>
        <w:rPr>
          <w:spacing w:val="-4"/>
          <w:sz w:val="26"/>
          <w:szCs w:val="26"/>
        </w:rPr>
      </w:pPr>
      <w:r w:rsidRPr="001D4B28">
        <w:rPr>
          <w:spacing w:val="-4"/>
          <w:sz w:val="26"/>
          <w:szCs w:val="26"/>
        </w:rPr>
        <w:t>Финансовая поддержка на текущий финансовый год предоставляется в пределах средств, предусмотренных на эти цели в бюджете муниципального образования город Норильск, а также в виде субсидий из средств краевого и (или) федерального бюджетов.</w:t>
      </w:r>
    </w:p>
    <w:p w:rsidR="00D61B8F" w:rsidRPr="001D4B28" w:rsidRDefault="00D61B8F" w:rsidP="00D61B8F">
      <w:pPr>
        <w:widowControl w:val="0"/>
        <w:autoSpaceDE w:val="0"/>
        <w:autoSpaceDN w:val="0"/>
        <w:adjustRightInd w:val="0"/>
        <w:ind w:firstLine="709"/>
        <w:jc w:val="both"/>
        <w:rPr>
          <w:spacing w:val="-4"/>
          <w:sz w:val="26"/>
          <w:szCs w:val="26"/>
        </w:rPr>
      </w:pPr>
      <w:r w:rsidRPr="001D4B28">
        <w:rPr>
          <w:spacing w:val="-4"/>
          <w:sz w:val="26"/>
          <w:szCs w:val="26"/>
        </w:rPr>
        <w:t>Финансовая поддержка реализуется в следующих формах:</w:t>
      </w:r>
    </w:p>
    <w:p w:rsidR="00E56E1D" w:rsidRPr="001D4B28" w:rsidRDefault="00E56E1D" w:rsidP="00E56E1D">
      <w:pPr>
        <w:widowControl w:val="0"/>
        <w:tabs>
          <w:tab w:val="left" w:pos="993"/>
        </w:tabs>
        <w:autoSpaceDE w:val="0"/>
        <w:autoSpaceDN w:val="0"/>
        <w:adjustRightInd w:val="0"/>
        <w:ind w:firstLine="709"/>
        <w:jc w:val="both"/>
        <w:rPr>
          <w:strike/>
          <w:color w:val="FF0000"/>
          <w:spacing w:val="-4"/>
          <w:sz w:val="26"/>
          <w:szCs w:val="26"/>
        </w:rPr>
      </w:pPr>
      <w:r w:rsidRPr="001D4B28">
        <w:rPr>
          <w:spacing w:val="-4"/>
          <w:sz w:val="26"/>
          <w:szCs w:val="26"/>
        </w:rPr>
        <w:t>1. Предоставление субсидий субъектам малого и (или) среднего предпринимательства на возмещение</w:t>
      </w:r>
      <w:r w:rsidRPr="001D4B28">
        <w:rPr>
          <w:color w:val="FF0000"/>
          <w:spacing w:val="-4"/>
          <w:sz w:val="26"/>
          <w:szCs w:val="26"/>
        </w:rPr>
        <w:t xml:space="preserve"> </w:t>
      </w:r>
      <w:r w:rsidRPr="001D4B28">
        <w:rPr>
          <w:spacing w:val="-4"/>
          <w:sz w:val="26"/>
          <w:szCs w:val="26"/>
        </w:rPr>
        <w:t>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E56E1D" w:rsidRPr="001D4B28" w:rsidRDefault="00E56E1D" w:rsidP="00E56E1D">
      <w:pPr>
        <w:widowControl w:val="0"/>
        <w:autoSpaceDE w:val="0"/>
        <w:autoSpaceDN w:val="0"/>
        <w:adjustRightInd w:val="0"/>
        <w:ind w:firstLine="709"/>
        <w:jc w:val="both"/>
        <w:rPr>
          <w:spacing w:val="-4"/>
          <w:sz w:val="26"/>
          <w:szCs w:val="26"/>
        </w:rPr>
      </w:pPr>
      <w:r w:rsidRPr="001D4B28">
        <w:rPr>
          <w:spacing w:val="-4"/>
          <w:sz w:val="26"/>
          <w:szCs w:val="26"/>
        </w:rPr>
        <w:lastRenderedPageBreak/>
        <w:t>Размер субсидии на возмещение авансового платежа по договорам лизинга, заключенным на приобретение оборудования в целях создания и (или) развития, либо модернизации производства товаров (работ, услуг), устанавливается в размере 100 % от размера авансового платежа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1D4B28">
        <w:rPr>
          <w:color w:val="000000"/>
          <w:spacing w:val="-4"/>
          <w:sz w:val="26"/>
          <w:szCs w:val="26"/>
        </w:rPr>
        <w:t>, но не более 30 % от общей стоимости оборудования. При этом размер субсидии не может превышать 1 000 000 рублей</w:t>
      </w:r>
      <w:r w:rsidRPr="001D4B28">
        <w:rPr>
          <w:spacing w:val="-4"/>
          <w:sz w:val="26"/>
          <w:szCs w:val="26"/>
        </w:rPr>
        <w:t>.</w:t>
      </w:r>
    </w:p>
    <w:p w:rsidR="00E56E1D" w:rsidRPr="001D4B28" w:rsidRDefault="00E56E1D" w:rsidP="00E56E1D">
      <w:pPr>
        <w:widowControl w:val="0"/>
        <w:tabs>
          <w:tab w:val="left" w:pos="993"/>
        </w:tabs>
        <w:autoSpaceDE w:val="0"/>
        <w:autoSpaceDN w:val="0"/>
        <w:adjustRightInd w:val="0"/>
        <w:ind w:firstLine="709"/>
        <w:jc w:val="both"/>
        <w:rPr>
          <w:spacing w:val="-4"/>
          <w:sz w:val="26"/>
          <w:szCs w:val="26"/>
        </w:rPr>
      </w:pPr>
      <w:r w:rsidRPr="001D4B28">
        <w:rPr>
          <w:spacing w:val="-4"/>
          <w:sz w:val="26"/>
          <w:szCs w:val="26"/>
        </w:rPr>
        <w:t>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rsidR="00E56E1D" w:rsidRPr="001D4B28" w:rsidRDefault="00E56E1D" w:rsidP="00E56E1D">
      <w:pPr>
        <w:widowControl w:val="0"/>
        <w:autoSpaceDE w:val="0"/>
        <w:autoSpaceDN w:val="0"/>
        <w:adjustRightInd w:val="0"/>
        <w:ind w:firstLine="709"/>
        <w:jc w:val="both"/>
        <w:rPr>
          <w:spacing w:val="-4"/>
          <w:sz w:val="26"/>
          <w:szCs w:val="26"/>
          <w:highlight w:val="yellow"/>
        </w:rPr>
      </w:pPr>
      <w:r w:rsidRPr="001D4B28">
        <w:rPr>
          <w:spacing w:val="-4"/>
          <w:sz w:val="26"/>
          <w:szCs w:val="26"/>
        </w:rPr>
        <w:t xml:space="preserve">Субсидия устанавливается в размере 85 % от произведенных субъектом малого предпринимательства расходов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связанных с приобретением и созданием основных средств и началом коммерческой деятельности, но не более </w:t>
      </w:r>
      <w:r w:rsidRPr="001D4B28">
        <w:rPr>
          <w:color w:val="000000"/>
          <w:spacing w:val="-4"/>
          <w:sz w:val="26"/>
          <w:szCs w:val="26"/>
        </w:rPr>
        <w:t>10</w:t>
      </w:r>
      <w:r w:rsidRPr="001D4B28">
        <w:rPr>
          <w:spacing w:val="-4"/>
          <w:sz w:val="26"/>
          <w:szCs w:val="26"/>
        </w:rPr>
        <w:t>0 000 рублей одному субъекту предпринимательства.</w:t>
      </w:r>
    </w:p>
    <w:p w:rsidR="00E56E1D" w:rsidRPr="001D4B28" w:rsidRDefault="00E56E1D" w:rsidP="00E56E1D">
      <w:pPr>
        <w:widowControl w:val="0"/>
        <w:tabs>
          <w:tab w:val="left" w:pos="993"/>
        </w:tabs>
        <w:autoSpaceDE w:val="0"/>
        <w:autoSpaceDN w:val="0"/>
        <w:adjustRightInd w:val="0"/>
        <w:ind w:firstLine="709"/>
        <w:jc w:val="both"/>
        <w:rPr>
          <w:spacing w:val="-4"/>
          <w:sz w:val="26"/>
          <w:szCs w:val="26"/>
        </w:rPr>
      </w:pPr>
      <w:r w:rsidRPr="001D4B28">
        <w:rPr>
          <w:spacing w:val="-4"/>
          <w:sz w:val="26"/>
          <w:szCs w:val="26"/>
        </w:rPr>
        <w:t xml:space="preserve">3.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w:t>
      </w:r>
      <w:r w:rsidRPr="001D4B28">
        <w:rPr>
          <w:color w:val="000000"/>
          <w:sz w:val="26"/>
          <w:szCs w:val="26"/>
        </w:rPr>
        <w:t>и продукции сельского хозяйства</w:t>
      </w:r>
      <w:r w:rsidRPr="001D4B28">
        <w:rPr>
          <w:spacing w:val="-4"/>
          <w:sz w:val="26"/>
          <w:szCs w:val="26"/>
        </w:rPr>
        <w:t>.</w:t>
      </w:r>
    </w:p>
    <w:p w:rsidR="00E56E1D" w:rsidRPr="001D4B28" w:rsidRDefault="00E56E1D" w:rsidP="00E56E1D">
      <w:pPr>
        <w:widowControl w:val="0"/>
        <w:autoSpaceDE w:val="0"/>
        <w:autoSpaceDN w:val="0"/>
        <w:adjustRightInd w:val="0"/>
        <w:ind w:firstLine="709"/>
        <w:jc w:val="both"/>
        <w:rPr>
          <w:spacing w:val="-4"/>
          <w:sz w:val="26"/>
          <w:szCs w:val="26"/>
        </w:rPr>
      </w:pPr>
      <w:r w:rsidRPr="001D4B28">
        <w:rPr>
          <w:spacing w:val="-4"/>
          <w:sz w:val="26"/>
          <w:szCs w:val="26"/>
        </w:rPr>
        <w:t xml:space="preserve">Субсидия устанавливается в </w:t>
      </w:r>
      <w:r w:rsidRPr="001D4B28">
        <w:rPr>
          <w:color w:val="000000"/>
          <w:spacing w:val="-4"/>
          <w:sz w:val="26"/>
          <w:szCs w:val="26"/>
        </w:rPr>
        <w:t xml:space="preserve">размере 30 % от произведенных субъектом предпринимательства затрат </w:t>
      </w:r>
      <w:r w:rsidRPr="001D4B28">
        <w:rPr>
          <w:spacing w:val="-4"/>
          <w:sz w:val="26"/>
          <w:szCs w:val="26"/>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1D4B28">
        <w:rPr>
          <w:color w:val="000000"/>
          <w:spacing w:val="-4"/>
          <w:sz w:val="26"/>
          <w:szCs w:val="26"/>
        </w:rPr>
        <w:t xml:space="preserve"> но не более 700 000 рублей</w:t>
      </w:r>
      <w:r w:rsidRPr="001D4B28">
        <w:rPr>
          <w:spacing w:val="-4"/>
          <w:sz w:val="26"/>
          <w:szCs w:val="26"/>
        </w:rPr>
        <w:t xml:space="preserve"> одному субъекту предпринимательства.</w:t>
      </w:r>
    </w:p>
    <w:p w:rsidR="00E56E1D" w:rsidRPr="001D4B28" w:rsidRDefault="00E56E1D" w:rsidP="00E56E1D">
      <w:pPr>
        <w:widowControl w:val="0"/>
        <w:autoSpaceDE w:val="0"/>
        <w:autoSpaceDN w:val="0"/>
        <w:adjustRightInd w:val="0"/>
        <w:ind w:firstLine="709"/>
        <w:jc w:val="both"/>
        <w:rPr>
          <w:color w:val="000000"/>
          <w:sz w:val="26"/>
          <w:szCs w:val="26"/>
        </w:rPr>
      </w:pPr>
      <w:r w:rsidRPr="001D4B28">
        <w:rPr>
          <w:color w:val="000000"/>
          <w:sz w:val="26"/>
          <w:szCs w:val="26"/>
        </w:rPr>
        <w:t>4. Возмещение части расходов за потребленную электрическую энергию.</w:t>
      </w:r>
    </w:p>
    <w:p w:rsidR="00E56E1D" w:rsidRPr="001D4B28" w:rsidRDefault="00E56E1D" w:rsidP="00E56E1D">
      <w:pPr>
        <w:widowControl w:val="0"/>
        <w:autoSpaceDE w:val="0"/>
        <w:autoSpaceDN w:val="0"/>
        <w:adjustRightInd w:val="0"/>
        <w:ind w:firstLine="709"/>
        <w:jc w:val="both"/>
        <w:rPr>
          <w:color w:val="000000"/>
          <w:spacing w:val="-4"/>
          <w:sz w:val="26"/>
          <w:szCs w:val="26"/>
        </w:rPr>
      </w:pPr>
      <w:r w:rsidRPr="001D4B28">
        <w:rPr>
          <w:color w:val="000000"/>
          <w:spacing w:val="-4"/>
          <w:sz w:val="26"/>
          <w:szCs w:val="26"/>
        </w:rPr>
        <w:t>Субсидия устанавливается в размере 90 % от произведенных затрат (с учетом НДС - для получателей субсидий, применяющих специальные режимы налогообложения, и без учета НДС - для получателей субсидий, применяющих</w:t>
      </w:r>
      <w:r w:rsidR="00384E59" w:rsidRPr="001D4B28">
        <w:rPr>
          <w:color w:val="000000"/>
          <w:spacing w:val="-4"/>
          <w:sz w:val="26"/>
          <w:szCs w:val="26"/>
        </w:rPr>
        <w:t xml:space="preserve"> общую систему налогообложения).</w:t>
      </w:r>
      <w:r w:rsidRPr="001D4B28">
        <w:rPr>
          <w:color w:val="000000"/>
          <w:spacing w:val="-4"/>
          <w:sz w:val="26"/>
          <w:szCs w:val="26"/>
        </w:rPr>
        <w:t xml:space="preserve"> </w:t>
      </w:r>
      <w:r w:rsidR="005A486F" w:rsidRPr="001D4B28">
        <w:rPr>
          <w:color w:val="000000"/>
          <w:spacing w:val="-4"/>
          <w:sz w:val="26"/>
          <w:szCs w:val="26"/>
        </w:rPr>
        <w:t>М</w:t>
      </w:r>
      <w:r w:rsidR="00384E59" w:rsidRPr="001D4B28">
        <w:rPr>
          <w:color w:val="000000"/>
          <w:spacing w:val="-4"/>
          <w:sz w:val="26"/>
          <w:szCs w:val="26"/>
        </w:rPr>
        <w:t xml:space="preserve">аксимальный размер субсидии не более </w:t>
      </w:r>
      <w:r w:rsidR="00384E59" w:rsidRPr="001D4B28">
        <w:rPr>
          <w:spacing w:val="-4"/>
          <w:sz w:val="26"/>
          <w:szCs w:val="26"/>
        </w:rPr>
        <w:t>100</w:t>
      </w:r>
      <w:r w:rsidR="006C3249" w:rsidRPr="001D4B28">
        <w:rPr>
          <w:spacing w:val="-4"/>
          <w:sz w:val="26"/>
          <w:szCs w:val="26"/>
        </w:rPr>
        <w:t> </w:t>
      </w:r>
      <w:r w:rsidR="00384E59" w:rsidRPr="001D4B28">
        <w:rPr>
          <w:spacing w:val="-4"/>
          <w:sz w:val="26"/>
          <w:szCs w:val="26"/>
        </w:rPr>
        <w:t>000</w:t>
      </w:r>
      <w:r w:rsidR="00384E59" w:rsidRPr="001D4B28">
        <w:rPr>
          <w:color w:val="000000"/>
          <w:spacing w:val="-4"/>
          <w:sz w:val="26"/>
          <w:szCs w:val="26"/>
        </w:rPr>
        <w:t xml:space="preserve"> рублей одному субъекту предпринимательства течение одного финансового года.</w:t>
      </w:r>
    </w:p>
    <w:p w:rsidR="00E56E1D" w:rsidRPr="003577E5" w:rsidRDefault="00E56E1D" w:rsidP="00E56E1D">
      <w:pPr>
        <w:widowControl w:val="0"/>
        <w:tabs>
          <w:tab w:val="left" w:pos="993"/>
        </w:tabs>
        <w:autoSpaceDE w:val="0"/>
        <w:autoSpaceDN w:val="0"/>
        <w:adjustRightInd w:val="0"/>
        <w:ind w:firstLine="709"/>
        <w:jc w:val="both"/>
        <w:rPr>
          <w:color w:val="000000"/>
          <w:sz w:val="26"/>
          <w:szCs w:val="26"/>
        </w:rPr>
      </w:pPr>
      <w:r w:rsidRPr="003577E5">
        <w:rPr>
          <w:color w:val="000000"/>
          <w:sz w:val="26"/>
          <w:szCs w:val="26"/>
        </w:rPr>
        <w:t>5. Возмещение части затрат, необходимых для осуществления деятельности в области народных художественных промыслов, ремесел, туризма.</w:t>
      </w:r>
    </w:p>
    <w:p w:rsidR="00E56E1D" w:rsidRPr="003577E5" w:rsidRDefault="00E56E1D" w:rsidP="00E56E1D">
      <w:pPr>
        <w:widowControl w:val="0"/>
        <w:autoSpaceDE w:val="0"/>
        <w:autoSpaceDN w:val="0"/>
        <w:adjustRightInd w:val="0"/>
        <w:ind w:firstLine="709"/>
        <w:jc w:val="both"/>
        <w:rPr>
          <w:color w:val="000000"/>
          <w:spacing w:val="-4"/>
          <w:sz w:val="26"/>
          <w:szCs w:val="26"/>
        </w:rPr>
      </w:pPr>
      <w:r w:rsidRPr="003577E5">
        <w:rPr>
          <w:color w:val="000000"/>
          <w:sz w:val="26"/>
          <w:szCs w:val="26"/>
        </w:rPr>
        <w:t xml:space="preserve">Субсидия устанавливается в размере 50 % от произведенных затрат </w:t>
      </w:r>
      <w:r w:rsidRPr="003577E5">
        <w:rPr>
          <w:color w:val="000000"/>
          <w:spacing w:val="-4"/>
          <w:sz w:val="26"/>
          <w:szCs w:val="26"/>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00FE6943" w:rsidRPr="003577E5">
        <w:rPr>
          <w:color w:val="000000"/>
          <w:spacing w:val="-4"/>
          <w:sz w:val="26"/>
          <w:szCs w:val="26"/>
        </w:rPr>
        <w:t>.</w:t>
      </w:r>
      <w:r w:rsidR="00D52401" w:rsidRPr="003577E5">
        <w:rPr>
          <w:color w:val="000000"/>
          <w:spacing w:val="-4"/>
          <w:sz w:val="26"/>
          <w:szCs w:val="26"/>
        </w:rPr>
        <w:t xml:space="preserve"> </w:t>
      </w:r>
      <w:r w:rsidR="00FE6943" w:rsidRPr="003577E5">
        <w:rPr>
          <w:color w:val="000000"/>
          <w:spacing w:val="-4"/>
          <w:sz w:val="26"/>
          <w:szCs w:val="26"/>
        </w:rPr>
        <w:t>О</w:t>
      </w:r>
      <w:r w:rsidR="00D52401" w:rsidRPr="003577E5">
        <w:rPr>
          <w:sz w:val="26"/>
          <w:szCs w:val="26"/>
        </w:rPr>
        <w:t xml:space="preserve">бщим объём финансирования </w:t>
      </w:r>
      <w:r w:rsidR="00FE6943" w:rsidRPr="003577E5">
        <w:rPr>
          <w:sz w:val="26"/>
          <w:szCs w:val="26"/>
        </w:rPr>
        <w:t>субсидии, указанной в настоящем пункте</w:t>
      </w:r>
      <w:r w:rsidR="00E30D39" w:rsidRPr="003577E5">
        <w:rPr>
          <w:sz w:val="26"/>
          <w:szCs w:val="26"/>
        </w:rPr>
        <w:t>,</w:t>
      </w:r>
      <w:r w:rsidR="00FE6943" w:rsidRPr="003577E5">
        <w:rPr>
          <w:sz w:val="26"/>
          <w:szCs w:val="26"/>
        </w:rPr>
        <w:t xml:space="preserve"> составляет </w:t>
      </w:r>
      <w:r w:rsidR="00D52401" w:rsidRPr="003577E5">
        <w:rPr>
          <w:sz w:val="26"/>
          <w:szCs w:val="26"/>
        </w:rPr>
        <w:t>2 770 000 рублей.</w:t>
      </w:r>
      <w:r w:rsidR="00A93600" w:rsidRPr="003577E5">
        <w:rPr>
          <w:color w:val="000000"/>
          <w:spacing w:val="-4"/>
          <w:sz w:val="26"/>
          <w:szCs w:val="26"/>
        </w:rPr>
        <w:t xml:space="preserve"> </w:t>
      </w:r>
      <w:r w:rsidR="005A486F" w:rsidRPr="003577E5">
        <w:rPr>
          <w:color w:val="000000"/>
          <w:spacing w:val="-4"/>
          <w:sz w:val="26"/>
          <w:szCs w:val="26"/>
        </w:rPr>
        <w:t>М</w:t>
      </w:r>
      <w:r w:rsidR="00A93600" w:rsidRPr="003577E5">
        <w:rPr>
          <w:color w:val="000000"/>
          <w:spacing w:val="-4"/>
          <w:sz w:val="26"/>
          <w:szCs w:val="26"/>
        </w:rPr>
        <w:t xml:space="preserve">аксимальный размер субсидии одному субъекту предпринимательства </w:t>
      </w:r>
      <w:r w:rsidR="00997D06" w:rsidRPr="003577E5">
        <w:rPr>
          <w:color w:val="000000"/>
          <w:spacing w:val="-4"/>
          <w:sz w:val="26"/>
          <w:szCs w:val="26"/>
        </w:rPr>
        <w:t xml:space="preserve">в </w:t>
      </w:r>
      <w:r w:rsidR="00A93600" w:rsidRPr="003577E5">
        <w:rPr>
          <w:color w:val="000000"/>
          <w:spacing w:val="-4"/>
          <w:sz w:val="26"/>
          <w:szCs w:val="26"/>
        </w:rPr>
        <w:t>течени</w:t>
      </w:r>
      <w:r w:rsidR="00260F0F" w:rsidRPr="003577E5">
        <w:rPr>
          <w:color w:val="000000"/>
          <w:spacing w:val="-4"/>
          <w:sz w:val="26"/>
          <w:szCs w:val="26"/>
        </w:rPr>
        <w:t>е</w:t>
      </w:r>
      <w:r w:rsidR="00A93600" w:rsidRPr="003577E5">
        <w:rPr>
          <w:color w:val="000000"/>
          <w:spacing w:val="-4"/>
          <w:sz w:val="26"/>
          <w:szCs w:val="26"/>
        </w:rPr>
        <w:t xml:space="preserve"> одного финансового года</w:t>
      </w:r>
      <w:r w:rsidR="00E30D39" w:rsidRPr="003577E5">
        <w:rPr>
          <w:color w:val="000000"/>
          <w:spacing w:val="-4"/>
          <w:sz w:val="26"/>
          <w:szCs w:val="26"/>
        </w:rPr>
        <w:t xml:space="preserve"> не более 923</w:t>
      </w:r>
      <w:r w:rsidR="00E30D39" w:rsidRPr="003577E5">
        <w:rPr>
          <w:spacing w:val="-4"/>
          <w:sz w:val="26"/>
          <w:szCs w:val="26"/>
        </w:rPr>
        <w:t> 300</w:t>
      </w:r>
      <w:r w:rsidR="00E30D39" w:rsidRPr="003577E5">
        <w:rPr>
          <w:color w:val="000000"/>
          <w:spacing w:val="-4"/>
          <w:sz w:val="26"/>
          <w:szCs w:val="26"/>
        </w:rPr>
        <w:t xml:space="preserve"> рублей</w:t>
      </w:r>
      <w:r w:rsidRPr="003577E5">
        <w:rPr>
          <w:color w:val="000000"/>
          <w:spacing w:val="-4"/>
          <w:sz w:val="26"/>
          <w:szCs w:val="26"/>
        </w:rPr>
        <w:t>.</w:t>
      </w:r>
    </w:p>
    <w:p w:rsidR="00A965BF" w:rsidRPr="00113928" w:rsidRDefault="009475F8" w:rsidP="00E56E1D">
      <w:pPr>
        <w:widowControl w:val="0"/>
        <w:autoSpaceDE w:val="0"/>
        <w:autoSpaceDN w:val="0"/>
        <w:adjustRightInd w:val="0"/>
        <w:ind w:firstLine="709"/>
        <w:jc w:val="both"/>
        <w:rPr>
          <w:sz w:val="26"/>
          <w:szCs w:val="26"/>
        </w:rPr>
      </w:pPr>
      <w:r w:rsidRPr="00113928">
        <w:rPr>
          <w:sz w:val="26"/>
          <w:szCs w:val="26"/>
        </w:rPr>
        <w:t xml:space="preserve">В 2022 году Управлением </w:t>
      </w:r>
      <w:r w:rsidR="00A965BF" w:rsidRPr="00113928">
        <w:rPr>
          <w:sz w:val="26"/>
          <w:szCs w:val="26"/>
        </w:rPr>
        <w:t xml:space="preserve">проведена работа по </w:t>
      </w:r>
      <w:r w:rsidRPr="00113928">
        <w:rPr>
          <w:sz w:val="26"/>
          <w:szCs w:val="26"/>
        </w:rPr>
        <w:t>привлечен</w:t>
      </w:r>
      <w:r w:rsidR="00A965BF" w:rsidRPr="00113928">
        <w:rPr>
          <w:sz w:val="26"/>
          <w:szCs w:val="26"/>
        </w:rPr>
        <w:t xml:space="preserve">ию </w:t>
      </w:r>
      <w:r w:rsidR="00A222AC" w:rsidRPr="00113928">
        <w:rPr>
          <w:sz w:val="26"/>
          <w:szCs w:val="26"/>
        </w:rPr>
        <w:t>средств краевого бюджета на те</w:t>
      </w:r>
      <w:r w:rsidR="00A965BF" w:rsidRPr="00113928">
        <w:rPr>
          <w:sz w:val="26"/>
          <w:szCs w:val="26"/>
        </w:rPr>
        <w:t xml:space="preserve">рриторию муниципального образования город Норильск </w:t>
      </w:r>
      <w:r w:rsidR="00A222AC" w:rsidRPr="00113928">
        <w:rPr>
          <w:sz w:val="26"/>
          <w:szCs w:val="26"/>
        </w:rPr>
        <w:t xml:space="preserve">в виде субсидии, что позволило обеспечить </w:t>
      </w:r>
      <w:r w:rsidR="00A965BF" w:rsidRPr="00113928">
        <w:rPr>
          <w:sz w:val="26"/>
          <w:szCs w:val="26"/>
        </w:rPr>
        <w:t>нов</w:t>
      </w:r>
      <w:r w:rsidR="00A222AC" w:rsidRPr="00113928">
        <w:rPr>
          <w:sz w:val="26"/>
          <w:szCs w:val="26"/>
        </w:rPr>
        <w:t>ую</w:t>
      </w:r>
      <w:r w:rsidR="00A965BF" w:rsidRPr="00113928">
        <w:rPr>
          <w:sz w:val="26"/>
          <w:szCs w:val="26"/>
        </w:rPr>
        <w:t xml:space="preserve"> форм</w:t>
      </w:r>
      <w:r w:rsidR="00A222AC" w:rsidRPr="00113928">
        <w:rPr>
          <w:sz w:val="26"/>
          <w:szCs w:val="26"/>
        </w:rPr>
        <w:t>у</w:t>
      </w:r>
      <w:r w:rsidR="00A965BF" w:rsidRPr="00113928">
        <w:rPr>
          <w:sz w:val="26"/>
          <w:szCs w:val="26"/>
        </w:rPr>
        <w:t xml:space="preserve"> </w:t>
      </w:r>
      <w:r w:rsidR="00374F2C" w:rsidRPr="00113928">
        <w:rPr>
          <w:sz w:val="26"/>
          <w:szCs w:val="26"/>
        </w:rPr>
        <w:t xml:space="preserve">финансовой </w:t>
      </w:r>
      <w:r w:rsidR="00A965BF" w:rsidRPr="00113928">
        <w:rPr>
          <w:sz w:val="26"/>
          <w:szCs w:val="26"/>
        </w:rPr>
        <w:t>поддержки субъект</w:t>
      </w:r>
      <w:r w:rsidR="00374F2C" w:rsidRPr="00113928">
        <w:rPr>
          <w:sz w:val="26"/>
          <w:szCs w:val="26"/>
        </w:rPr>
        <w:t>ам</w:t>
      </w:r>
      <w:r w:rsidR="00A965BF" w:rsidRPr="00113928">
        <w:rPr>
          <w:sz w:val="26"/>
          <w:szCs w:val="26"/>
        </w:rPr>
        <w:t xml:space="preserve"> предпринимательства </w:t>
      </w:r>
      <w:r w:rsidR="00374F2C" w:rsidRPr="00113928">
        <w:rPr>
          <w:sz w:val="26"/>
          <w:szCs w:val="26"/>
        </w:rPr>
        <w:t>–</w:t>
      </w:r>
      <w:r w:rsidRPr="00113928">
        <w:rPr>
          <w:sz w:val="26"/>
          <w:szCs w:val="26"/>
        </w:rPr>
        <w:t xml:space="preserve"> </w:t>
      </w:r>
      <w:r w:rsidR="00374F2C" w:rsidRPr="00113928">
        <w:rPr>
          <w:sz w:val="26"/>
          <w:szCs w:val="26"/>
        </w:rPr>
        <w:t xml:space="preserve">предоставление </w:t>
      </w:r>
      <w:r w:rsidR="00DB372D" w:rsidRPr="00113928">
        <w:rPr>
          <w:sz w:val="26"/>
          <w:szCs w:val="26"/>
        </w:rPr>
        <w:t xml:space="preserve">гранта в форме субсидии на начало ведения предпринимательской деятельности </w:t>
      </w:r>
      <w:r w:rsidR="00374F2C" w:rsidRPr="00113928">
        <w:rPr>
          <w:sz w:val="26"/>
          <w:szCs w:val="26"/>
        </w:rPr>
        <w:t xml:space="preserve">с общим объемом </w:t>
      </w:r>
      <w:r w:rsidR="00374F2C" w:rsidRPr="00113928">
        <w:rPr>
          <w:sz w:val="26"/>
          <w:szCs w:val="26"/>
        </w:rPr>
        <w:lastRenderedPageBreak/>
        <w:t>финансирования 1 800 000 рублей</w:t>
      </w:r>
      <w:r w:rsidR="00DB372D" w:rsidRPr="00113928">
        <w:rPr>
          <w:sz w:val="26"/>
          <w:szCs w:val="26"/>
        </w:rPr>
        <w:t xml:space="preserve">. </w:t>
      </w:r>
      <w:r w:rsidR="00FF3F87" w:rsidRPr="00113928">
        <w:rPr>
          <w:sz w:val="26"/>
          <w:szCs w:val="26"/>
        </w:rPr>
        <w:t>В результате до конца 2022 года</w:t>
      </w:r>
      <w:r w:rsidR="00504A0D" w:rsidRPr="00113928">
        <w:rPr>
          <w:sz w:val="26"/>
          <w:szCs w:val="26"/>
        </w:rPr>
        <w:t>,</w:t>
      </w:r>
      <w:r w:rsidR="00FF3F87" w:rsidRPr="00113928">
        <w:rPr>
          <w:sz w:val="26"/>
          <w:szCs w:val="26"/>
        </w:rPr>
        <w:t xml:space="preserve"> по итогам конкурсного отбора</w:t>
      </w:r>
      <w:r w:rsidR="00504A0D" w:rsidRPr="00113928">
        <w:rPr>
          <w:sz w:val="26"/>
          <w:szCs w:val="26"/>
        </w:rPr>
        <w:t>,</w:t>
      </w:r>
      <w:r w:rsidR="00FF3F87" w:rsidRPr="00113928">
        <w:rPr>
          <w:sz w:val="26"/>
          <w:szCs w:val="26"/>
        </w:rPr>
        <w:t xml:space="preserve"> </w:t>
      </w:r>
      <w:r w:rsidR="00C10CE8" w:rsidRPr="00113928">
        <w:rPr>
          <w:sz w:val="26"/>
          <w:szCs w:val="26"/>
        </w:rPr>
        <w:t>грант в форме субсидии на начало ведения предпринимательской деятельности</w:t>
      </w:r>
      <w:r w:rsidR="00FF3F87" w:rsidRPr="00113928">
        <w:rPr>
          <w:sz w:val="26"/>
          <w:szCs w:val="26"/>
        </w:rPr>
        <w:t xml:space="preserve"> в будет предоставлен 6 начинающим </w:t>
      </w:r>
      <w:r w:rsidR="00E5779C" w:rsidRPr="00113928">
        <w:rPr>
          <w:sz w:val="26"/>
          <w:szCs w:val="26"/>
        </w:rPr>
        <w:t xml:space="preserve">субъектам </w:t>
      </w:r>
      <w:r w:rsidR="00FF3F87" w:rsidRPr="00113928">
        <w:rPr>
          <w:sz w:val="26"/>
          <w:szCs w:val="26"/>
        </w:rPr>
        <w:t>предпринимател</w:t>
      </w:r>
      <w:r w:rsidR="00E5779C" w:rsidRPr="00113928">
        <w:rPr>
          <w:sz w:val="26"/>
          <w:szCs w:val="26"/>
        </w:rPr>
        <w:t>ьства</w:t>
      </w:r>
      <w:r w:rsidR="00FF3F87" w:rsidRPr="00113928">
        <w:rPr>
          <w:sz w:val="26"/>
          <w:szCs w:val="26"/>
        </w:rPr>
        <w:t>.</w:t>
      </w:r>
    </w:p>
    <w:p w:rsidR="00E5779C" w:rsidRPr="00113928" w:rsidRDefault="009E02EC" w:rsidP="00E56E1D">
      <w:pPr>
        <w:widowControl w:val="0"/>
        <w:autoSpaceDE w:val="0"/>
        <w:autoSpaceDN w:val="0"/>
        <w:adjustRightInd w:val="0"/>
        <w:ind w:firstLine="709"/>
        <w:jc w:val="both"/>
        <w:rPr>
          <w:sz w:val="26"/>
          <w:szCs w:val="26"/>
        </w:rPr>
      </w:pPr>
      <w:r w:rsidRPr="00113928">
        <w:rPr>
          <w:sz w:val="26"/>
          <w:szCs w:val="26"/>
        </w:rPr>
        <w:t>В</w:t>
      </w:r>
      <w:r w:rsidR="00E5779C" w:rsidRPr="00113928">
        <w:rPr>
          <w:sz w:val="26"/>
          <w:szCs w:val="26"/>
        </w:rPr>
        <w:t xml:space="preserve"> плановом периоде 2023 – 2025 годов </w:t>
      </w:r>
      <w:r w:rsidRPr="00113928">
        <w:rPr>
          <w:sz w:val="26"/>
          <w:szCs w:val="26"/>
        </w:rPr>
        <w:t>продолжится работа Управления по</w:t>
      </w:r>
      <w:r w:rsidR="00915753" w:rsidRPr="00113928">
        <w:rPr>
          <w:sz w:val="26"/>
          <w:szCs w:val="26"/>
        </w:rPr>
        <w:t xml:space="preserve"> привлеч</w:t>
      </w:r>
      <w:r w:rsidR="006877A5" w:rsidRPr="00113928">
        <w:rPr>
          <w:sz w:val="26"/>
          <w:szCs w:val="26"/>
        </w:rPr>
        <w:t>ени</w:t>
      </w:r>
      <w:r w:rsidRPr="00113928">
        <w:rPr>
          <w:sz w:val="26"/>
          <w:szCs w:val="26"/>
        </w:rPr>
        <w:t>ю</w:t>
      </w:r>
      <w:r w:rsidR="006877A5" w:rsidRPr="00113928">
        <w:rPr>
          <w:sz w:val="26"/>
          <w:szCs w:val="26"/>
        </w:rPr>
        <w:t xml:space="preserve"> в бюджет города Норильска</w:t>
      </w:r>
      <w:r w:rsidR="00915753" w:rsidRPr="00113928">
        <w:rPr>
          <w:sz w:val="26"/>
          <w:szCs w:val="26"/>
        </w:rPr>
        <w:t xml:space="preserve"> средств бюджета </w:t>
      </w:r>
      <w:r w:rsidR="0039019D" w:rsidRPr="00113928">
        <w:rPr>
          <w:sz w:val="26"/>
          <w:szCs w:val="26"/>
        </w:rPr>
        <w:t xml:space="preserve">Красноярского края </w:t>
      </w:r>
      <w:r w:rsidR="00915753" w:rsidRPr="00113928">
        <w:rPr>
          <w:sz w:val="26"/>
          <w:szCs w:val="26"/>
        </w:rPr>
        <w:t xml:space="preserve">для </w:t>
      </w:r>
      <w:r w:rsidR="00263CD2" w:rsidRPr="00113928">
        <w:rPr>
          <w:sz w:val="26"/>
          <w:szCs w:val="26"/>
        </w:rPr>
        <w:t xml:space="preserve">оказания </w:t>
      </w:r>
      <w:r w:rsidR="00323FE5" w:rsidRPr="00113928">
        <w:rPr>
          <w:sz w:val="26"/>
          <w:szCs w:val="26"/>
        </w:rPr>
        <w:t>новых видов финансовой поддержки по следующим направлениям:</w:t>
      </w:r>
    </w:p>
    <w:p w:rsidR="00E72324" w:rsidRPr="00113928" w:rsidRDefault="0039019D" w:rsidP="00E56E1D">
      <w:pPr>
        <w:widowControl w:val="0"/>
        <w:autoSpaceDE w:val="0"/>
        <w:autoSpaceDN w:val="0"/>
        <w:adjustRightInd w:val="0"/>
        <w:ind w:firstLine="709"/>
        <w:jc w:val="both"/>
        <w:rPr>
          <w:sz w:val="26"/>
          <w:szCs w:val="26"/>
        </w:rPr>
      </w:pPr>
      <w:r w:rsidRPr="00113928">
        <w:rPr>
          <w:sz w:val="26"/>
          <w:szCs w:val="26"/>
        </w:rPr>
        <w:t xml:space="preserve">1) </w:t>
      </w:r>
      <w:r w:rsidR="00C10CE8" w:rsidRPr="00113928">
        <w:rPr>
          <w:sz w:val="26"/>
          <w:szCs w:val="26"/>
        </w:rPr>
        <w:t xml:space="preserve">Предоставление гранта в форме субсидии на начало ведения предпринимательской деятельности (далее – Грант). </w:t>
      </w:r>
      <w:r w:rsidR="00DB372D" w:rsidRPr="00113928">
        <w:rPr>
          <w:sz w:val="26"/>
          <w:szCs w:val="26"/>
        </w:rPr>
        <w:t>Грант предоставляется в размере не более 70 % от объема расходов, планируемых субъектом предпринимательства. Максимальный размер Гранта, предоставляемого одному субъекту предпринимательства в течение одного финансового года не более 300 000 рублей.</w:t>
      </w:r>
      <w:r w:rsidR="009E02EC" w:rsidRPr="00113928">
        <w:rPr>
          <w:sz w:val="26"/>
          <w:szCs w:val="26"/>
        </w:rPr>
        <w:t xml:space="preserve"> </w:t>
      </w:r>
      <w:r w:rsidR="00E72324" w:rsidRPr="00113928">
        <w:rPr>
          <w:sz w:val="26"/>
          <w:szCs w:val="26"/>
        </w:rPr>
        <w:t xml:space="preserve">Грант предоставляется при условии </w:t>
      </w:r>
      <w:r w:rsidR="00700442" w:rsidRPr="00113928">
        <w:rPr>
          <w:sz w:val="26"/>
          <w:szCs w:val="26"/>
        </w:rPr>
        <w:t>поступления в</w:t>
      </w:r>
      <w:r w:rsidR="00E72324" w:rsidRPr="00113928">
        <w:rPr>
          <w:sz w:val="26"/>
          <w:szCs w:val="26"/>
        </w:rPr>
        <w:t xml:space="preserve"> бюджет города Норильска </w:t>
      </w:r>
      <w:r w:rsidR="00504A0D" w:rsidRPr="00113928">
        <w:rPr>
          <w:sz w:val="26"/>
          <w:szCs w:val="26"/>
        </w:rPr>
        <w:t>средств</w:t>
      </w:r>
      <w:r w:rsidR="000C2E80" w:rsidRPr="00113928">
        <w:rPr>
          <w:sz w:val="26"/>
          <w:szCs w:val="26"/>
        </w:rPr>
        <w:t xml:space="preserve"> </w:t>
      </w:r>
      <w:r w:rsidRPr="00113928">
        <w:rPr>
          <w:sz w:val="26"/>
          <w:szCs w:val="26"/>
        </w:rPr>
        <w:t xml:space="preserve">краевого </w:t>
      </w:r>
      <w:r w:rsidR="000C2E80" w:rsidRPr="00113928">
        <w:rPr>
          <w:sz w:val="26"/>
          <w:szCs w:val="26"/>
        </w:rPr>
        <w:t>бюджета</w:t>
      </w:r>
      <w:r w:rsidR="00E72324" w:rsidRPr="00113928">
        <w:rPr>
          <w:sz w:val="26"/>
          <w:szCs w:val="26"/>
        </w:rPr>
        <w:t xml:space="preserve"> в целях финансирования данного вида поддержки.</w:t>
      </w:r>
    </w:p>
    <w:p w:rsidR="00E72324" w:rsidRPr="00113928" w:rsidRDefault="0039019D" w:rsidP="00E72324">
      <w:pPr>
        <w:autoSpaceDE w:val="0"/>
        <w:autoSpaceDN w:val="0"/>
        <w:adjustRightInd w:val="0"/>
        <w:ind w:firstLine="709"/>
        <w:jc w:val="both"/>
        <w:rPr>
          <w:sz w:val="26"/>
          <w:szCs w:val="26"/>
        </w:rPr>
      </w:pPr>
      <w:r w:rsidRPr="00113928">
        <w:rPr>
          <w:sz w:val="26"/>
          <w:szCs w:val="26"/>
        </w:rPr>
        <w:t>2)</w:t>
      </w:r>
      <w:r w:rsidR="00E72324" w:rsidRPr="00113928">
        <w:rPr>
          <w:sz w:val="26"/>
          <w:szCs w:val="26"/>
        </w:rPr>
        <w:t xml:space="preserve"> </w:t>
      </w:r>
      <w:r w:rsidR="00E72324" w:rsidRPr="00113928">
        <w:rPr>
          <w:spacing w:val="-4"/>
          <w:sz w:val="26"/>
          <w:szCs w:val="26"/>
        </w:rPr>
        <w:t xml:space="preserve">Предоставление субсидий </w:t>
      </w:r>
      <w:r w:rsidR="00E72324" w:rsidRPr="00113928">
        <w:rPr>
          <w:sz w:val="26"/>
          <w:szCs w:val="26"/>
        </w:rPr>
        <w:t>субъектам малого и среднего предпринимательства</w:t>
      </w:r>
      <w:r w:rsidR="00E72324" w:rsidRPr="00113928">
        <w:rPr>
          <w:spacing w:val="-4"/>
          <w:sz w:val="26"/>
          <w:szCs w:val="26"/>
        </w:rPr>
        <w:t xml:space="preserve"> на в</w:t>
      </w:r>
      <w:r w:rsidR="00E72324" w:rsidRPr="00113928">
        <w:rPr>
          <w:sz w:val="26"/>
          <w:szCs w:val="26"/>
        </w:rPr>
        <w:t xml:space="preserve">озмещение затрат, связанных с </w:t>
      </w:r>
      <w:r w:rsidR="00E72324" w:rsidRPr="00113928">
        <w:rPr>
          <w:bCs/>
          <w:sz w:val="26"/>
          <w:szCs w:val="26"/>
        </w:rPr>
        <w:t>реализацией инвестиционных проектов в приоритетных отраслях.</w:t>
      </w:r>
      <w:r w:rsidR="009E02EC" w:rsidRPr="00113928">
        <w:rPr>
          <w:bCs/>
          <w:sz w:val="26"/>
          <w:szCs w:val="26"/>
        </w:rPr>
        <w:t xml:space="preserve"> </w:t>
      </w:r>
      <w:r w:rsidR="00E72324" w:rsidRPr="00113928">
        <w:rPr>
          <w:bCs/>
          <w:sz w:val="26"/>
          <w:szCs w:val="26"/>
        </w:rPr>
        <w:t>Субсидия</w:t>
      </w:r>
      <w:r w:rsidR="00E72324" w:rsidRPr="00113928">
        <w:rPr>
          <w:sz w:val="26"/>
          <w:szCs w:val="26"/>
        </w:rPr>
        <w:t xml:space="preserve"> предоставляется в размере не более 50 % от произведенных затрат </w:t>
      </w:r>
      <w:r w:rsidR="00E72324" w:rsidRPr="00113928">
        <w:rPr>
          <w:spacing w:val="-4"/>
          <w:sz w:val="26"/>
          <w:szCs w:val="26"/>
        </w:rPr>
        <w:t xml:space="preserve">(с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но </w:t>
      </w:r>
      <w:r w:rsidR="00E72324" w:rsidRPr="00113928">
        <w:rPr>
          <w:sz w:val="26"/>
          <w:szCs w:val="26"/>
        </w:rPr>
        <w:t>не менее 300</w:t>
      </w:r>
      <w:r w:rsidR="00D511E2" w:rsidRPr="00113928">
        <w:rPr>
          <w:sz w:val="26"/>
          <w:szCs w:val="26"/>
        </w:rPr>
        <w:t> 000 рублей и не более 15 000 00</w:t>
      </w:r>
      <w:r w:rsidR="00E72324" w:rsidRPr="00113928">
        <w:rPr>
          <w:sz w:val="26"/>
          <w:szCs w:val="26"/>
        </w:rPr>
        <w:t>0 рублей одному получателю субсидии.</w:t>
      </w:r>
      <w:r w:rsidR="009E02EC" w:rsidRPr="00113928">
        <w:rPr>
          <w:sz w:val="26"/>
          <w:szCs w:val="26"/>
        </w:rPr>
        <w:t xml:space="preserve"> </w:t>
      </w:r>
      <w:r w:rsidR="00E72324" w:rsidRPr="00113928">
        <w:rPr>
          <w:sz w:val="26"/>
          <w:szCs w:val="26"/>
        </w:rPr>
        <w:t xml:space="preserve">Субсидия предоставляется при условии поступления в бюджет города Норильска </w:t>
      </w:r>
      <w:r w:rsidRPr="00113928">
        <w:rPr>
          <w:sz w:val="26"/>
          <w:szCs w:val="26"/>
        </w:rPr>
        <w:t>денежных средств из бюджета Красноярского края</w:t>
      </w:r>
      <w:r w:rsidR="00E72324" w:rsidRPr="00113928">
        <w:rPr>
          <w:sz w:val="26"/>
          <w:szCs w:val="26"/>
        </w:rPr>
        <w:t xml:space="preserve"> в целях финансирования данного вида поддержки.</w:t>
      </w:r>
    </w:p>
    <w:p w:rsidR="00E72324" w:rsidRPr="003577E5" w:rsidRDefault="0039019D" w:rsidP="00E72324">
      <w:pPr>
        <w:autoSpaceDE w:val="0"/>
        <w:autoSpaceDN w:val="0"/>
        <w:adjustRightInd w:val="0"/>
        <w:ind w:firstLine="709"/>
        <w:jc w:val="both"/>
        <w:rPr>
          <w:sz w:val="26"/>
          <w:szCs w:val="26"/>
        </w:rPr>
      </w:pPr>
      <w:r w:rsidRPr="00113928">
        <w:rPr>
          <w:spacing w:val="-4"/>
          <w:sz w:val="26"/>
          <w:szCs w:val="26"/>
        </w:rPr>
        <w:t>3)</w:t>
      </w:r>
      <w:r w:rsidR="00E72324" w:rsidRPr="00113928">
        <w:rPr>
          <w:spacing w:val="-4"/>
          <w:sz w:val="26"/>
          <w:szCs w:val="26"/>
        </w:rPr>
        <w:t xml:space="preserve"> Предоставление субсидий </w:t>
      </w:r>
      <w:r w:rsidR="00E72324" w:rsidRPr="00113928">
        <w:rPr>
          <w:sz w:val="26"/>
          <w:szCs w:val="26"/>
        </w:rPr>
        <w:t>самозанятым гражданам</w:t>
      </w:r>
      <w:r w:rsidR="00E72324" w:rsidRPr="00113928">
        <w:rPr>
          <w:spacing w:val="-4"/>
          <w:sz w:val="26"/>
          <w:szCs w:val="26"/>
        </w:rPr>
        <w:t xml:space="preserve"> на в</w:t>
      </w:r>
      <w:r w:rsidR="00E72324" w:rsidRPr="00113928">
        <w:rPr>
          <w:sz w:val="26"/>
          <w:szCs w:val="26"/>
        </w:rPr>
        <w:t>озмещение затрат, связанных с производством (реализацией) товаров, выполнением работ, оказанием услуг. Субсидия предоставляется в размере не более 50 % от произведенных затрат</w:t>
      </w:r>
      <w:r w:rsidR="00E72324" w:rsidRPr="00113928">
        <w:rPr>
          <w:spacing w:val="-4"/>
          <w:sz w:val="26"/>
          <w:szCs w:val="26"/>
        </w:rPr>
        <w:t xml:space="preserve">, </w:t>
      </w:r>
      <w:r w:rsidR="00E72324" w:rsidRPr="00113928">
        <w:rPr>
          <w:sz w:val="26"/>
          <w:szCs w:val="26"/>
        </w:rPr>
        <w:t xml:space="preserve">но не более 100 </w:t>
      </w:r>
      <w:r w:rsidR="0074126F" w:rsidRPr="00113928">
        <w:rPr>
          <w:sz w:val="26"/>
          <w:szCs w:val="26"/>
        </w:rPr>
        <w:t>000</w:t>
      </w:r>
      <w:r w:rsidR="00E72324" w:rsidRPr="00113928">
        <w:rPr>
          <w:sz w:val="26"/>
          <w:szCs w:val="26"/>
        </w:rPr>
        <w:t xml:space="preserve"> рублей получателю субсидии, являющемуся самозанятым гражданином.</w:t>
      </w:r>
      <w:r w:rsidR="003577E5" w:rsidRPr="00113928">
        <w:rPr>
          <w:sz w:val="26"/>
          <w:szCs w:val="26"/>
        </w:rPr>
        <w:t xml:space="preserve"> </w:t>
      </w:r>
      <w:r w:rsidR="00E72324" w:rsidRPr="00113928">
        <w:rPr>
          <w:sz w:val="26"/>
          <w:szCs w:val="26"/>
        </w:rPr>
        <w:t xml:space="preserve">Субсидия предоставляется при условии поступления в бюджет города Норильска денежных средств </w:t>
      </w:r>
      <w:r w:rsidR="003577E5" w:rsidRPr="00113928">
        <w:rPr>
          <w:sz w:val="26"/>
          <w:szCs w:val="26"/>
        </w:rPr>
        <w:t>из бюджета Красноярского края в целях финансирования данного вида поддержки</w:t>
      </w:r>
    </w:p>
    <w:p w:rsidR="00E72324" w:rsidRPr="00E56E1D" w:rsidRDefault="00E72324" w:rsidP="00E56E1D">
      <w:pPr>
        <w:widowControl w:val="0"/>
        <w:autoSpaceDE w:val="0"/>
        <w:autoSpaceDN w:val="0"/>
        <w:adjustRightInd w:val="0"/>
        <w:ind w:firstLine="709"/>
        <w:jc w:val="both"/>
        <w:rPr>
          <w:color w:val="000000"/>
          <w:sz w:val="26"/>
          <w:szCs w:val="26"/>
        </w:rPr>
      </w:pPr>
    </w:p>
    <w:p w:rsidR="005A73A3" w:rsidRPr="000078C1" w:rsidRDefault="005A73A3" w:rsidP="005A73A3">
      <w:pPr>
        <w:widowControl w:val="0"/>
        <w:autoSpaceDE w:val="0"/>
        <w:autoSpaceDN w:val="0"/>
        <w:adjustRightInd w:val="0"/>
        <w:jc w:val="center"/>
        <w:rPr>
          <w:spacing w:val="-4"/>
          <w:sz w:val="26"/>
          <w:szCs w:val="26"/>
        </w:rPr>
      </w:pPr>
      <w:r w:rsidRPr="000078C1">
        <w:rPr>
          <w:spacing w:val="-4"/>
          <w:sz w:val="26"/>
          <w:szCs w:val="26"/>
        </w:rPr>
        <w:t xml:space="preserve">2. </w:t>
      </w:r>
      <w:r w:rsidRPr="000078C1">
        <w:rPr>
          <w:sz w:val="26"/>
          <w:szCs w:val="26"/>
        </w:rPr>
        <w:t>Основное мероприятие.</w:t>
      </w:r>
    </w:p>
    <w:p w:rsidR="005A73A3" w:rsidRPr="000078C1" w:rsidRDefault="005A73A3" w:rsidP="005A73A3">
      <w:pPr>
        <w:widowControl w:val="0"/>
        <w:autoSpaceDE w:val="0"/>
        <w:autoSpaceDN w:val="0"/>
        <w:adjustRightInd w:val="0"/>
        <w:jc w:val="center"/>
        <w:rPr>
          <w:sz w:val="26"/>
          <w:szCs w:val="26"/>
        </w:rPr>
      </w:pPr>
      <w:r w:rsidRPr="000078C1">
        <w:rPr>
          <w:sz w:val="26"/>
          <w:szCs w:val="26"/>
        </w:rPr>
        <w:t>Оказание информационной и консультационной поддержки</w:t>
      </w:r>
    </w:p>
    <w:p w:rsidR="005A73A3" w:rsidRPr="000078C1" w:rsidRDefault="005A73A3" w:rsidP="005A73A3">
      <w:pPr>
        <w:widowControl w:val="0"/>
        <w:autoSpaceDE w:val="0"/>
        <w:autoSpaceDN w:val="0"/>
        <w:adjustRightInd w:val="0"/>
        <w:jc w:val="center"/>
        <w:rPr>
          <w:sz w:val="26"/>
          <w:szCs w:val="26"/>
        </w:rPr>
      </w:pPr>
      <w:r w:rsidRPr="000078C1">
        <w:rPr>
          <w:sz w:val="26"/>
          <w:szCs w:val="26"/>
        </w:rPr>
        <w:t xml:space="preserve">субъектам малого и среднего предпринимательства и самозанятым гражданам </w:t>
      </w:r>
    </w:p>
    <w:p w:rsidR="005A73A3" w:rsidRPr="008E7989" w:rsidRDefault="005A73A3" w:rsidP="005A73A3">
      <w:pPr>
        <w:widowControl w:val="0"/>
        <w:autoSpaceDE w:val="0"/>
        <w:autoSpaceDN w:val="0"/>
        <w:adjustRightInd w:val="0"/>
        <w:jc w:val="center"/>
        <w:rPr>
          <w:strike/>
        </w:rPr>
      </w:pPr>
    </w:p>
    <w:p w:rsidR="005A73A3" w:rsidRPr="001D4B28" w:rsidRDefault="005A73A3" w:rsidP="00AE48E1">
      <w:pPr>
        <w:widowControl w:val="0"/>
        <w:tabs>
          <w:tab w:val="left" w:pos="993"/>
        </w:tabs>
        <w:autoSpaceDE w:val="0"/>
        <w:autoSpaceDN w:val="0"/>
        <w:adjustRightInd w:val="0"/>
        <w:ind w:firstLine="709"/>
        <w:jc w:val="both"/>
        <w:rPr>
          <w:sz w:val="26"/>
          <w:szCs w:val="26"/>
        </w:rPr>
      </w:pPr>
      <w:r w:rsidRPr="001D4B28">
        <w:rPr>
          <w:sz w:val="26"/>
          <w:szCs w:val="26"/>
        </w:rPr>
        <w:t>1. Информационная поддержка субъектов малого и среднего предпринимательства и само</w:t>
      </w:r>
      <w:r w:rsidR="004056BC">
        <w:rPr>
          <w:sz w:val="26"/>
          <w:szCs w:val="26"/>
        </w:rPr>
        <w:t xml:space="preserve">занятых граждан </w:t>
      </w:r>
      <w:r w:rsidR="00982933">
        <w:rPr>
          <w:sz w:val="26"/>
          <w:szCs w:val="26"/>
        </w:rPr>
        <w:t>осуществляется путем</w:t>
      </w:r>
      <w:r w:rsidR="004056BC">
        <w:rPr>
          <w:sz w:val="26"/>
          <w:szCs w:val="26"/>
        </w:rPr>
        <w:t xml:space="preserve"> р</w:t>
      </w:r>
      <w:r w:rsidR="00982933">
        <w:rPr>
          <w:sz w:val="26"/>
          <w:szCs w:val="26"/>
        </w:rPr>
        <w:t>азмещения</w:t>
      </w:r>
      <w:r w:rsidRPr="001D4B28">
        <w:rPr>
          <w:sz w:val="26"/>
          <w:szCs w:val="26"/>
        </w:rPr>
        <w:t>, обновлени</w:t>
      </w:r>
      <w:r w:rsidR="00982933">
        <w:rPr>
          <w:sz w:val="26"/>
          <w:szCs w:val="26"/>
        </w:rPr>
        <w:t>я</w:t>
      </w:r>
      <w:r w:rsidRPr="001D4B28">
        <w:rPr>
          <w:sz w:val="26"/>
          <w:szCs w:val="26"/>
        </w:rPr>
        <w:t xml:space="preserve"> информации на официальном сайте информационной поддержки субъектов малого и среднего предпринимательст</w:t>
      </w:r>
      <w:r w:rsidR="00AE48E1">
        <w:rPr>
          <w:sz w:val="26"/>
          <w:szCs w:val="26"/>
        </w:rPr>
        <w:t>ва в сети Интернет www.upriu.ru</w:t>
      </w:r>
      <w:r w:rsidRPr="001D4B28">
        <w:rPr>
          <w:sz w:val="26"/>
          <w:szCs w:val="26"/>
        </w:rPr>
        <w:t>;</w:t>
      </w:r>
    </w:p>
    <w:p w:rsidR="005A73A3" w:rsidRPr="008E7989" w:rsidRDefault="005A73A3" w:rsidP="005A73A3">
      <w:pPr>
        <w:tabs>
          <w:tab w:val="left" w:pos="709"/>
          <w:tab w:val="left" w:pos="851"/>
          <w:tab w:val="left" w:pos="993"/>
        </w:tabs>
        <w:autoSpaceDE w:val="0"/>
        <w:autoSpaceDN w:val="0"/>
        <w:adjustRightInd w:val="0"/>
        <w:ind w:firstLine="709"/>
        <w:jc w:val="both"/>
      </w:pPr>
      <w:r w:rsidRPr="001D4B28">
        <w:rPr>
          <w:sz w:val="26"/>
          <w:szCs w:val="26"/>
        </w:rPr>
        <w:t>2. Консультационная поддержка субъектов малого и среднего предпринимательства и самозанятых граждан, осуществляется Управлением в форме консультирования по вопросам, связанным с развитием предпринимательского сектора в сфере потребительского рынка</w:t>
      </w:r>
      <w:r w:rsidRPr="008E7989">
        <w:t>.</w:t>
      </w:r>
    </w:p>
    <w:p w:rsidR="00E56E1D" w:rsidRPr="00E56E1D" w:rsidRDefault="00E56E1D" w:rsidP="00E56E1D">
      <w:pPr>
        <w:widowControl w:val="0"/>
        <w:tabs>
          <w:tab w:val="left" w:pos="993"/>
        </w:tabs>
        <w:autoSpaceDE w:val="0"/>
        <w:autoSpaceDN w:val="0"/>
        <w:adjustRightInd w:val="0"/>
        <w:jc w:val="both"/>
        <w:rPr>
          <w:color w:val="000000"/>
          <w:sz w:val="26"/>
          <w:szCs w:val="26"/>
        </w:rPr>
      </w:pPr>
    </w:p>
    <w:p w:rsidR="00E56E1D" w:rsidRPr="00E56E1D" w:rsidRDefault="00E56E1D" w:rsidP="00E56E1D">
      <w:pPr>
        <w:widowControl w:val="0"/>
        <w:tabs>
          <w:tab w:val="left" w:pos="993"/>
        </w:tabs>
        <w:autoSpaceDE w:val="0"/>
        <w:autoSpaceDN w:val="0"/>
        <w:adjustRightInd w:val="0"/>
        <w:jc w:val="center"/>
        <w:rPr>
          <w:sz w:val="26"/>
          <w:szCs w:val="26"/>
        </w:rPr>
      </w:pPr>
      <w:r w:rsidRPr="00E56E1D">
        <w:rPr>
          <w:sz w:val="26"/>
          <w:szCs w:val="26"/>
        </w:rPr>
        <w:t>3. Основное мероприятие.</w:t>
      </w:r>
    </w:p>
    <w:p w:rsidR="00CF4929" w:rsidRDefault="00E56E1D" w:rsidP="00E56E1D">
      <w:pPr>
        <w:widowControl w:val="0"/>
        <w:autoSpaceDE w:val="0"/>
        <w:autoSpaceDN w:val="0"/>
        <w:adjustRightInd w:val="0"/>
        <w:jc w:val="center"/>
        <w:rPr>
          <w:sz w:val="26"/>
          <w:szCs w:val="26"/>
        </w:rPr>
      </w:pPr>
      <w:r w:rsidRPr="00E56E1D">
        <w:rPr>
          <w:sz w:val="26"/>
          <w:szCs w:val="26"/>
        </w:rPr>
        <w:t xml:space="preserve">Поддержка в области повышения квалификации субъектов малого и </w:t>
      </w:r>
    </w:p>
    <w:p w:rsidR="00E56E1D" w:rsidRPr="00E56E1D" w:rsidRDefault="00E56E1D" w:rsidP="00E56E1D">
      <w:pPr>
        <w:widowControl w:val="0"/>
        <w:autoSpaceDE w:val="0"/>
        <w:autoSpaceDN w:val="0"/>
        <w:adjustRightInd w:val="0"/>
        <w:jc w:val="center"/>
        <w:rPr>
          <w:sz w:val="26"/>
          <w:szCs w:val="26"/>
        </w:rPr>
      </w:pPr>
      <w:r w:rsidRPr="00E56E1D">
        <w:rPr>
          <w:sz w:val="26"/>
          <w:szCs w:val="26"/>
        </w:rPr>
        <w:lastRenderedPageBreak/>
        <w:t>среднего предпринимательства</w:t>
      </w:r>
      <w:r w:rsidR="00CF4929">
        <w:rPr>
          <w:sz w:val="26"/>
          <w:szCs w:val="26"/>
        </w:rPr>
        <w:t xml:space="preserve"> и самозанятых граждан</w:t>
      </w:r>
    </w:p>
    <w:p w:rsidR="00E56E1D" w:rsidRPr="00E56E1D" w:rsidRDefault="00E56E1D" w:rsidP="00E56E1D">
      <w:pPr>
        <w:widowControl w:val="0"/>
        <w:autoSpaceDE w:val="0"/>
        <w:autoSpaceDN w:val="0"/>
        <w:adjustRightInd w:val="0"/>
        <w:jc w:val="both"/>
        <w:rPr>
          <w:sz w:val="26"/>
          <w:szCs w:val="26"/>
        </w:rPr>
      </w:pPr>
    </w:p>
    <w:p w:rsidR="00A07D79" w:rsidRPr="001D4B28" w:rsidRDefault="00A07D79" w:rsidP="00A07D79">
      <w:pPr>
        <w:widowControl w:val="0"/>
        <w:autoSpaceDE w:val="0"/>
        <w:autoSpaceDN w:val="0"/>
        <w:adjustRightInd w:val="0"/>
        <w:ind w:firstLine="709"/>
        <w:jc w:val="both"/>
        <w:rPr>
          <w:sz w:val="26"/>
          <w:szCs w:val="26"/>
        </w:rPr>
      </w:pPr>
      <w:r w:rsidRPr="001D4B28">
        <w:rPr>
          <w:sz w:val="26"/>
          <w:szCs w:val="26"/>
        </w:rPr>
        <w:t>Реализация данного мероприятия осуществляется Управлением в пределах объемов финансирования, предусмотренных на эти цели в МП и включает:</w:t>
      </w:r>
    </w:p>
    <w:p w:rsidR="00E56E1D" w:rsidRPr="001D4B28" w:rsidRDefault="00E56E1D" w:rsidP="00E56E1D">
      <w:pPr>
        <w:widowControl w:val="0"/>
        <w:tabs>
          <w:tab w:val="left" w:pos="993"/>
        </w:tabs>
        <w:autoSpaceDE w:val="0"/>
        <w:autoSpaceDN w:val="0"/>
        <w:adjustRightInd w:val="0"/>
        <w:ind w:firstLine="709"/>
        <w:jc w:val="both"/>
        <w:rPr>
          <w:color w:val="000000"/>
          <w:sz w:val="26"/>
          <w:szCs w:val="26"/>
        </w:rPr>
      </w:pPr>
      <w:r w:rsidRPr="001D4B28">
        <w:rPr>
          <w:color w:val="000000"/>
          <w:sz w:val="26"/>
          <w:szCs w:val="26"/>
        </w:rPr>
        <w:t xml:space="preserve">1. </w:t>
      </w:r>
      <w:r w:rsidR="005D4340" w:rsidRPr="001D4B28">
        <w:rPr>
          <w:color w:val="000000"/>
          <w:sz w:val="26"/>
          <w:szCs w:val="26"/>
        </w:rPr>
        <w:t>Участие в</w:t>
      </w:r>
      <w:r w:rsidRPr="001D4B28">
        <w:rPr>
          <w:color w:val="000000"/>
          <w:sz w:val="26"/>
          <w:szCs w:val="26"/>
        </w:rPr>
        <w:t xml:space="preserve"> городских семинар</w:t>
      </w:r>
      <w:r w:rsidR="005D4340" w:rsidRPr="001D4B28">
        <w:rPr>
          <w:color w:val="000000"/>
          <w:sz w:val="26"/>
          <w:szCs w:val="26"/>
        </w:rPr>
        <w:t>ах</w:t>
      </w:r>
      <w:r w:rsidRPr="001D4B28">
        <w:rPr>
          <w:color w:val="000000"/>
          <w:sz w:val="26"/>
          <w:szCs w:val="26"/>
        </w:rPr>
        <w:t xml:space="preserve">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p w:rsidR="00A07D79" w:rsidRPr="001D4B28" w:rsidRDefault="00A07D79" w:rsidP="00A07D79">
      <w:pPr>
        <w:widowControl w:val="0"/>
        <w:tabs>
          <w:tab w:val="left" w:pos="709"/>
        </w:tabs>
        <w:autoSpaceDE w:val="0"/>
        <w:autoSpaceDN w:val="0"/>
        <w:adjustRightInd w:val="0"/>
        <w:ind w:firstLine="709"/>
        <w:jc w:val="both"/>
        <w:rPr>
          <w:sz w:val="26"/>
          <w:szCs w:val="26"/>
        </w:rPr>
      </w:pPr>
      <w:r w:rsidRPr="001D4B28">
        <w:rPr>
          <w:sz w:val="26"/>
          <w:szCs w:val="26"/>
        </w:rPr>
        <w:t>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rsidR="00E56E1D" w:rsidRDefault="00E56E1D" w:rsidP="00E56E1D">
      <w:pPr>
        <w:widowControl w:val="0"/>
        <w:autoSpaceDE w:val="0"/>
        <w:autoSpaceDN w:val="0"/>
        <w:adjustRightInd w:val="0"/>
        <w:ind w:firstLine="709"/>
        <w:jc w:val="both"/>
        <w:rPr>
          <w:sz w:val="26"/>
          <w:szCs w:val="26"/>
        </w:rPr>
      </w:pPr>
    </w:p>
    <w:p w:rsidR="00E2652B" w:rsidRPr="000078C1" w:rsidRDefault="00E2652B" w:rsidP="00E2652B">
      <w:pPr>
        <w:widowControl w:val="0"/>
        <w:autoSpaceDE w:val="0"/>
        <w:autoSpaceDN w:val="0"/>
        <w:adjustRightInd w:val="0"/>
        <w:jc w:val="center"/>
        <w:rPr>
          <w:sz w:val="26"/>
          <w:szCs w:val="26"/>
        </w:rPr>
      </w:pPr>
      <w:r w:rsidRPr="000078C1">
        <w:rPr>
          <w:sz w:val="26"/>
          <w:szCs w:val="26"/>
        </w:rPr>
        <w:t>4. Основное мероприятие.</w:t>
      </w:r>
    </w:p>
    <w:p w:rsidR="00E2652B" w:rsidRPr="000078C1" w:rsidRDefault="00E2652B" w:rsidP="00E2652B">
      <w:pPr>
        <w:widowControl w:val="0"/>
        <w:autoSpaceDE w:val="0"/>
        <w:autoSpaceDN w:val="0"/>
        <w:adjustRightInd w:val="0"/>
        <w:jc w:val="center"/>
        <w:rPr>
          <w:sz w:val="26"/>
          <w:szCs w:val="26"/>
        </w:rPr>
      </w:pPr>
      <w:r w:rsidRPr="000078C1">
        <w:rPr>
          <w:sz w:val="26"/>
          <w:szCs w:val="26"/>
        </w:rPr>
        <w:t>Обеспечение эффективной работы действующей инфраструктуры</w:t>
      </w:r>
    </w:p>
    <w:p w:rsidR="00E2652B" w:rsidRPr="000078C1" w:rsidRDefault="00E2652B" w:rsidP="00E2652B">
      <w:pPr>
        <w:widowControl w:val="0"/>
        <w:autoSpaceDE w:val="0"/>
        <w:autoSpaceDN w:val="0"/>
        <w:adjustRightInd w:val="0"/>
        <w:jc w:val="center"/>
        <w:rPr>
          <w:sz w:val="26"/>
          <w:szCs w:val="26"/>
        </w:rPr>
      </w:pPr>
      <w:r w:rsidRPr="000078C1">
        <w:rPr>
          <w:sz w:val="26"/>
          <w:szCs w:val="26"/>
        </w:rPr>
        <w:t xml:space="preserve">поддержки субъектов малого и среднего предпринимательства </w:t>
      </w:r>
    </w:p>
    <w:p w:rsidR="00E2652B" w:rsidRPr="008E7989" w:rsidRDefault="00E2652B" w:rsidP="00E2652B">
      <w:pPr>
        <w:widowControl w:val="0"/>
        <w:autoSpaceDE w:val="0"/>
        <w:autoSpaceDN w:val="0"/>
        <w:adjustRightInd w:val="0"/>
        <w:ind w:firstLine="540"/>
        <w:jc w:val="both"/>
      </w:pPr>
    </w:p>
    <w:p w:rsidR="00E2652B" w:rsidRPr="000078C1" w:rsidRDefault="00E2652B" w:rsidP="00E2652B">
      <w:pPr>
        <w:widowControl w:val="0"/>
        <w:tabs>
          <w:tab w:val="left" w:pos="993"/>
        </w:tabs>
        <w:autoSpaceDE w:val="0"/>
        <w:autoSpaceDN w:val="0"/>
        <w:adjustRightInd w:val="0"/>
        <w:ind w:firstLine="709"/>
        <w:jc w:val="both"/>
        <w:rPr>
          <w:sz w:val="26"/>
          <w:szCs w:val="26"/>
          <w:shd w:val="clear" w:color="auto" w:fill="FFFFFF"/>
        </w:rPr>
      </w:pPr>
      <w:r w:rsidRPr="000078C1">
        <w:rPr>
          <w:sz w:val="26"/>
          <w:szCs w:val="26"/>
        </w:rPr>
        <w:t>К организациям, образующим инфраструктуру поддержки субъектов малого и среднего предпринимательства в муниципальном образовании город Норильск предъявля</w:t>
      </w:r>
      <w:r w:rsidR="00442A7A">
        <w:rPr>
          <w:sz w:val="26"/>
          <w:szCs w:val="26"/>
        </w:rPr>
        <w:t>ли</w:t>
      </w:r>
      <w:r w:rsidRPr="000078C1">
        <w:rPr>
          <w:sz w:val="26"/>
          <w:szCs w:val="26"/>
        </w:rPr>
        <w:t>с</w:t>
      </w:r>
      <w:r w:rsidR="00442A7A">
        <w:rPr>
          <w:sz w:val="26"/>
          <w:szCs w:val="26"/>
        </w:rPr>
        <w:t>ь</w:t>
      </w:r>
      <w:r w:rsidRPr="000078C1">
        <w:rPr>
          <w:sz w:val="26"/>
          <w:szCs w:val="26"/>
        </w:rPr>
        <w:t xml:space="preserve"> следующие требования</w:t>
      </w:r>
      <w:r w:rsidRPr="000078C1">
        <w:rPr>
          <w:sz w:val="26"/>
          <w:szCs w:val="26"/>
          <w:shd w:val="clear" w:color="auto" w:fill="FFFFFF"/>
        </w:rPr>
        <w:t>:</w:t>
      </w:r>
    </w:p>
    <w:p w:rsidR="00E2652B" w:rsidRPr="000078C1" w:rsidRDefault="00E2652B" w:rsidP="00E2652B">
      <w:pPr>
        <w:widowControl w:val="0"/>
        <w:tabs>
          <w:tab w:val="left" w:pos="993"/>
        </w:tabs>
        <w:autoSpaceDE w:val="0"/>
        <w:autoSpaceDN w:val="0"/>
        <w:adjustRightInd w:val="0"/>
        <w:ind w:firstLine="709"/>
        <w:jc w:val="both"/>
        <w:rPr>
          <w:sz w:val="26"/>
          <w:szCs w:val="26"/>
          <w:shd w:val="clear" w:color="auto" w:fill="FFFFFF"/>
        </w:rPr>
      </w:pPr>
      <w:r w:rsidRPr="000078C1">
        <w:rPr>
          <w:sz w:val="26"/>
          <w:szCs w:val="26"/>
          <w:shd w:val="clear" w:color="auto" w:fill="FFFFFF"/>
        </w:rPr>
        <w:t xml:space="preserve">1. Осуществлять информационную и консультационную поддержку </w:t>
      </w:r>
      <w:r w:rsidRPr="000078C1">
        <w:rPr>
          <w:sz w:val="26"/>
          <w:szCs w:val="26"/>
        </w:rPr>
        <w:t>субъектов малого и среднего предпринимательства</w:t>
      </w:r>
      <w:r w:rsidRPr="000078C1">
        <w:rPr>
          <w:sz w:val="26"/>
          <w:szCs w:val="26"/>
          <w:shd w:val="clear" w:color="auto" w:fill="FFFFFF"/>
        </w:rPr>
        <w:t xml:space="preserve"> и самозанятых граждан.</w:t>
      </w:r>
    </w:p>
    <w:p w:rsidR="00E2652B" w:rsidRDefault="00E2652B" w:rsidP="00E2652B">
      <w:pPr>
        <w:widowControl w:val="0"/>
        <w:tabs>
          <w:tab w:val="left" w:pos="993"/>
        </w:tabs>
        <w:autoSpaceDE w:val="0"/>
        <w:autoSpaceDN w:val="0"/>
        <w:adjustRightInd w:val="0"/>
        <w:ind w:firstLine="709"/>
        <w:jc w:val="both"/>
        <w:rPr>
          <w:sz w:val="26"/>
          <w:szCs w:val="26"/>
        </w:rPr>
      </w:pPr>
      <w:r w:rsidRPr="000078C1">
        <w:rPr>
          <w:sz w:val="26"/>
          <w:szCs w:val="26"/>
        </w:rPr>
        <w:t>2. Располагать банком нормативных правовых актов федерального, регионального и местного уровня.</w:t>
      </w:r>
    </w:p>
    <w:p w:rsidR="00D5560D" w:rsidRPr="000078C1" w:rsidRDefault="00D5560D" w:rsidP="00E2652B">
      <w:pPr>
        <w:widowControl w:val="0"/>
        <w:tabs>
          <w:tab w:val="left" w:pos="993"/>
        </w:tabs>
        <w:autoSpaceDE w:val="0"/>
        <w:autoSpaceDN w:val="0"/>
        <w:adjustRightInd w:val="0"/>
        <w:ind w:firstLine="709"/>
        <w:jc w:val="both"/>
        <w:rPr>
          <w:sz w:val="26"/>
          <w:szCs w:val="26"/>
        </w:rPr>
      </w:pPr>
      <w:r>
        <w:rPr>
          <w:sz w:val="26"/>
          <w:szCs w:val="26"/>
        </w:rPr>
        <w:t>Реализ</w:t>
      </w:r>
      <w:r w:rsidR="00FE0C01">
        <w:rPr>
          <w:sz w:val="26"/>
          <w:szCs w:val="26"/>
        </w:rPr>
        <w:t>ация</w:t>
      </w:r>
      <w:r>
        <w:rPr>
          <w:sz w:val="26"/>
          <w:szCs w:val="26"/>
        </w:rPr>
        <w:t xml:space="preserve"> мероприятия МП в 2017</w:t>
      </w:r>
      <w:r w:rsidR="00451F00">
        <w:rPr>
          <w:sz w:val="26"/>
          <w:szCs w:val="26"/>
        </w:rPr>
        <w:t xml:space="preserve"> </w:t>
      </w:r>
      <w:r>
        <w:rPr>
          <w:sz w:val="26"/>
          <w:szCs w:val="26"/>
        </w:rPr>
        <w:t>-</w:t>
      </w:r>
      <w:r w:rsidR="00451F00">
        <w:rPr>
          <w:sz w:val="26"/>
          <w:szCs w:val="26"/>
        </w:rPr>
        <w:t xml:space="preserve"> </w:t>
      </w:r>
      <w:r>
        <w:rPr>
          <w:sz w:val="26"/>
          <w:szCs w:val="26"/>
        </w:rPr>
        <w:t>2022 год</w:t>
      </w:r>
      <w:r w:rsidR="007B7EB4">
        <w:rPr>
          <w:sz w:val="26"/>
          <w:szCs w:val="26"/>
        </w:rPr>
        <w:t>ах</w:t>
      </w:r>
      <w:r>
        <w:rPr>
          <w:sz w:val="26"/>
          <w:szCs w:val="26"/>
        </w:rPr>
        <w:t xml:space="preserve"> осуществ</w:t>
      </w:r>
      <w:r w:rsidR="007B7EB4">
        <w:rPr>
          <w:sz w:val="26"/>
          <w:szCs w:val="26"/>
        </w:rPr>
        <w:t>ляла</w:t>
      </w:r>
      <w:r w:rsidR="00451F00">
        <w:rPr>
          <w:sz w:val="26"/>
          <w:szCs w:val="26"/>
        </w:rPr>
        <w:t>сь</w:t>
      </w:r>
      <w:r>
        <w:rPr>
          <w:sz w:val="26"/>
          <w:szCs w:val="26"/>
        </w:rPr>
        <w:t xml:space="preserve"> по средством обеспечения деятельности </w:t>
      </w:r>
      <w:r w:rsidRPr="00D5560D">
        <w:rPr>
          <w:sz w:val="26"/>
          <w:szCs w:val="26"/>
        </w:rPr>
        <w:t>Некоммерческой организацией «Норильский городской Фонд поддержки предпринимательства»</w:t>
      </w:r>
      <w:r>
        <w:rPr>
          <w:sz w:val="26"/>
          <w:szCs w:val="26"/>
        </w:rPr>
        <w:t>.</w:t>
      </w:r>
    </w:p>
    <w:p w:rsidR="00E2652B" w:rsidRPr="00E56E1D" w:rsidRDefault="00E2652B" w:rsidP="00E56E1D">
      <w:pPr>
        <w:widowControl w:val="0"/>
        <w:autoSpaceDE w:val="0"/>
        <w:autoSpaceDN w:val="0"/>
        <w:adjustRightInd w:val="0"/>
        <w:ind w:firstLine="709"/>
        <w:jc w:val="both"/>
        <w:rPr>
          <w:sz w:val="26"/>
          <w:szCs w:val="26"/>
        </w:rPr>
      </w:pPr>
    </w:p>
    <w:p w:rsidR="00E56E1D" w:rsidRPr="00E56E1D" w:rsidRDefault="005B5501" w:rsidP="00E56E1D">
      <w:pPr>
        <w:widowControl w:val="0"/>
        <w:tabs>
          <w:tab w:val="left" w:pos="993"/>
        </w:tabs>
        <w:autoSpaceDE w:val="0"/>
        <w:autoSpaceDN w:val="0"/>
        <w:adjustRightInd w:val="0"/>
        <w:jc w:val="center"/>
        <w:rPr>
          <w:sz w:val="26"/>
          <w:szCs w:val="26"/>
        </w:rPr>
      </w:pPr>
      <w:r>
        <w:rPr>
          <w:sz w:val="26"/>
          <w:szCs w:val="26"/>
        </w:rPr>
        <w:t>5</w:t>
      </w:r>
      <w:r w:rsidR="00E56E1D" w:rsidRPr="00E56E1D">
        <w:rPr>
          <w:sz w:val="26"/>
          <w:szCs w:val="26"/>
        </w:rPr>
        <w:t>. Основное мероприятие.</w:t>
      </w:r>
    </w:p>
    <w:p w:rsidR="00E56E1D" w:rsidRPr="00E56E1D" w:rsidRDefault="00E56E1D" w:rsidP="00E56E1D">
      <w:pPr>
        <w:widowControl w:val="0"/>
        <w:autoSpaceDE w:val="0"/>
        <w:autoSpaceDN w:val="0"/>
        <w:adjustRightInd w:val="0"/>
        <w:jc w:val="center"/>
        <w:rPr>
          <w:sz w:val="26"/>
          <w:szCs w:val="26"/>
        </w:rPr>
      </w:pPr>
      <w:r w:rsidRPr="00E56E1D">
        <w:rPr>
          <w:sz w:val="26"/>
          <w:szCs w:val="26"/>
        </w:rPr>
        <w:t>Обеспечение эффективного управления отраслью</w:t>
      </w:r>
    </w:p>
    <w:p w:rsidR="00E56E1D" w:rsidRPr="00E56E1D" w:rsidRDefault="00E56E1D" w:rsidP="00E56E1D">
      <w:pPr>
        <w:widowControl w:val="0"/>
        <w:autoSpaceDE w:val="0"/>
        <w:autoSpaceDN w:val="0"/>
        <w:adjustRightInd w:val="0"/>
        <w:jc w:val="both"/>
        <w:rPr>
          <w:sz w:val="26"/>
          <w:szCs w:val="26"/>
        </w:rPr>
      </w:pPr>
    </w:p>
    <w:p w:rsidR="00E56E1D" w:rsidRPr="000078C1" w:rsidRDefault="00E56E1D" w:rsidP="00E56E1D">
      <w:pPr>
        <w:autoSpaceDE w:val="0"/>
        <w:autoSpaceDN w:val="0"/>
        <w:adjustRightInd w:val="0"/>
        <w:ind w:firstLine="540"/>
        <w:jc w:val="both"/>
        <w:rPr>
          <w:sz w:val="26"/>
          <w:szCs w:val="26"/>
        </w:rPr>
      </w:pPr>
      <w:r w:rsidRPr="000078C1">
        <w:rPr>
          <w:sz w:val="26"/>
          <w:szCs w:val="26"/>
        </w:rPr>
        <w:t>Реализация данного мероприятия осуществляется следующими мероприятиями:</w:t>
      </w:r>
    </w:p>
    <w:p w:rsidR="00E56E1D" w:rsidRPr="000078C1" w:rsidRDefault="00E56E1D" w:rsidP="00E56E1D">
      <w:pPr>
        <w:autoSpaceDE w:val="0"/>
        <w:autoSpaceDN w:val="0"/>
        <w:adjustRightInd w:val="0"/>
        <w:ind w:firstLine="540"/>
        <w:jc w:val="both"/>
        <w:rPr>
          <w:sz w:val="26"/>
          <w:szCs w:val="26"/>
        </w:rPr>
      </w:pPr>
      <w:r w:rsidRPr="000078C1">
        <w:rPr>
          <w:sz w:val="26"/>
          <w:szCs w:val="26"/>
        </w:rPr>
        <w:t>1. Обеспечение выполнения функций органами местного самоуправления в части решения вопросов местного значения;</w:t>
      </w:r>
    </w:p>
    <w:p w:rsidR="00E56E1D" w:rsidRPr="000078C1" w:rsidRDefault="00E56E1D" w:rsidP="00E56E1D">
      <w:pPr>
        <w:autoSpaceDE w:val="0"/>
        <w:autoSpaceDN w:val="0"/>
        <w:adjustRightInd w:val="0"/>
        <w:ind w:firstLine="540"/>
        <w:jc w:val="both"/>
        <w:rPr>
          <w:sz w:val="26"/>
          <w:szCs w:val="26"/>
        </w:rPr>
      </w:pPr>
      <w:r w:rsidRPr="000078C1">
        <w:rPr>
          <w:sz w:val="26"/>
          <w:szCs w:val="26"/>
        </w:rPr>
        <w:t>2. Совершенствование материально-технической базы (приобретение основных средств и расходных материалов).</w:t>
      </w:r>
    </w:p>
    <w:p w:rsidR="00E56E1D" w:rsidRPr="000078C1" w:rsidRDefault="00E56E1D" w:rsidP="00E56E1D">
      <w:pPr>
        <w:autoSpaceDE w:val="0"/>
        <w:autoSpaceDN w:val="0"/>
        <w:adjustRightInd w:val="0"/>
        <w:ind w:firstLine="540"/>
        <w:jc w:val="both"/>
        <w:rPr>
          <w:sz w:val="26"/>
          <w:szCs w:val="26"/>
        </w:rPr>
      </w:pPr>
      <w:r w:rsidRPr="000078C1">
        <w:rPr>
          <w:sz w:val="26"/>
          <w:szCs w:val="26"/>
        </w:rPr>
        <w:t>Для реализации мероприятия МП предусмотрено обеспечение выполнения функций Управления путем осуществления муниципальных услуг (работ)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w:t>
      </w:r>
    </w:p>
    <w:p w:rsidR="00E56E1D" w:rsidRPr="000078C1" w:rsidRDefault="00E56E1D" w:rsidP="00E56E1D">
      <w:pPr>
        <w:pStyle w:val="1"/>
        <w:shd w:val="clear" w:color="auto" w:fill="auto"/>
        <w:spacing w:line="240" w:lineRule="auto"/>
        <w:ind w:firstLine="709"/>
        <w:jc w:val="both"/>
        <w:rPr>
          <w:rFonts w:ascii="Times New Roman" w:hAnsi="Times New Roman"/>
          <w:sz w:val="26"/>
          <w:szCs w:val="26"/>
        </w:rPr>
      </w:pPr>
      <w:r w:rsidRPr="000078C1">
        <w:rPr>
          <w:rFonts w:ascii="Times New Roman" w:hAnsi="Times New Roman"/>
          <w:sz w:val="26"/>
          <w:szCs w:val="26"/>
        </w:rPr>
        <w:t>1. В области создания условий для обеспечения жителей услугами общественного питания, торговли и бытового обслуживания Управление:</w:t>
      </w:r>
    </w:p>
    <w:p w:rsidR="00E56E1D" w:rsidRPr="000078C1" w:rsidRDefault="00E56E1D" w:rsidP="00E56E1D">
      <w:pPr>
        <w:pStyle w:val="1"/>
        <w:shd w:val="clear" w:color="auto" w:fill="auto"/>
        <w:spacing w:line="240" w:lineRule="auto"/>
        <w:ind w:firstLine="709"/>
        <w:jc w:val="both"/>
        <w:rPr>
          <w:rFonts w:ascii="Times New Roman" w:hAnsi="Times New Roman"/>
          <w:sz w:val="26"/>
          <w:szCs w:val="26"/>
        </w:rPr>
      </w:pPr>
      <w:r w:rsidRPr="000078C1">
        <w:rPr>
          <w:rFonts w:ascii="Times New Roman" w:hAnsi="Times New Roman"/>
          <w:sz w:val="26"/>
          <w:szCs w:val="26"/>
        </w:rPr>
        <w:t>- изучает состояние и развитие потребительского рынка на территории муниципального образования город Норильск;</w:t>
      </w:r>
    </w:p>
    <w:p w:rsidR="00E56E1D" w:rsidRPr="000078C1" w:rsidRDefault="00E56E1D" w:rsidP="00E56E1D">
      <w:pPr>
        <w:pStyle w:val="1"/>
        <w:shd w:val="clear" w:color="auto" w:fill="auto"/>
        <w:spacing w:line="240" w:lineRule="auto"/>
        <w:ind w:firstLine="709"/>
        <w:jc w:val="both"/>
        <w:rPr>
          <w:rFonts w:ascii="Times New Roman" w:hAnsi="Times New Roman"/>
          <w:sz w:val="26"/>
          <w:szCs w:val="26"/>
        </w:rPr>
      </w:pPr>
      <w:r w:rsidRPr="000078C1">
        <w:rPr>
          <w:rFonts w:ascii="Times New Roman" w:hAnsi="Times New Roman"/>
          <w:sz w:val="26"/>
          <w:szCs w:val="26"/>
        </w:rPr>
        <w:t>- принимает участие в создании условий для обеспечения жителей муниципального образования город Норильск услугами торговли в соответствии с Федеральным законом от 28.12.2009 № 381-ФЗ «Об основах государственного регулирования торговой деятельности в Российской Федерации»;</w:t>
      </w:r>
    </w:p>
    <w:p w:rsidR="00E56E1D" w:rsidRPr="000078C1" w:rsidRDefault="00E56E1D" w:rsidP="00E56E1D">
      <w:pPr>
        <w:pStyle w:val="1"/>
        <w:shd w:val="clear" w:color="auto" w:fill="auto"/>
        <w:spacing w:line="240" w:lineRule="auto"/>
        <w:ind w:firstLine="709"/>
        <w:jc w:val="both"/>
        <w:rPr>
          <w:rFonts w:ascii="Times New Roman" w:hAnsi="Times New Roman"/>
          <w:sz w:val="26"/>
          <w:szCs w:val="26"/>
        </w:rPr>
      </w:pPr>
      <w:r w:rsidRPr="000078C1">
        <w:rPr>
          <w:rFonts w:ascii="Times New Roman" w:hAnsi="Times New Roman"/>
          <w:sz w:val="26"/>
          <w:szCs w:val="26"/>
        </w:rPr>
        <w:lastRenderedPageBreak/>
        <w:t>- участвует в разработке предложений в области совершенствования сферы торговли и услуг на территории муниципального образования город Норильск;</w:t>
      </w:r>
    </w:p>
    <w:p w:rsidR="00E56E1D" w:rsidRPr="000078C1" w:rsidRDefault="00E56E1D" w:rsidP="00E56E1D">
      <w:pPr>
        <w:pStyle w:val="1"/>
        <w:shd w:val="clear" w:color="auto" w:fill="auto"/>
        <w:spacing w:line="240" w:lineRule="auto"/>
        <w:ind w:firstLine="709"/>
        <w:jc w:val="both"/>
        <w:rPr>
          <w:rFonts w:ascii="Times New Roman" w:hAnsi="Times New Roman"/>
          <w:sz w:val="26"/>
          <w:szCs w:val="26"/>
        </w:rPr>
      </w:pPr>
      <w:r w:rsidRPr="000078C1">
        <w:rPr>
          <w:rFonts w:ascii="Times New Roman" w:hAnsi="Times New Roman"/>
          <w:sz w:val="26"/>
          <w:szCs w:val="26"/>
        </w:rPr>
        <w:t xml:space="preserve">- обеспечивает создание резервов материальных ресурсов для ликвидации чрезвычайных ситуаций природного и техногенного характера на территории муниципального образования город Норильск; </w:t>
      </w:r>
    </w:p>
    <w:p w:rsidR="00E56E1D" w:rsidRPr="000078C1" w:rsidRDefault="00E56E1D" w:rsidP="00E56E1D">
      <w:pPr>
        <w:pStyle w:val="1"/>
        <w:shd w:val="clear" w:color="auto" w:fill="auto"/>
        <w:spacing w:line="240" w:lineRule="auto"/>
        <w:ind w:firstLine="709"/>
        <w:jc w:val="both"/>
        <w:rPr>
          <w:rFonts w:ascii="Times New Roman" w:hAnsi="Times New Roman"/>
          <w:sz w:val="26"/>
          <w:szCs w:val="26"/>
        </w:rPr>
      </w:pPr>
      <w:r w:rsidRPr="000078C1">
        <w:rPr>
          <w:rFonts w:ascii="Times New Roman" w:hAnsi="Times New Roman"/>
          <w:sz w:val="26"/>
          <w:szCs w:val="26"/>
        </w:rPr>
        <w:t>- осуществляет мониторинг цен на социально значимые продовольственные товары, реализуемые хозяйствующими субъектами на территории муниципального образования город Норильск.</w:t>
      </w:r>
    </w:p>
    <w:p w:rsidR="00E56E1D" w:rsidRPr="000078C1" w:rsidRDefault="00E56E1D" w:rsidP="00E56E1D">
      <w:pPr>
        <w:autoSpaceDE w:val="0"/>
        <w:autoSpaceDN w:val="0"/>
        <w:adjustRightInd w:val="0"/>
        <w:ind w:firstLine="709"/>
        <w:jc w:val="both"/>
        <w:rPr>
          <w:sz w:val="26"/>
          <w:szCs w:val="26"/>
        </w:rPr>
      </w:pPr>
      <w:r w:rsidRPr="000078C1">
        <w:rPr>
          <w:sz w:val="26"/>
          <w:szCs w:val="26"/>
        </w:rPr>
        <w:t>2. В области развития и поддержки малого и среднего предпринимательства Управление:</w:t>
      </w:r>
    </w:p>
    <w:p w:rsidR="00E56E1D" w:rsidRPr="000078C1" w:rsidRDefault="00E56E1D" w:rsidP="00E56E1D">
      <w:pPr>
        <w:autoSpaceDE w:val="0"/>
        <w:autoSpaceDN w:val="0"/>
        <w:adjustRightInd w:val="0"/>
        <w:ind w:firstLine="709"/>
        <w:jc w:val="both"/>
        <w:rPr>
          <w:sz w:val="26"/>
          <w:szCs w:val="26"/>
        </w:rPr>
      </w:pPr>
      <w:r w:rsidRPr="000078C1">
        <w:rPr>
          <w:sz w:val="26"/>
          <w:szCs w:val="26"/>
        </w:rPr>
        <w:t>- участвует в разработке и реализации мероприятий муниципальных программ и правовых актов органов местного самоуправления муниципального образования город Норильск, направленных на поддержку и развитие малого и среднего предпринимательства в соответствии с действующим законодательством Российской Федерации, Красноярского края;</w:t>
      </w:r>
    </w:p>
    <w:p w:rsidR="00E56E1D" w:rsidRPr="000078C1" w:rsidRDefault="00E56E1D" w:rsidP="00E56E1D">
      <w:pPr>
        <w:autoSpaceDE w:val="0"/>
        <w:autoSpaceDN w:val="0"/>
        <w:adjustRightInd w:val="0"/>
        <w:ind w:firstLine="709"/>
        <w:jc w:val="both"/>
        <w:rPr>
          <w:sz w:val="26"/>
          <w:szCs w:val="26"/>
        </w:rPr>
      </w:pPr>
      <w:r w:rsidRPr="000078C1">
        <w:rPr>
          <w:sz w:val="26"/>
          <w:szCs w:val="26"/>
        </w:rPr>
        <w:t>- оказывает информационную и консультационную поддержку субъектам малого и среднего предпринимательства;</w:t>
      </w:r>
    </w:p>
    <w:p w:rsidR="00E56E1D" w:rsidRPr="000078C1" w:rsidRDefault="00E56E1D" w:rsidP="00E56E1D">
      <w:pPr>
        <w:autoSpaceDE w:val="0"/>
        <w:autoSpaceDN w:val="0"/>
        <w:adjustRightInd w:val="0"/>
        <w:ind w:firstLine="709"/>
        <w:jc w:val="both"/>
        <w:rPr>
          <w:sz w:val="26"/>
          <w:szCs w:val="26"/>
        </w:rPr>
      </w:pPr>
      <w:r w:rsidRPr="000078C1">
        <w:rPr>
          <w:sz w:val="26"/>
          <w:szCs w:val="26"/>
        </w:rPr>
        <w:t>- предоставляет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сведения о субъектах малого и среднего предпринимательства</w:t>
      </w:r>
      <w:r w:rsidR="00434FEA" w:rsidRPr="000078C1">
        <w:rPr>
          <w:sz w:val="26"/>
          <w:szCs w:val="26"/>
        </w:rPr>
        <w:t xml:space="preserve"> и самозанятых граждан</w:t>
      </w:r>
      <w:r w:rsidRPr="000078C1">
        <w:rPr>
          <w:sz w:val="26"/>
          <w:szCs w:val="26"/>
        </w:rPr>
        <w:t>, которым оказана финансовая поддержка в рамках МП;</w:t>
      </w:r>
    </w:p>
    <w:p w:rsidR="00E56E1D" w:rsidRPr="000078C1" w:rsidRDefault="00E56E1D" w:rsidP="00E56E1D">
      <w:pPr>
        <w:autoSpaceDE w:val="0"/>
        <w:autoSpaceDN w:val="0"/>
        <w:adjustRightInd w:val="0"/>
        <w:ind w:firstLine="709"/>
        <w:jc w:val="both"/>
        <w:rPr>
          <w:sz w:val="26"/>
          <w:szCs w:val="26"/>
        </w:rPr>
      </w:pPr>
      <w:r w:rsidRPr="000078C1">
        <w:rPr>
          <w:sz w:val="26"/>
          <w:szCs w:val="26"/>
        </w:rPr>
        <w:t>- участвует в проведении городских мероприятий, в подготовке и проведении ярмарок, выставок, конкурсов среди предприятий потребительского рынка, конкурсов профессионального мастерства в сфере торговли и услуг;</w:t>
      </w:r>
    </w:p>
    <w:p w:rsidR="00E56E1D" w:rsidRPr="000078C1" w:rsidRDefault="00434FEA" w:rsidP="00E56E1D">
      <w:pPr>
        <w:autoSpaceDE w:val="0"/>
        <w:autoSpaceDN w:val="0"/>
        <w:adjustRightInd w:val="0"/>
        <w:ind w:firstLine="709"/>
        <w:jc w:val="both"/>
        <w:rPr>
          <w:sz w:val="26"/>
          <w:szCs w:val="26"/>
        </w:rPr>
      </w:pPr>
      <w:r w:rsidRPr="000078C1">
        <w:rPr>
          <w:sz w:val="26"/>
          <w:szCs w:val="26"/>
        </w:rPr>
        <w:t>- организует семинары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rsidR="00E56E1D" w:rsidRPr="000078C1" w:rsidRDefault="00E56E1D" w:rsidP="005B5501">
      <w:pPr>
        <w:autoSpaceDE w:val="0"/>
        <w:autoSpaceDN w:val="0"/>
        <w:adjustRightInd w:val="0"/>
        <w:ind w:firstLine="709"/>
        <w:jc w:val="both"/>
        <w:rPr>
          <w:sz w:val="26"/>
          <w:szCs w:val="26"/>
        </w:rPr>
      </w:pPr>
      <w:r w:rsidRPr="000078C1">
        <w:rPr>
          <w:sz w:val="26"/>
          <w:szCs w:val="26"/>
        </w:rPr>
        <w:t>3. В сфере регулирования деятельности муниципальных унитарных предприятий муниципального образования город Норильск и обществ с ограниченной ответственностью, единственным участником которых является Администрация города Норильска, Управление:</w:t>
      </w:r>
    </w:p>
    <w:p w:rsidR="00E56E1D" w:rsidRPr="000078C1" w:rsidRDefault="00E56E1D" w:rsidP="00E56E1D">
      <w:pPr>
        <w:autoSpaceDE w:val="0"/>
        <w:autoSpaceDN w:val="0"/>
        <w:adjustRightInd w:val="0"/>
        <w:ind w:firstLine="709"/>
        <w:jc w:val="both"/>
        <w:rPr>
          <w:sz w:val="26"/>
          <w:szCs w:val="26"/>
        </w:rPr>
      </w:pPr>
      <w:r w:rsidRPr="000078C1">
        <w:rPr>
          <w:sz w:val="26"/>
          <w:szCs w:val="26"/>
        </w:rPr>
        <w:t>- определяет перечень муниципальных унитарных предприятий для осуществления проверки (ревизии) финансово-хозяйственной деятельности; подготавливает информацию о проверках (ревизиях) финансово-хозяйственной деятельности муниципальных унитарных предприятий;</w:t>
      </w:r>
    </w:p>
    <w:p w:rsidR="00E56E1D" w:rsidRPr="000078C1" w:rsidRDefault="00E56E1D" w:rsidP="00E56E1D">
      <w:pPr>
        <w:autoSpaceDE w:val="0"/>
        <w:autoSpaceDN w:val="0"/>
        <w:adjustRightInd w:val="0"/>
        <w:ind w:firstLine="709"/>
        <w:jc w:val="both"/>
        <w:rPr>
          <w:sz w:val="26"/>
          <w:szCs w:val="26"/>
        </w:rPr>
      </w:pPr>
      <w:r w:rsidRPr="000078C1">
        <w:rPr>
          <w:sz w:val="26"/>
          <w:szCs w:val="26"/>
        </w:rPr>
        <w:t>- осуществляет анализ финансово-хозяйственной деятельности муниципальных унитарных предприятий и обществ с ограниченной ответственностью,</w:t>
      </w:r>
      <w:r w:rsidRPr="000078C1">
        <w:rPr>
          <w:color w:val="00B050"/>
          <w:sz w:val="26"/>
          <w:szCs w:val="26"/>
        </w:rPr>
        <w:t xml:space="preserve"> </w:t>
      </w:r>
      <w:r w:rsidRPr="000078C1">
        <w:rPr>
          <w:sz w:val="26"/>
          <w:szCs w:val="26"/>
        </w:rPr>
        <w:t>единственным участником которых является Администрация города Норильска, на основе предоставленной отчетности;</w:t>
      </w:r>
    </w:p>
    <w:p w:rsidR="00E56E1D" w:rsidRPr="000078C1" w:rsidRDefault="00E56E1D" w:rsidP="00E56E1D">
      <w:pPr>
        <w:widowControl w:val="0"/>
        <w:tabs>
          <w:tab w:val="left" w:pos="993"/>
        </w:tabs>
        <w:autoSpaceDE w:val="0"/>
        <w:autoSpaceDN w:val="0"/>
        <w:adjustRightInd w:val="0"/>
        <w:ind w:firstLine="709"/>
        <w:jc w:val="both"/>
        <w:rPr>
          <w:sz w:val="26"/>
          <w:szCs w:val="26"/>
        </w:rPr>
      </w:pPr>
      <w:r w:rsidRPr="000078C1">
        <w:rPr>
          <w:sz w:val="26"/>
          <w:szCs w:val="26"/>
        </w:rPr>
        <w:t>- обеспечивает подготовку анализа исполнения муниципальными унитарными предприятиями и обществами с ограниченной ответственностью,</w:t>
      </w:r>
      <w:r w:rsidRPr="000078C1">
        <w:rPr>
          <w:color w:val="00B050"/>
          <w:sz w:val="26"/>
          <w:szCs w:val="26"/>
        </w:rPr>
        <w:t xml:space="preserve"> </w:t>
      </w:r>
      <w:r w:rsidRPr="000078C1">
        <w:rPr>
          <w:sz w:val="26"/>
          <w:szCs w:val="26"/>
        </w:rPr>
        <w:t>единственным участником которых является Администрация города Норильска, установленных показателей планов (программ) финансово-хозяйственной деятельности.</w:t>
      </w:r>
    </w:p>
    <w:p w:rsidR="00E56E1D" w:rsidRPr="00E56E1D" w:rsidRDefault="00E56E1D" w:rsidP="00E56E1D">
      <w:pPr>
        <w:widowControl w:val="0"/>
        <w:tabs>
          <w:tab w:val="left" w:pos="993"/>
        </w:tabs>
        <w:autoSpaceDE w:val="0"/>
        <w:autoSpaceDN w:val="0"/>
        <w:adjustRightInd w:val="0"/>
        <w:ind w:firstLine="709"/>
        <w:jc w:val="both"/>
        <w:rPr>
          <w:sz w:val="26"/>
          <w:szCs w:val="26"/>
        </w:rPr>
      </w:pPr>
    </w:p>
    <w:p w:rsidR="00E56E1D" w:rsidRPr="00E56E1D" w:rsidRDefault="007E74C0" w:rsidP="00E56E1D">
      <w:pPr>
        <w:pStyle w:val="Style14"/>
        <w:tabs>
          <w:tab w:val="left" w:pos="1220"/>
        </w:tabs>
        <w:ind w:firstLine="709"/>
        <w:jc w:val="center"/>
        <w:rPr>
          <w:color w:val="000000"/>
          <w:sz w:val="26"/>
          <w:szCs w:val="26"/>
        </w:rPr>
      </w:pPr>
      <w:r>
        <w:rPr>
          <w:color w:val="000000"/>
          <w:sz w:val="26"/>
          <w:szCs w:val="26"/>
        </w:rPr>
        <w:t>6</w:t>
      </w:r>
      <w:r w:rsidR="00E56E1D" w:rsidRPr="00E56E1D">
        <w:rPr>
          <w:color w:val="000000"/>
          <w:sz w:val="26"/>
          <w:szCs w:val="26"/>
        </w:rPr>
        <w:t>. Основное мероприятие. Предоставление имущественной поддержки субъектам малого и среднего предпринимательства</w:t>
      </w:r>
      <w:r w:rsidR="00237267">
        <w:rPr>
          <w:color w:val="000000"/>
          <w:sz w:val="26"/>
          <w:szCs w:val="26"/>
        </w:rPr>
        <w:t>, самозанятым гражданам</w:t>
      </w:r>
      <w:r w:rsidR="00E56E1D" w:rsidRPr="00E56E1D">
        <w:rPr>
          <w:color w:val="000000"/>
          <w:sz w:val="26"/>
          <w:szCs w:val="26"/>
        </w:rPr>
        <w:t xml:space="preserve">, а </w:t>
      </w:r>
      <w:r w:rsidR="00E56E1D" w:rsidRPr="00E56E1D">
        <w:rPr>
          <w:color w:val="000000"/>
          <w:sz w:val="26"/>
          <w:szCs w:val="26"/>
        </w:rPr>
        <w:lastRenderedPageBreak/>
        <w:t>также организациям, образующим инфраструктуру поддержки субъектов малого и среднего предпринимательства</w:t>
      </w:r>
    </w:p>
    <w:p w:rsidR="00E56E1D" w:rsidRPr="00E56E1D" w:rsidRDefault="00E56E1D" w:rsidP="00E56E1D">
      <w:pPr>
        <w:pStyle w:val="Style14"/>
        <w:tabs>
          <w:tab w:val="left" w:pos="1220"/>
        </w:tabs>
        <w:ind w:firstLine="709"/>
        <w:jc w:val="center"/>
        <w:rPr>
          <w:color w:val="000000"/>
          <w:sz w:val="26"/>
          <w:szCs w:val="26"/>
        </w:rPr>
      </w:pPr>
    </w:p>
    <w:p w:rsidR="00E56E1D" w:rsidRPr="000078C1" w:rsidRDefault="00E56E1D" w:rsidP="00E56E1D">
      <w:pPr>
        <w:widowControl w:val="0"/>
        <w:autoSpaceDE w:val="0"/>
        <w:autoSpaceDN w:val="0"/>
        <w:adjustRightInd w:val="0"/>
        <w:ind w:firstLine="709"/>
        <w:jc w:val="both"/>
        <w:rPr>
          <w:sz w:val="26"/>
          <w:szCs w:val="26"/>
        </w:rPr>
      </w:pPr>
      <w:r w:rsidRPr="000078C1">
        <w:rPr>
          <w:sz w:val="26"/>
          <w:szCs w:val="26"/>
        </w:rPr>
        <w:t>Предоставление имущественной поддержки субъектам малого и среднего предпринимательства</w:t>
      </w:r>
      <w:r w:rsidR="00237267" w:rsidRPr="000078C1">
        <w:rPr>
          <w:sz w:val="26"/>
          <w:szCs w:val="26"/>
        </w:rPr>
        <w:t>, самозанятым гражданам</w:t>
      </w:r>
      <w:r w:rsidRPr="000078C1">
        <w:rPr>
          <w:sz w:val="26"/>
          <w:szCs w:val="26"/>
        </w:rPr>
        <w:t>, а также организациям, образующим инфраструктуру поддержки субъектов малого и среднего предпринимательства, на территории муниципального образования город Норильск осуществляется в соответствии с Федеральным законом от 24.07.2007 №209-ФЗ «О развитии малого и среднего предпринимательства в Российской Федерации», Федеральным законом от 26.07.2006 №135-ФЗ «О защите конкуренции», решением Норильского городского Совета депутатов от 10.04.2018 №5/5-119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56E1D" w:rsidRPr="000078C1" w:rsidRDefault="00E56E1D" w:rsidP="00E56E1D">
      <w:pPr>
        <w:widowControl w:val="0"/>
        <w:autoSpaceDE w:val="0"/>
        <w:autoSpaceDN w:val="0"/>
        <w:adjustRightInd w:val="0"/>
        <w:ind w:firstLine="709"/>
        <w:jc w:val="both"/>
        <w:rPr>
          <w:color w:val="000000"/>
          <w:sz w:val="26"/>
          <w:szCs w:val="26"/>
        </w:rPr>
      </w:pPr>
      <w:r w:rsidRPr="000078C1">
        <w:rPr>
          <w:color w:val="000000"/>
          <w:sz w:val="26"/>
          <w:szCs w:val="26"/>
        </w:rPr>
        <w:t>Реализация данного мероприятия осуществляется по следующим направлениям:</w:t>
      </w:r>
    </w:p>
    <w:p w:rsidR="00E56E1D" w:rsidRPr="000078C1" w:rsidRDefault="00E56E1D" w:rsidP="00E56E1D">
      <w:pPr>
        <w:widowControl w:val="0"/>
        <w:tabs>
          <w:tab w:val="left" w:pos="993"/>
        </w:tabs>
        <w:autoSpaceDE w:val="0"/>
        <w:autoSpaceDN w:val="0"/>
        <w:adjustRightInd w:val="0"/>
        <w:ind w:firstLine="709"/>
        <w:jc w:val="both"/>
        <w:rPr>
          <w:color w:val="000000"/>
          <w:spacing w:val="-4"/>
          <w:sz w:val="26"/>
          <w:szCs w:val="26"/>
        </w:rPr>
      </w:pPr>
      <w:r w:rsidRPr="000078C1">
        <w:rPr>
          <w:color w:val="000000"/>
          <w:spacing w:val="-4"/>
          <w:sz w:val="26"/>
          <w:szCs w:val="26"/>
        </w:rPr>
        <w:t>1. Формирование перечня муниципального имущества, необходимого для реализации мер по имущественной поддержке субъектов малого и среднего предпринимательства</w:t>
      </w:r>
      <w:r w:rsidR="00AC6C8E" w:rsidRPr="000078C1">
        <w:rPr>
          <w:color w:val="000000"/>
          <w:spacing w:val="-4"/>
          <w:sz w:val="26"/>
          <w:szCs w:val="26"/>
        </w:rPr>
        <w:t xml:space="preserve">, </w:t>
      </w:r>
      <w:r w:rsidR="00AC6C8E" w:rsidRPr="000078C1">
        <w:rPr>
          <w:color w:val="000000"/>
          <w:sz w:val="26"/>
          <w:szCs w:val="26"/>
        </w:rPr>
        <w:t>самозанятых граждан</w:t>
      </w:r>
      <w:r w:rsidRPr="000078C1">
        <w:rPr>
          <w:color w:val="000000"/>
          <w:spacing w:val="-4"/>
          <w:sz w:val="26"/>
          <w:szCs w:val="26"/>
        </w:rPr>
        <w:t xml:space="preserve"> и организаций, образующих инфраструктуру поддержки субъектов малого и среднего предпринимательства,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имущественной поддержки, в соответствии с решением Норильского городского Совета депутатов от 10.04.2018 №5/5-118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AC6C8E" w:rsidRPr="000078C1">
        <w:rPr>
          <w:color w:val="000000"/>
          <w:spacing w:val="-4"/>
          <w:sz w:val="26"/>
          <w:szCs w:val="26"/>
        </w:rPr>
        <w:t>»</w:t>
      </w:r>
      <w:r w:rsidRPr="000078C1">
        <w:rPr>
          <w:color w:val="000000"/>
          <w:spacing w:val="-4"/>
          <w:sz w:val="26"/>
          <w:szCs w:val="26"/>
        </w:rPr>
        <w:t xml:space="preserve"> </w:t>
      </w:r>
      <w:r w:rsidRPr="000078C1">
        <w:rPr>
          <w:sz w:val="26"/>
          <w:szCs w:val="26"/>
        </w:rPr>
        <w:t>(далее – Перечень)</w:t>
      </w:r>
      <w:r w:rsidRPr="000078C1">
        <w:rPr>
          <w:color w:val="000000"/>
          <w:spacing w:val="-4"/>
          <w:sz w:val="26"/>
          <w:szCs w:val="26"/>
        </w:rPr>
        <w:t>.</w:t>
      </w:r>
    </w:p>
    <w:p w:rsidR="00E56E1D" w:rsidRPr="000078C1" w:rsidRDefault="00E56E1D" w:rsidP="00E56E1D">
      <w:pPr>
        <w:pStyle w:val="af2"/>
        <w:ind w:firstLine="709"/>
        <w:jc w:val="both"/>
        <w:rPr>
          <w:color w:val="000000"/>
          <w:sz w:val="26"/>
          <w:szCs w:val="26"/>
        </w:rPr>
      </w:pPr>
      <w:r w:rsidRPr="000078C1">
        <w:rPr>
          <w:color w:val="000000"/>
          <w:sz w:val="26"/>
          <w:szCs w:val="26"/>
        </w:rPr>
        <w:t>Включению в Перечень подлежит, находящееся в собственности муниципального образования город Норильск имущество, числящееся в казне муниципального образования, свободное от прав третьих лиц (за исключением имущественных прав субъектов малого и среднего предпринимательства).</w:t>
      </w:r>
    </w:p>
    <w:p w:rsidR="00E56E1D" w:rsidRPr="000078C1" w:rsidRDefault="00E56E1D" w:rsidP="00E56E1D">
      <w:pPr>
        <w:widowControl w:val="0"/>
        <w:tabs>
          <w:tab w:val="left" w:pos="993"/>
        </w:tabs>
        <w:autoSpaceDE w:val="0"/>
        <w:autoSpaceDN w:val="0"/>
        <w:adjustRightInd w:val="0"/>
        <w:ind w:firstLine="709"/>
        <w:jc w:val="both"/>
        <w:rPr>
          <w:color w:val="000000"/>
          <w:sz w:val="26"/>
          <w:szCs w:val="26"/>
        </w:rPr>
      </w:pPr>
      <w:r w:rsidRPr="000078C1">
        <w:rPr>
          <w:color w:val="000000"/>
          <w:sz w:val="26"/>
          <w:szCs w:val="26"/>
        </w:rPr>
        <w:t>2. Предоставление имущественной поддержки субъектам малого и среднего предпринимательства</w:t>
      </w:r>
      <w:r w:rsidR="00AC6C8E" w:rsidRPr="000078C1">
        <w:rPr>
          <w:color w:val="000000"/>
          <w:sz w:val="26"/>
          <w:szCs w:val="26"/>
        </w:rPr>
        <w:t>, самозанятым гражданам</w:t>
      </w:r>
      <w:r w:rsidRPr="000078C1">
        <w:rPr>
          <w:color w:val="000000"/>
          <w:sz w:val="26"/>
          <w:szCs w:val="26"/>
        </w:rPr>
        <w:t>, а также организациям, образующим инфраструктуру поддержки субъектов малого и среднего предпринимательства.</w:t>
      </w:r>
    </w:p>
    <w:p w:rsidR="00E56E1D" w:rsidRPr="000078C1" w:rsidRDefault="00E56E1D" w:rsidP="00E56E1D">
      <w:pPr>
        <w:pStyle w:val="af2"/>
        <w:ind w:firstLine="709"/>
        <w:jc w:val="both"/>
        <w:rPr>
          <w:color w:val="000000"/>
          <w:sz w:val="26"/>
          <w:szCs w:val="26"/>
        </w:rPr>
      </w:pPr>
      <w:r w:rsidRPr="000078C1">
        <w:rPr>
          <w:color w:val="000000"/>
          <w:sz w:val="26"/>
          <w:szCs w:val="26"/>
        </w:rPr>
        <w:t>Поддержка осуществляется в виде передачи во владение и (или) в пользование муниципального имущества, в том числе зданий, строений, сооружений, нежилых помещений.</w:t>
      </w:r>
    </w:p>
    <w:p w:rsidR="00E56E1D" w:rsidRPr="000078C1" w:rsidRDefault="00E56E1D" w:rsidP="00E56E1D">
      <w:pPr>
        <w:widowControl w:val="0"/>
        <w:tabs>
          <w:tab w:val="left" w:pos="993"/>
        </w:tabs>
        <w:autoSpaceDE w:val="0"/>
        <w:autoSpaceDN w:val="0"/>
        <w:adjustRightInd w:val="0"/>
        <w:ind w:firstLine="709"/>
        <w:jc w:val="both"/>
        <w:rPr>
          <w:rFonts w:eastAsia="SimSun"/>
          <w:color w:val="000000"/>
          <w:sz w:val="26"/>
          <w:szCs w:val="26"/>
          <w:lang w:eastAsia="zh-CN"/>
        </w:rPr>
      </w:pPr>
      <w:r w:rsidRPr="000078C1">
        <w:rPr>
          <w:rFonts w:eastAsia="SimSun"/>
          <w:color w:val="000000"/>
          <w:sz w:val="26"/>
          <w:szCs w:val="26"/>
          <w:lang w:eastAsia="zh-CN"/>
        </w:rPr>
        <w:t xml:space="preserve">Контроль за целевым использованием муниципального имущества, переданного </w:t>
      </w:r>
      <w:r w:rsidRPr="000078C1">
        <w:rPr>
          <w:color w:val="000000"/>
          <w:sz w:val="26"/>
          <w:szCs w:val="26"/>
        </w:rPr>
        <w:t>во владение и (или) в пользование</w:t>
      </w:r>
      <w:r w:rsidRPr="000078C1">
        <w:rPr>
          <w:rFonts w:eastAsia="SimSun"/>
          <w:color w:val="000000"/>
          <w:sz w:val="26"/>
          <w:szCs w:val="26"/>
          <w:lang w:eastAsia="zh-CN"/>
        </w:rPr>
        <w:t xml:space="preserve"> субъектам малого и среднего предпринимательства</w:t>
      </w:r>
      <w:r w:rsidR="00AC6C8E" w:rsidRPr="000078C1">
        <w:rPr>
          <w:rFonts w:eastAsia="SimSun"/>
          <w:color w:val="000000"/>
          <w:sz w:val="26"/>
          <w:szCs w:val="26"/>
          <w:lang w:eastAsia="zh-CN"/>
        </w:rPr>
        <w:t xml:space="preserve">, </w:t>
      </w:r>
      <w:r w:rsidR="00AC6C8E" w:rsidRPr="000078C1">
        <w:rPr>
          <w:color w:val="000000"/>
          <w:sz w:val="26"/>
          <w:szCs w:val="26"/>
        </w:rPr>
        <w:t>самозанятым гражданам</w:t>
      </w:r>
      <w:r w:rsidRPr="000078C1">
        <w:rPr>
          <w:rFonts w:eastAsia="SimSun"/>
          <w:color w:val="000000"/>
          <w:sz w:val="26"/>
          <w:szCs w:val="26"/>
          <w:lang w:eastAsia="zh-CN"/>
        </w:rPr>
        <w:t xml:space="preserve"> и организациям, образующим </w:t>
      </w:r>
      <w:r w:rsidRPr="000078C1">
        <w:rPr>
          <w:rFonts w:eastAsia="SimSun"/>
          <w:color w:val="000000"/>
          <w:sz w:val="26"/>
          <w:szCs w:val="26"/>
          <w:lang w:eastAsia="zh-CN"/>
        </w:rPr>
        <w:lastRenderedPageBreak/>
        <w:t>инфраструктуру поддержки субъектов малого и среднего предпринимательства, осуществляется Управлением имущества Администрации города Норильска (далее – Управление имущества).</w:t>
      </w:r>
    </w:p>
    <w:p w:rsidR="00E56E1D" w:rsidRPr="000078C1" w:rsidRDefault="00E56E1D" w:rsidP="00E56E1D">
      <w:pPr>
        <w:autoSpaceDE w:val="0"/>
        <w:autoSpaceDN w:val="0"/>
        <w:adjustRightInd w:val="0"/>
        <w:ind w:firstLine="709"/>
        <w:jc w:val="both"/>
        <w:rPr>
          <w:sz w:val="26"/>
          <w:szCs w:val="26"/>
        </w:rPr>
      </w:pPr>
      <w:r w:rsidRPr="000078C1">
        <w:rPr>
          <w:rFonts w:eastAsia="SimSun"/>
          <w:sz w:val="26"/>
          <w:szCs w:val="26"/>
          <w:lang w:eastAsia="zh-CN"/>
        </w:rPr>
        <w:t xml:space="preserve">3. </w:t>
      </w:r>
      <w:r w:rsidRPr="000078C1">
        <w:rPr>
          <w:sz w:val="26"/>
          <w:szCs w:val="26"/>
        </w:rPr>
        <w:t>Предоставление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сведений о субъектах малого и среднего предпринимательства</w:t>
      </w:r>
      <w:r w:rsidR="00434FEA" w:rsidRPr="000078C1">
        <w:rPr>
          <w:sz w:val="26"/>
          <w:szCs w:val="26"/>
        </w:rPr>
        <w:t xml:space="preserve"> и самозанятых гражданах</w:t>
      </w:r>
      <w:r w:rsidRPr="000078C1">
        <w:rPr>
          <w:sz w:val="26"/>
          <w:szCs w:val="26"/>
        </w:rPr>
        <w:t>, которым оказана имущественная поддержка.</w:t>
      </w:r>
    </w:p>
    <w:p w:rsidR="00E56E1D" w:rsidRPr="00E56E1D" w:rsidRDefault="00E56E1D" w:rsidP="00E56E1D">
      <w:pPr>
        <w:widowControl w:val="0"/>
        <w:tabs>
          <w:tab w:val="left" w:pos="993"/>
        </w:tabs>
        <w:autoSpaceDE w:val="0"/>
        <w:autoSpaceDN w:val="0"/>
        <w:adjustRightInd w:val="0"/>
        <w:jc w:val="center"/>
        <w:rPr>
          <w:sz w:val="26"/>
          <w:szCs w:val="26"/>
        </w:rPr>
      </w:pPr>
    </w:p>
    <w:p w:rsidR="00E56E1D" w:rsidRPr="00E56E1D" w:rsidRDefault="00E56E1D" w:rsidP="00E56E1D">
      <w:pPr>
        <w:widowControl w:val="0"/>
        <w:tabs>
          <w:tab w:val="left" w:pos="993"/>
        </w:tabs>
        <w:autoSpaceDE w:val="0"/>
        <w:autoSpaceDN w:val="0"/>
        <w:adjustRightInd w:val="0"/>
        <w:jc w:val="center"/>
        <w:rPr>
          <w:sz w:val="26"/>
          <w:szCs w:val="26"/>
        </w:rPr>
      </w:pPr>
      <w:r w:rsidRPr="00E56E1D">
        <w:rPr>
          <w:sz w:val="26"/>
          <w:szCs w:val="26"/>
        </w:rPr>
        <w:t>4. МЕХАНИЗМ РЕАЛИЗАЦИИ МП</w:t>
      </w:r>
    </w:p>
    <w:p w:rsidR="00E56E1D" w:rsidRPr="00E56E1D" w:rsidRDefault="00E56E1D" w:rsidP="00E56E1D">
      <w:pPr>
        <w:widowControl w:val="0"/>
        <w:tabs>
          <w:tab w:val="left" w:pos="993"/>
        </w:tabs>
        <w:autoSpaceDE w:val="0"/>
        <w:autoSpaceDN w:val="0"/>
        <w:adjustRightInd w:val="0"/>
        <w:jc w:val="center"/>
        <w:rPr>
          <w:sz w:val="26"/>
          <w:szCs w:val="26"/>
        </w:rPr>
      </w:pPr>
    </w:p>
    <w:p w:rsidR="00E56E1D" w:rsidRPr="000078C1" w:rsidRDefault="00E56E1D" w:rsidP="00E56E1D">
      <w:pPr>
        <w:widowControl w:val="0"/>
        <w:autoSpaceDE w:val="0"/>
        <w:autoSpaceDN w:val="0"/>
        <w:adjustRightInd w:val="0"/>
        <w:ind w:firstLine="709"/>
        <w:jc w:val="both"/>
        <w:rPr>
          <w:spacing w:val="-2"/>
          <w:sz w:val="26"/>
          <w:szCs w:val="26"/>
        </w:rPr>
      </w:pPr>
      <w:r w:rsidRPr="000078C1">
        <w:rPr>
          <w:spacing w:val="-2"/>
          <w:sz w:val="26"/>
          <w:szCs w:val="26"/>
        </w:rPr>
        <w:t>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rsidR="00E56E1D" w:rsidRPr="000078C1" w:rsidRDefault="00E56E1D" w:rsidP="00E56E1D">
      <w:pPr>
        <w:widowControl w:val="0"/>
        <w:autoSpaceDE w:val="0"/>
        <w:autoSpaceDN w:val="0"/>
        <w:adjustRightInd w:val="0"/>
        <w:ind w:firstLine="709"/>
        <w:jc w:val="both"/>
        <w:rPr>
          <w:spacing w:val="-2"/>
          <w:sz w:val="26"/>
          <w:szCs w:val="26"/>
        </w:rPr>
      </w:pPr>
      <w:r w:rsidRPr="000078C1">
        <w:rPr>
          <w:spacing w:val="-2"/>
          <w:sz w:val="26"/>
          <w:szCs w:val="26"/>
        </w:rPr>
        <w:t xml:space="preserve">Ответственный исполнитель и разработчик МП </w:t>
      </w:r>
      <w:r w:rsidR="007E74C0" w:rsidRPr="000078C1">
        <w:rPr>
          <w:rFonts w:eastAsia="SimSun"/>
          <w:color w:val="000000"/>
          <w:sz w:val="26"/>
          <w:szCs w:val="26"/>
          <w:lang w:eastAsia="zh-CN"/>
        </w:rPr>
        <w:t>–</w:t>
      </w:r>
      <w:r w:rsidRPr="000078C1">
        <w:rPr>
          <w:spacing w:val="-2"/>
          <w:sz w:val="26"/>
          <w:szCs w:val="26"/>
        </w:rPr>
        <w:t xml:space="preserve"> Управление.</w:t>
      </w:r>
    </w:p>
    <w:p w:rsidR="00E56E1D" w:rsidRPr="000078C1" w:rsidRDefault="00E56E1D" w:rsidP="00E56E1D">
      <w:pPr>
        <w:widowControl w:val="0"/>
        <w:autoSpaceDE w:val="0"/>
        <w:autoSpaceDN w:val="0"/>
        <w:adjustRightInd w:val="0"/>
        <w:ind w:firstLine="709"/>
        <w:jc w:val="both"/>
        <w:rPr>
          <w:color w:val="000000"/>
          <w:spacing w:val="-2"/>
          <w:sz w:val="26"/>
          <w:szCs w:val="26"/>
        </w:rPr>
      </w:pPr>
      <w:r w:rsidRPr="000078C1">
        <w:rPr>
          <w:rFonts w:eastAsia="SimSun"/>
          <w:color w:val="000000"/>
          <w:sz w:val="26"/>
          <w:szCs w:val="26"/>
          <w:lang w:eastAsia="zh-CN"/>
        </w:rPr>
        <w:t>Участник</w:t>
      </w:r>
      <w:r w:rsidR="00093952" w:rsidRPr="000078C1">
        <w:rPr>
          <w:rFonts w:eastAsia="SimSun"/>
          <w:color w:val="000000"/>
          <w:sz w:val="26"/>
          <w:szCs w:val="26"/>
          <w:lang w:eastAsia="zh-CN"/>
        </w:rPr>
        <w:t xml:space="preserve"> </w:t>
      </w:r>
      <w:r w:rsidRPr="000078C1">
        <w:rPr>
          <w:rFonts w:eastAsia="SimSun"/>
          <w:color w:val="000000"/>
          <w:sz w:val="26"/>
          <w:szCs w:val="26"/>
          <w:lang w:eastAsia="zh-CN"/>
        </w:rPr>
        <w:t>МП –</w:t>
      </w:r>
      <w:r w:rsidR="00CC09B0" w:rsidRPr="000078C1">
        <w:rPr>
          <w:rFonts w:eastAsia="SimSun"/>
          <w:color w:val="000000"/>
          <w:sz w:val="26"/>
          <w:szCs w:val="26"/>
          <w:lang w:eastAsia="zh-CN"/>
        </w:rPr>
        <w:t xml:space="preserve"> </w:t>
      </w:r>
      <w:r w:rsidRPr="000078C1">
        <w:rPr>
          <w:rFonts w:eastAsia="SimSun"/>
          <w:color w:val="000000"/>
          <w:sz w:val="26"/>
          <w:szCs w:val="26"/>
          <w:lang w:eastAsia="zh-CN"/>
        </w:rPr>
        <w:t>Управление имущества.</w:t>
      </w:r>
    </w:p>
    <w:p w:rsidR="00E56E1D" w:rsidRPr="000078C1" w:rsidRDefault="00E56E1D" w:rsidP="00E56E1D">
      <w:pPr>
        <w:widowControl w:val="0"/>
        <w:autoSpaceDE w:val="0"/>
        <w:autoSpaceDN w:val="0"/>
        <w:adjustRightInd w:val="0"/>
        <w:ind w:firstLine="709"/>
        <w:jc w:val="both"/>
        <w:rPr>
          <w:spacing w:val="-2"/>
          <w:sz w:val="26"/>
          <w:szCs w:val="26"/>
        </w:rPr>
      </w:pPr>
      <w:r w:rsidRPr="000078C1">
        <w:rPr>
          <w:spacing w:val="-2"/>
          <w:sz w:val="26"/>
          <w:szCs w:val="26"/>
        </w:rPr>
        <w:t>Мероприятия МП регламентируется следующими нормативными правовыми актами:</w:t>
      </w:r>
    </w:p>
    <w:p w:rsidR="00E56E1D" w:rsidRPr="000078C1" w:rsidRDefault="00E56E1D" w:rsidP="00E56E1D">
      <w:pPr>
        <w:widowControl w:val="0"/>
        <w:tabs>
          <w:tab w:val="left" w:pos="993"/>
        </w:tabs>
        <w:autoSpaceDE w:val="0"/>
        <w:autoSpaceDN w:val="0"/>
        <w:adjustRightInd w:val="0"/>
        <w:ind w:firstLine="709"/>
        <w:jc w:val="both"/>
        <w:rPr>
          <w:spacing w:val="-2"/>
          <w:sz w:val="26"/>
          <w:szCs w:val="26"/>
        </w:rPr>
      </w:pPr>
      <w:r w:rsidRPr="000078C1">
        <w:rPr>
          <w:spacing w:val="-2"/>
          <w:sz w:val="26"/>
          <w:szCs w:val="26"/>
        </w:rPr>
        <w:t>- Федеральным законом от 06.10.2003 № 131-ФЗ «Об общих принципах организации местного самоуправления в Российской Федерации»;</w:t>
      </w:r>
    </w:p>
    <w:p w:rsidR="006C60C7" w:rsidRPr="000078C1" w:rsidRDefault="006C60C7" w:rsidP="006C60C7">
      <w:pPr>
        <w:widowControl w:val="0"/>
        <w:tabs>
          <w:tab w:val="left" w:pos="993"/>
        </w:tabs>
        <w:autoSpaceDE w:val="0"/>
        <w:autoSpaceDN w:val="0"/>
        <w:adjustRightInd w:val="0"/>
        <w:ind w:firstLine="709"/>
        <w:jc w:val="both"/>
        <w:rPr>
          <w:color w:val="000000"/>
          <w:spacing w:val="-2"/>
          <w:sz w:val="26"/>
          <w:szCs w:val="26"/>
        </w:rPr>
      </w:pPr>
      <w:r w:rsidRPr="000078C1">
        <w:rPr>
          <w:color w:val="000000"/>
          <w:spacing w:val="-2"/>
          <w:sz w:val="26"/>
          <w:szCs w:val="26"/>
        </w:rPr>
        <w:t>- Федеральным законом от 24.07.2007 № 209-ФЗ «О развитии малого и среднего предпринимательства в Российской Федерации»;</w:t>
      </w:r>
    </w:p>
    <w:p w:rsidR="006C60C7" w:rsidRPr="000078C1" w:rsidRDefault="006C60C7" w:rsidP="006C60C7">
      <w:pPr>
        <w:widowControl w:val="0"/>
        <w:tabs>
          <w:tab w:val="left" w:pos="993"/>
        </w:tabs>
        <w:autoSpaceDE w:val="0"/>
        <w:autoSpaceDN w:val="0"/>
        <w:adjustRightInd w:val="0"/>
        <w:ind w:firstLine="709"/>
        <w:jc w:val="both"/>
        <w:rPr>
          <w:spacing w:val="-4"/>
          <w:sz w:val="26"/>
          <w:szCs w:val="26"/>
        </w:rPr>
      </w:pPr>
      <w:r w:rsidRPr="000078C1">
        <w:rPr>
          <w:rFonts w:eastAsia="SimSun"/>
          <w:sz w:val="26"/>
          <w:szCs w:val="26"/>
          <w:lang w:eastAsia="zh-CN"/>
        </w:rPr>
        <w:t xml:space="preserve">- </w:t>
      </w:r>
      <w:r w:rsidRPr="000078C1">
        <w:rPr>
          <w:spacing w:val="-4"/>
          <w:sz w:val="26"/>
          <w:szCs w:val="26"/>
        </w:rPr>
        <w:t>Федеральным законом от 26.07.2006 № 135-ФЗ «О защите конкуренции».</w:t>
      </w:r>
    </w:p>
    <w:p w:rsidR="00E56E1D" w:rsidRPr="000078C1" w:rsidRDefault="00E56E1D" w:rsidP="00E56E1D">
      <w:pPr>
        <w:widowControl w:val="0"/>
        <w:tabs>
          <w:tab w:val="left" w:pos="993"/>
        </w:tabs>
        <w:autoSpaceDE w:val="0"/>
        <w:autoSpaceDN w:val="0"/>
        <w:adjustRightInd w:val="0"/>
        <w:ind w:firstLine="709"/>
        <w:jc w:val="both"/>
        <w:rPr>
          <w:spacing w:val="-2"/>
          <w:sz w:val="26"/>
          <w:szCs w:val="26"/>
        </w:rPr>
      </w:pPr>
      <w:r w:rsidRPr="000078C1">
        <w:rPr>
          <w:spacing w:val="-2"/>
          <w:sz w:val="26"/>
          <w:szCs w:val="26"/>
        </w:rPr>
        <w:t>- Федеральным законом от 30.12.2006 № 271-ФЗ «О розничных рынках и о внесении изменений в Трудовой кодекс Российской Федерации»;</w:t>
      </w:r>
    </w:p>
    <w:p w:rsidR="00E56E1D" w:rsidRPr="000078C1" w:rsidRDefault="00E56E1D" w:rsidP="00E56E1D">
      <w:pPr>
        <w:widowControl w:val="0"/>
        <w:tabs>
          <w:tab w:val="left" w:pos="993"/>
        </w:tabs>
        <w:autoSpaceDE w:val="0"/>
        <w:autoSpaceDN w:val="0"/>
        <w:adjustRightInd w:val="0"/>
        <w:ind w:firstLine="709"/>
        <w:jc w:val="both"/>
        <w:rPr>
          <w:spacing w:val="-2"/>
          <w:sz w:val="26"/>
          <w:szCs w:val="26"/>
        </w:rPr>
      </w:pPr>
      <w:r w:rsidRPr="000078C1">
        <w:rPr>
          <w:spacing w:val="-2"/>
          <w:sz w:val="26"/>
          <w:szCs w:val="26"/>
        </w:rPr>
        <w:t>-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E56E1D" w:rsidRPr="000078C1" w:rsidRDefault="00E56E1D" w:rsidP="00E56E1D">
      <w:pPr>
        <w:widowControl w:val="0"/>
        <w:tabs>
          <w:tab w:val="left" w:pos="993"/>
        </w:tabs>
        <w:autoSpaceDE w:val="0"/>
        <w:autoSpaceDN w:val="0"/>
        <w:adjustRightInd w:val="0"/>
        <w:ind w:firstLine="709"/>
        <w:jc w:val="both"/>
        <w:rPr>
          <w:spacing w:val="-2"/>
          <w:sz w:val="26"/>
          <w:szCs w:val="26"/>
        </w:rPr>
      </w:pPr>
      <w:r w:rsidRPr="000078C1">
        <w:rPr>
          <w:spacing w:val="-2"/>
          <w:sz w:val="26"/>
          <w:szCs w:val="26"/>
        </w:rPr>
        <w:t>- Федеральным законом от 28.12.2009 № 381-ФЗ «Об основах государственного регулирования торговой деятельности в Российской Федерации»;</w:t>
      </w:r>
    </w:p>
    <w:p w:rsidR="00E56E1D" w:rsidRPr="000078C1" w:rsidRDefault="00E56E1D" w:rsidP="00E56E1D">
      <w:pPr>
        <w:widowControl w:val="0"/>
        <w:tabs>
          <w:tab w:val="left" w:pos="993"/>
        </w:tabs>
        <w:autoSpaceDE w:val="0"/>
        <w:autoSpaceDN w:val="0"/>
        <w:adjustRightInd w:val="0"/>
        <w:ind w:firstLine="709"/>
        <w:jc w:val="both"/>
        <w:rPr>
          <w:spacing w:val="-2"/>
          <w:sz w:val="26"/>
          <w:szCs w:val="26"/>
        </w:rPr>
      </w:pPr>
      <w:r w:rsidRPr="000078C1">
        <w:rPr>
          <w:spacing w:val="-2"/>
          <w:sz w:val="26"/>
          <w:szCs w:val="26"/>
        </w:rPr>
        <w:t>- Федеральным законом от 14.11.2002 № 161-ФЗ «О государственных и муниципальных унитарных предприятиях»;</w:t>
      </w:r>
    </w:p>
    <w:p w:rsidR="00E56E1D" w:rsidRPr="000078C1" w:rsidRDefault="00D408C1" w:rsidP="00E56E1D">
      <w:pPr>
        <w:tabs>
          <w:tab w:val="left" w:pos="993"/>
        </w:tabs>
        <w:autoSpaceDE w:val="0"/>
        <w:autoSpaceDN w:val="0"/>
        <w:adjustRightInd w:val="0"/>
        <w:ind w:firstLine="709"/>
        <w:jc w:val="both"/>
        <w:rPr>
          <w:spacing w:val="-2"/>
          <w:sz w:val="26"/>
          <w:szCs w:val="26"/>
        </w:rPr>
      </w:pPr>
      <w:r w:rsidRPr="000078C1">
        <w:rPr>
          <w:spacing w:val="-2"/>
          <w:sz w:val="26"/>
          <w:szCs w:val="26"/>
        </w:rPr>
        <w:t>- Федеральным</w:t>
      </w:r>
      <w:r w:rsidR="00E56E1D" w:rsidRPr="000078C1">
        <w:rPr>
          <w:spacing w:val="-2"/>
          <w:sz w:val="26"/>
          <w:szCs w:val="26"/>
        </w:rPr>
        <w:t xml:space="preserve"> закон</w:t>
      </w:r>
      <w:r w:rsidRPr="000078C1">
        <w:rPr>
          <w:spacing w:val="-2"/>
          <w:sz w:val="26"/>
          <w:szCs w:val="26"/>
        </w:rPr>
        <w:t>ом</w:t>
      </w:r>
      <w:r w:rsidR="00E56E1D" w:rsidRPr="000078C1">
        <w:rPr>
          <w:spacing w:val="-2"/>
          <w:sz w:val="26"/>
          <w:szCs w:val="26"/>
        </w:rPr>
        <w:t xml:space="preserve"> от 08.02.1998 № 14-ФЗ «Об обществах с ограниченной ответственностью»;</w:t>
      </w:r>
    </w:p>
    <w:p w:rsidR="00E56E1D" w:rsidRPr="000078C1" w:rsidRDefault="00E56E1D" w:rsidP="00E56E1D">
      <w:pPr>
        <w:widowControl w:val="0"/>
        <w:tabs>
          <w:tab w:val="left" w:pos="993"/>
        </w:tabs>
        <w:autoSpaceDE w:val="0"/>
        <w:autoSpaceDN w:val="0"/>
        <w:adjustRightInd w:val="0"/>
        <w:ind w:firstLine="709"/>
        <w:jc w:val="both"/>
        <w:rPr>
          <w:spacing w:val="-2"/>
          <w:sz w:val="26"/>
          <w:szCs w:val="26"/>
        </w:rPr>
      </w:pPr>
      <w:r w:rsidRPr="000078C1">
        <w:rPr>
          <w:spacing w:val="-2"/>
          <w:sz w:val="26"/>
          <w:szCs w:val="26"/>
        </w:rPr>
        <w:t>- Закон</w:t>
      </w:r>
      <w:r w:rsidR="00D408C1" w:rsidRPr="000078C1">
        <w:rPr>
          <w:spacing w:val="-2"/>
          <w:sz w:val="26"/>
          <w:szCs w:val="26"/>
        </w:rPr>
        <w:t>ом</w:t>
      </w:r>
      <w:r w:rsidRPr="000078C1">
        <w:rPr>
          <w:spacing w:val="-2"/>
          <w:sz w:val="26"/>
          <w:szCs w:val="26"/>
        </w:rPr>
        <w:t xml:space="preserve"> Красноярского края от 04.12.2008 № 7-2528 «О развитии малого и среднего предпринимательства в Красноярском крае»;</w:t>
      </w:r>
    </w:p>
    <w:p w:rsidR="00E56E1D" w:rsidRPr="000078C1" w:rsidRDefault="00E56E1D" w:rsidP="00E56E1D">
      <w:pPr>
        <w:widowControl w:val="0"/>
        <w:tabs>
          <w:tab w:val="left" w:pos="993"/>
        </w:tabs>
        <w:autoSpaceDE w:val="0"/>
        <w:autoSpaceDN w:val="0"/>
        <w:adjustRightInd w:val="0"/>
        <w:ind w:firstLine="709"/>
        <w:jc w:val="both"/>
        <w:rPr>
          <w:spacing w:val="-2"/>
          <w:sz w:val="26"/>
          <w:szCs w:val="26"/>
        </w:rPr>
      </w:pPr>
      <w:r w:rsidRPr="000078C1">
        <w:rPr>
          <w:spacing w:val="-2"/>
          <w:sz w:val="26"/>
          <w:szCs w:val="26"/>
        </w:rPr>
        <w:t>- Законом Красноярского края от 30.06.2011 № 12-6090 «Об отдельных вопросах государственного регулирования торговой деятельности на территории Красноярского края»;</w:t>
      </w:r>
    </w:p>
    <w:p w:rsidR="00E56E1D" w:rsidRPr="000078C1" w:rsidRDefault="00E56E1D" w:rsidP="00E56E1D">
      <w:pPr>
        <w:widowControl w:val="0"/>
        <w:tabs>
          <w:tab w:val="left" w:pos="993"/>
        </w:tabs>
        <w:autoSpaceDE w:val="0"/>
        <w:autoSpaceDN w:val="0"/>
        <w:adjustRightInd w:val="0"/>
        <w:ind w:firstLine="709"/>
        <w:jc w:val="both"/>
        <w:rPr>
          <w:spacing w:val="-2"/>
          <w:sz w:val="26"/>
          <w:szCs w:val="26"/>
        </w:rPr>
      </w:pPr>
      <w:r w:rsidRPr="000078C1">
        <w:rPr>
          <w:spacing w:val="-2"/>
          <w:sz w:val="26"/>
          <w:szCs w:val="26"/>
        </w:rPr>
        <w:t xml:space="preserve">- </w:t>
      </w:r>
      <w:r w:rsidR="006E71D9" w:rsidRPr="000078C1">
        <w:rPr>
          <w:spacing w:val="-2"/>
          <w:sz w:val="26"/>
          <w:szCs w:val="26"/>
        </w:rPr>
        <w:t>государственной п</w:t>
      </w:r>
      <w:r w:rsidRPr="000078C1">
        <w:rPr>
          <w:spacing w:val="-2"/>
          <w:sz w:val="26"/>
          <w:szCs w:val="26"/>
        </w:rPr>
        <w:t>рограммой Красноярского</w:t>
      </w:r>
      <w:r w:rsidR="006E71D9" w:rsidRPr="000078C1">
        <w:rPr>
          <w:spacing w:val="-2"/>
          <w:sz w:val="26"/>
          <w:szCs w:val="26"/>
        </w:rPr>
        <w:t xml:space="preserve"> края «Развитие </w:t>
      </w:r>
      <w:r w:rsidRPr="000078C1">
        <w:rPr>
          <w:spacing w:val="-2"/>
          <w:sz w:val="26"/>
          <w:szCs w:val="26"/>
        </w:rPr>
        <w:t xml:space="preserve">малого и среднего предпринимательства </w:t>
      </w:r>
      <w:r w:rsidR="006E71D9" w:rsidRPr="000078C1">
        <w:rPr>
          <w:spacing w:val="-2"/>
          <w:sz w:val="26"/>
          <w:szCs w:val="26"/>
        </w:rPr>
        <w:t>и инновационной деятельности</w:t>
      </w:r>
      <w:r w:rsidRPr="000078C1">
        <w:rPr>
          <w:spacing w:val="-2"/>
          <w:sz w:val="26"/>
          <w:szCs w:val="26"/>
        </w:rPr>
        <w:t>», утвержденной постановлением Правительства Красноярского края от 30.09.2013 № 505-п;</w:t>
      </w:r>
    </w:p>
    <w:p w:rsidR="00E56E1D" w:rsidRPr="000078C1" w:rsidRDefault="00E56E1D" w:rsidP="00E56E1D">
      <w:pPr>
        <w:widowControl w:val="0"/>
        <w:tabs>
          <w:tab w:val="left" w:pos="993"/>
        </w:tabs>
        <w:autoSpaceDE w:val="0"/>
        <w:autoSpaceDN w:val="0"/>
        <w:adjustRightInd w:val="0"/>
        <w:ind w:firstLine="709"/>
        <w:jc w:val="both"/>
        <w:rPr>
          <w:sz w:val="26"/>
          <w:szCs w:val="26"/>
        </w:rPr>
      </w:pPr>
      <w:r w:rsidRPr="000078C1">
        <w:rPr>
          <w:spacing w:val="-2"/>
          <w:sz w:val="26"/>
          <w:szCs w:val="26"/>
        </w:rPr>
        <w:t xml:space="preserve">- </w:t>
      </w:r>
      <w:r w:rsidR="006E71D9" w:rsidRPr="000078C1">
        <w:rPr>
          <w:spacing w:val="-2"/>
          <w:sz w:val="26"/>
          <w:szCs w:val="26"/>
        </w:rPr>
        <w:t>п</w:t>
      </w:r>
      <w:r w:rsidRPr="000078C1">
        <w:rPr>
          <w:spacing w:val="-2"/>
          <w:sz w:val="26"/>
          <w:szCs w:val="26"/>
        </w:rPr>
        <w:t>остановлением Администрации города Норильска от 29.07.2021 № 390 «</w:t>
      </w:r>
      <w:r w:rsidRPr="000078C1">
        <w:rPr>
          <w:sz w:val="26"/>
          <w:szCs w:val="26"/>
        </w:rPr>
        <w:t xml:space="preserve">Об утверждении Порядка предоставления </w:t>
      </w:r>
      <w:r w:rsidR="00D702E2" w:rsidRPr="000078C1">
        <w:rPr>
          <w:sz w:val="26"/>
          <w:szCs w:val="26"/>
        </w:rPr>
        <w:t>субсидий</w:t>
      </w:r>
      <w:r w:rsidRPr="000078C1">
        <w:rPr>
          <w:sz w:val="26"/>
          <w:szCs w:val="26"/>
        </w:rPr>
        <w:t xml:space="preserve"> субъектам малого и среднего предпринимательства»;</w:t>
      </w:r>
    </w:p>
    <w:p w:rsidR="00E56E1D" w:rsidRPr="000078C1" w:rsidRDefault="00E56E1D" w:rsidP="00E56E1D">
      <w:pPr>
        <w:widowControl w:val="0"/>
        <w:tabs>
          <w:tab w:val="left" w:pos="993"/>
        </w:tabs>
        <w:autoSpaceDE w:val="0"/>
        <w:autoSpaceDN w:val="0"/>
        <w:adjustRightInd w:val="0"/>
        <w:ind w:firstLine="709"/>
        <w:jc w:val="both"/>
        <w:rPr>
          <w:color w:val="000000"/>
          <w:spacing w:val="-2"/>
          <w:sz w:val="26"/>
          <w:szCs w:val="26"/>
        </w:rPr>
      </w:pPr>
      <w:r w:rsidRPr="000078C1">
        <w:rPr>
          <w:color w:val="000000"/>
          <w:spacing w:val="-2"/>
          <w:sz w:val="26"/>
          <w:szCs w:val="26"/>
        </w:rPr>
        <w:t xml:space="preserve">- </w:t>
      </w:r>
      <w:r w:rsidR="00D702E2" w:rsidRPr="000078C1">
        <w:rPr>
          <w:color w:val="000000"/>
          <w:spacing w:val="-2"/>
          <w:sz w:val="26"/>
          <w:szCs w:val="26"/>
        </w:rPr>
        <w:t>п</w:t>
      </w:r>
      <w:r w:rsidRPr="000078C1">
        <w:rPr>
          <w:color w:val="000000"/>
          <w:spacing w:val="-2"/>
          <w:sz w:val="26"/>
          <w:szCs w:val="26"/>
        </w:rPr>
        <w:t xml:space="preserve">остановлением Администрации города Норильска от 12.01.2016 № 10 «Об </w:t>
      </w:r>
      <w:r w:rsidRPr="000078C1">
        <w:rPr>
          <w:color w:val="000000"/>
          <w:spacing w:val="-2"/>
          <w:sz w:val="26"/>
          <w:szCs w:val="26"/>
        </w:rPr>
        <w:lastRenderedPageBreak/>
        <w:t>утверждении Порядка оказания информационной и консультационной поддержки, поддержки в области повышения квалификации работников субъектам малого и среднего предпринимательства, а также гражданам по вопросам организации бизнеса»;</w:t>
      </w:r>
    </w:p>
    <w:p w:rsidR="00E56E1D" w:rsidRPr="000078C1" w:rsidRDefault="00E56E1D" w:rsidP="00E56E1D">
      <w:pPr>
        <w:tabs>
          <w:tab w:val="left" w:pos="1134"/>
        </w:tabs>
        <w:autoSpaceDE w:val="0"/>
        <w:autoSpaceDN w:val="0"/>
        <w:adjustRightInd w:val="0"/>
        <w:ind w:firstLine="709"/>
        <w:jc w:val="both"/>
        <w:rPr>
          <w:sz w:val="26"/>
          <w:szCs w:val="26"/>
        </w:rPr>
      </w:pPr>
      <w:r w:rsidRPr="000078C1">
        <w:rPr>
          <w:sz w:val="26"/>
          <w:szCs w:val="26"/>
        </w:rPr>
        <w:t xml:space="preserve">- </w:t>
      </w:r>
      <w:r w:rsidR="00D702E2" w:rsidRPr="000078C1">
        <w:rPr>
          <w:sz w:val="26"/>
          <w:szCs w:val="26"/>
        </w:rPr>
        <w:t>р</w:t>
      </w:r>
      <w:r w:rsidRPr="000078C1">
        <w:rPr>
          <w:sz w:val="26"/>
          <w:szCs w:val="26"/>
        </w:rPr>
        <w:t>ешением Норильского городского Совета депутатов от 10.04.2018 №5/5 -118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56E1D" w:rsidRPr="000078C1" w:rsidRDefault="00E56E1D" w:rsidP="00E56E1D">
      <w:pPr>
        <w:widowControl w:val="0"/>
        <w:tabs>
          <w:tab w:val="left" w:pos="993"/>
        </w:tabs>
        <w:autoSpaceDE w:val="0"/>
        <w:autoSpaceDN w:val="0"/>
        <w:adjustRightInd w:val="0"/>
        <w:ind w:firstLine="709"/>
        <w:jc w:val="both"/>
        <w:rPr>
          <w:color w:val="000000"/>
          <w:spacing w:val="-2"/>
          <w:sz w:val="26"/>
          <w:szCs w:val="26"/>
        </w:rPr>
      </w:pPr>
      <w:r w:rsidRPr="000078C1">
        <w:rPr>
          <w:sz w:val="26"/>
          <w:szCs w:val="26"/>
        </w:rPr>
        <w:t xml:space="preserve">- </w:t>
      </w:r>
      <w:r w:rsidR="00442A7A">
        <w:rPr>
          <w:sz w:val="26"/>
          <w:szCs w:val="26"/>
        </w:rPr>
        <w:t>р</w:t>
      </w:r>
      <w:r w:rsidRPr="000078C1">
        <w:rPr>
          <w:sz w:val="26"/>
          <w:szCs w:val="26"/>
        </w:rPr>
        <w:t>ешением Норильского городского Совета депутатов от 10.04.2018 №5/5 -119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56E1D" w:rsidRDefault="00E56E1D" w:rsidP="00E56E1D">
      <w:pPr>
        <w:ind w:firstLine="709"/>
        <w:jc w:val="both"/>
        <w:rPr>
          <w:spacing w:val="-4"/>
          <w:sz w:val="26"/>
          <w:szCs w:val="26"/>
        </w:rPr>
      </w:pPr>
      <w:r w:rsidRPr="000078C1">
        <w:rPr>
          <w:spacing w:val="-2"/>
          <w:sz w:val="26"/>
          <w:szCs w:val="26"/>
        </w:rPr>
        <w:t xml:space="preserve">- </w:t>
      </w:r>
      <w:r w:rsidR="00442A7A">
        <w:rPr>
          <w:spacing w:val="-2"/>
          <w:sz w:val="26"/>
          <w:szCs w:val="26"/>
        </w:rPr>
        <w:t>п</w:t>
      </w:r>
      <w:r w:rsidRPr="000078C1">
        <w:rPr>
          <w:spacing w:val="-2"/>
          <w:sz w:val="26"/>
          <w:szCs w:val="26"/>
        </w:rPr>
        <w:t>остановление</w:t>
      </w:r>
      <w:r w:rsidR="00093952" w:rsidRPr="000078C1">
        <w:rPr>
          <w:spacing w:val="-2"/>
          <w:sz w:val="26"/>
          <w:szCs w:val="26"/>
        </w:rPr>
        <w:t>м</w:t>
      </w:r>
      <w:r w:rsidRPr="000078C1">
        <w:rPr>
          <w:spacing w:val="-2"/>
          <w:sz w:val="26"/>
          <w:szCs w:val="26"/>
        </w:rPr>
        <w:t xml:space="preserve"> Администрации города Норильска от 15.02.2019 № 56 «Об утверждении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0078C1">
        <w:rPr>
          <w:spacing w:val="-4"/>
          <w:sz w:val="26"/>
          <w:szCs w:val="26"/>
        </w:rPr>
        <w:t>.</w:t>
      </w:r>
    </w:p>
    <w:p w:rsidR="008E7E35" w:rsidRPr="008E7E35" w:rsidRDefault="008E7E35" w:rsidP="008E7E35">
      <w:pPr>
        <w:autoSpaceDE w:val="0"/>
        <w:autoSpaceDN w:val="0"/>
        <w:adjustRightInd w:val="0"/>
        <w:ind w:firstLine="709"/>
        <w:jc w:val="both"/>
        <w:rPr>
          <w:rFonts w:eastAsia="Calibri"/>
          <w:bCs/>
          <w:sz w:val="26"/>
          <w:szCs w:val="26"/>
        </w:rPr>
      </w:pPr>
      <w:r w:rsidRPr="00035989">
        <w:rPr>
          <w:rFonts w:eastAsia="Calibri"/>
          <w:bCs/>
          <w:sz w:val="26"/>
          <w:szCs w:val="26"/>
        </w:rPr>
        <w:t xml:space="preserve">Перечень планируемых к принятию нормативных правовых актов Администрации города Норильска, </w:t>
      </w:r>
      <w:r w:rsidR="002475C7" w:rsidRPr="00035989">
        <w:rPr>
          <w:rFonts w:eastAsia="Calibri"/>
          <w:bCs/>
          <w:sz w:val="26"/>
          <w:szCs w:val="26"/>
        </w:rPr>
        <w:t>направленных</w:t>
      </w:r>
      <w:r w:rsidRPr="00035989">
        <w:rPr>
          <w:rFonts w:eastAsia="Calibri"/>
          <w:bCs/>
          <w:sz w:val="26"/>
          <w:szCs w:val="26"/>
        </w:rPr>
        <w:t xml:space="preserve"> </w:t>
      </w:r>
      <w:r w:rsidR="002475C7" w:rsidRPr="00035989">
        <w:rPr>
          <w:rFonts w:eastAsia="Calibri"/>
          <w:bCs/>
          <w:sz w:val="26"/>
          <w:szCs w:val="26"/>
        </w:rPr>
        <w:t>на</w:t>
      </w:r>
      <w:r w:rsidRPr="00035989">
        <w:rPr>
          <w:rFonts w:eastAsia="Calibri"/>
          <w:bCs/>
          <w:sz w:val="26"/>
          <w:szCs w:val="26"/>
        </w:rPr>
        <w:t xml:space="preserve"> реализаци</w:t>
      </w:r>
      <w:r w:rsidR="002475C7" w:rsidRPr="00035989">
        <w:rPr>
          <w:rFonts w:eastAsia="Calibri"/>
          <w:bCs/>
          <w:sz w:val="26"/>
          <w:szCs w:val="26"/>
        </w:rPr>
        <w:t>ю</w:t>
      </w:r>
      <w:r w:rsidRPr="00035989">
        <w:rPr>
          <w:rFonts w:eastAsia="Calibri"/>
          <w:bCs/>
          <w:sz w:val="26"/>
          <w:szCs w:val="26"/>
        </w:rPr>
        <w:t xml:space="preserve"> МП</w:t>
      </w:r>
      <w:r w:rsidR="002475C7" w:rsidRPr="00035989">
        <w:rPr>
          <w:rFonts w:eastAsia="Calibri"/>
          <w:bCs/>
          <w:sz w:val="26"/>
          <w:szCs w:val="26"/>
        </w:rPr>
        <w:t>,</w:t>
      </w:r>
      <w:r w:rsidRPr="00035989">
        <w:rPr>
          <w:rFonts w:eastAsia="Calibri"/>
          <w:bCs/>
          <w:sz w:val="26"/>
          <w:szCs w:val="26"/>
        </w:rPr>
        <w:t xml:space="preserve"> представлен в приложении </w:t>
      </w:r>
      <w:r w:rsidR="00035989" w:rsidRPr="00035989">
        <w:rPr>
          <w:rFonts w:eastAsia="Calibri"/>
          <w:bCs/>
          <w:sz w:val="26"/>
          <w:szCs w:val="26"/>
        </w:rPr>
        <w:t xml:space="preserve">№ </w:t>
      </w:r>
      <w:r w:rsidRPr="00035989">
        <w:rPr>
          <w:rFonts w:eastAsia="Calibri"/>
          <w:bCs/>
          <w:sz w:val="26"/>
          <w:szCs w:val="26"/>
        </w:rPr>
        <w:t xml:space="preserve">2 </w:t>
      </w:r>
      <w:r w:rsidR="002475C7" w:rsidRPr="00035989">
        <w:rPr>
          <w:rFonts w:eastAsia="Calibri"/>
          <w:bCs/>
          <w:sz w:val="26"/>
          <w:szCs w:val="26"/>
        </w:rPr>
        <w:t xml:space="preserve">к </w:t>
      </w:r>
      <w:r w:rsidRPr="00035989">
        <w:rPr>
          <w:rFonts w:eastAsia="Calibri"/>
          <w:bCs/>
          <w:sz w:val="26"/>
          <w:szCs w:val="26"/>
        </w:rPr>
        <w:t>настоящей МП</w:t>
      </w:r>
      <w:r w:rsidR="002475C7" w:rsidRPr="00035989">
        <w:rPr>
          <w:rFonts w:eastAsia="Calibri"/>
          <w:bCs/>
          <w:sz w:val="26"/>
          <w:szCs w:val="26"/>
        </w:rPr>
        <w:t>.</w:t>
      </w:r>
    </w:p>
    <w:p w:rsidR="008E7E35" w:rsidRPr="008E7E35" w:rsidRDefault="008E7E35" w:rsidP="00E56E1D">
      <w:pPr>
        <w:ind w:firstLine="709"/>
        <w:jc w:val="both"/>
        <w:rPr>
          <w:sz w:val="26"/>
          <w:szCs w:val="26"/>
        </w:rPr>
      </w:pPr>
    </w:p>
    <w:p w:rsidR="00E56E1D" w:rsidRPr="00E56E1D" w:rsidRDefault="00E56E1D" w:rsidP="00E56E1D">
      <w:pPr>
        <w:widowControl w:val="0"/>
        <w:tabs>
          <w:tab w:val="left" w:pos="993"/>
        </w:tabs>
        <w:autoSpaceDE w:val="0"/>
        <w:autoSpaceDN w:val="0"/>
        <w:adjustRightInd w:val="0"/>
        <w:ind w:firstLine="709"/>
        <w:jc w:val="both"/>
        <w:rPr>
          <w:color w:val="000000"/>
          <w:spacing w:val="-2"/>
          <w:sz w:val="26"/>
          <w:szCs w:val="26"/>
        </w:rPr>
      </w:pPr>
    </w:p>
    <w:p w:rsidR="00E56E1D" w:rsidRPr="00E56E1D" w:rsidRDefault="00E56E1D" w:rsidP="00E56E1D">
      <w:pPr>
        <w:widowControl w:val="0"/>
        <w:tabs>
          <w:tab w:val="left" w:pos="993"/>
        </w:tabs>
        <w:autoSpaceDE w:val="0"/>
        <w:autoSpaceDN w:val="0"/>
        <w:adjustRightInd w:val="0"/>
        <w:jc w:val="center"/>
        <w:rPr>
          <w:spacing w:val="-2"/>
          <w:sz w:val="26"/>
          <w:szCs w:val="26"/>
        </w:rPr>
      </w:pPr>
      <w:r w:rsidRPr="00E56E1D">
        <w:rPr>
          <w:sz w:val="26"/>
          <w:szCs w:val="26"/>
        </w:rPr>
        <w:t>5. РЕСУРСНОЕ ОБЕСПЕЧЕНИЕ МП</w:t>
      </w:r>
    </w:p>
    <w:p w:rsidR="00E56E1D" w:rsidRPr="00E56E1D" w:rsidRDefault="00E56E1D" w:rsidP="00E56E1D">
      <w:pPr>
        <w:widowControl w:val="0"/>
        <w:autoSpaceDE w:val="0"/>
        <w:autoSpaceDN w:val="0"/>
        <w:adjustRightInd w:val="0"/>
        <w:rPr>
          <w:sz w:val="26"/>
          <w:szCs w:val="26"/>
        </w:rPr>
      </w:pPr>
    </w:p>
    <w:p w:rsidR="00E56E1D" w:rsidRPr="00E56E1D" w:rsidRDefault="00E56E1D" w:rsidP="00E56E1D">
      <w:pPr>
        <w:autoSpaceDE w:val="0"/>
        <w:autoSpaceDN w:val="0"/>
        <w:adjustRightInd w:val="0"/>
        <w:ind w:firstLine="709"/>
        <w:jc w:val="both"/>
        <w:rPr>
          <w:color w:val="000000"/>
          <w:sz w:val="26"/>
          <w:szCs w:val="26"/>
        </w:rPr>
      </w:pPr>
      <w:r w:rsidRPr="00E56E1D">
        <w:rPr>
          <w:color w:val="000000"/>
          <w:sz w:val="26"/>
          <w:szCs w:val="26"/>
        </w:rPr>
        <w:t xml:space="preserve">Источниками финансирования МП являются средства местного </w:t>
      </w:r>
      <w:r w:rsidR="00244E7A">
        <w:rPr>
          <w:color w:val="000000"/>
          <w:sz w:val="26"/>
          <w:szCs w:val="26"/>
        </w:rPr>
        <w:t xml:space="preserve">и краевого </w:t>
      </w:r>
      <w:r w:rsidRPr="00E56E1D">
        <w:rPr>
          <w:color w:val="000000"/>
          <w:sz w:val="26"/>
          <w:szCs w:val="26"/>
        </w:rPr>
        <w:t>б</w:t>
      </w:r>
      <w:r w:rsidR="00093952">
        <w:rPr>
          <w:color w:val="000000"/>
          <w:sz w:val="26"/>
          <w:szCs w:val="26"/>
        </w:rPr>
        <w:t>юджета</w:t>
      </w:r>
      <w:r w:rsidR="00244E7A">
        <w:rPr>
          <w:color w:val="000000"/>
          <w:sz w:val="26"/>
          <w:szCs w:val="26"/>
        </w:rPr>
        <w:t>, а также</w:t>
      </w:r>
      <w:r w:rsidR="00093952">
        <w:rPr>
          <w:color w:val="000000"/>
          <w:sz w:val="26"/>
          <w:szCs w:val="26"/>
        </w:rPr>
        <w:t xml:space="preserve"> внебюджетные источники</w:t>
      </w:r>
      <w:r w:rsidRPr="00E56E1D">
        <w:rPr>
          <w:color w:val="000000"/>
          <w:sz w:val="26"/>
          <w:szCs w:val="26"/>
        </w:rPr>
        <w:t>.</w:t>
      </w:r>
    </w:p>
    <w:p w:rsidR="00E56E1D" w:rsidRPr="00E56E1D" w:rsidRDefault="00E56E1D" w:rsidP="00E56E1D">
      <w:pPr>
        <w:widowControl w:val="0"/>
        <w:autoSpaceDE w:val="0"/>
        <w:autoSpaceDN w:val="0"/>
        <w:adjustRightInd w:val="0"/>
        <w:ind w:firstLine="709"/>
        <w:jc w:val="both"/>
        <w:rPr>
          <w:sz w:val="26"/>
          <w:szCs w:val="26"/>
        </w:rPr>
      </w:pPr>
      <w:r w:rsidRPr="00E56E1D">
        <w:rPr>
          <w:sz w:val="26"/>
          <w:szCs w:val="26"/>
        </w:rPr>
        <w:t>Главный распорядитель бюджетных средств - Администрация города Норильска (МКУ «Управление потребительского рынка и услуг»).</w:t>
      </w:r>
    </w:p>
    <w:p w:rsidR="00E56E1D" w:rsidRPr="00E56E1D" w:rsidRDefault="00E56E1D" w:rsidP="00E56E1D">
      <w:pPr>
        <w:widowControl w:val="0"/>
        <w:autoSpaceDE w:val="0"/>
        <w:autoSpaceDN w:val="0"/>
        <w:adjustRightInd w:val="0"/>
        <w:ind w:firstLine="709"/>
        <w:jc w:val="both"/>
        <w:rPr>
          <w:rFonts w:eastAsia="Calibri"/>
          <w:sz w:val="26"/>
          <w:szCs w:val="26"/>
        </w:rPr>
      </w:pPr>
      <w:r w:rsidRPr="00E56E1D">
        <w:rPr>
          <w:rFonts w:eastAsia="Calibri"/>
          <w:sz w:val="26"/>
          <w:szCs w:val="26"/>
        </w:rPr>
        <w:t xml:space="preserve">Ресурсное обеспечение исполнения МП </w:t>
      </w:r>
      <w:r w:rsidR="00791361">
        <w:rPr>
          <w:rFonts w:eastAsia="Calibri"/>
          <w:sz w:val="26"/>
          <w:szCs w:val="26"/>
        </w:rPr>
        <w:t>за</w:t>
      </w:r>
      <w:r w:rsidRPr="00E56E1D">
        <w:rPr>
          <w:rFonts w:eastAsia="Calibri"/>
          <w:sz w:val="26"/>
          <w:szCs w:val="26"/>
        </w:rPr>
        <w:t xml:space="preserve"> 202</w:t>
      </w:r>
      <w:r w:rsidR="0051401F">
        <w:rPr>
          <w:rFonts w:eastAsia="Calibri"/>
          <w:sz w:val="26"/>
          <w:szCs w:val="26"/>
        </w:rPr>
        <w:t>2</w:t>
      </w:r>
      <w:r w:rsidRPr="00E56E1D">
        <w:rPr>
          <w:rFonts w:eastAsia="Calibri"/>
          <w:sz w:val="26"/>
          <w:szCs w:val="26"/>
        </w:rPr>
        <w:t xml:space="preserve"> -</w:t>
      </w:r>
      <w:r w:rsidR="00D372C6">
        <w:rPr>
          <w:rFonts w:eastAsia="Calibri"/>
          <w:sz w:val="26"/>
          <w:szCs w:val="26"/>
        </w:rPr>
        <w:t xml:space="preserve"> </w:t>
      </w:r>
      <w:r w:rsidRPr="00D372C6">
        <w:rPr>
          <w:rFonts w:eastAsia="Calibri"/>
          <w:sz w:val="26"/>
          <w:szCs w:val="26"/>
        </w:rPr>
        <w:t>202</w:t>
      </w:r>
      <w:r w:rsidR="0051401F">
        <w:rPr>
          <w:rFonts w:eastAsia="Calibri"/>
          <w:sz w:val="26"/>
          <w:szCs w:val="26"/>
        </w:rPr>
        <w:t>5</w:t>
      </w:r>
      <w:r w:rsidRPr="00E56E1D">
        <w:rPr>
          <w:rFonts w:eastAsia="Calibri"/>
          <w:sz w:val="26"/>
          <w:szCs w:val="26"/>
        </w:rPr>
        <w:t xml:space="preserve"> годы представлено в приложении </w:t>
      </w:r>
      <w:r w:rsidR="00035989">
        <w:rPr>
          <w:rFonts w:eastAsia="Calibri"/>
          <w:sz w:val="26"/>
          <w:szCs w:val="26"/>
        </w:rPr>
        <w:t xml:space="preserve">№ </w:t>
      </w:r>
      <w:r w:rsidRPr="00E56E1D">
        <w:rPr>
          <w:rFonts w:eastAsia="Calibri"/>
          <w:sz w:val="26"/>
          <w:szCs w:val="26"/>
        </w:rPr>
        <w:t>3 к настоящей МП.</w:t>
      </w:r>
    </w:p>
    <w:p w:rsidR="00E56E1D" w:rsidRPr="00E56E1D" w:rsidRDefault="00E56E1D" w:rsidP="00E56E1D">
      <w:pPr>
        <w:widowControl w:val="0"/>
        <w:autoSpaceDE w:val="0"/>
        <w:autoSpaceDN w:val="0"/>
        <w:adjustRightInd w:val="0"/>
        <w:ind w:firstLine="709"/>
        <w:jc w:val="both"/>
        <w:rPr>
          <w:sz w:val="26"/>
          <w:szCs w:val="26"/>
        </w:rPr>
      </w:pPr>
    </w:p>
    <w:p w:rsidR="00E56E1D" w:rsidRPr="00E56E1D" w:rsidRDefault="00E56E1D" w:rsidP="00E56E1D">
      <w:pPr>
        <w:widowControl w:val="0"/>
        <w:autoSpaceDE w:val="0"/>
        <w:autoSpaceDN w:val="0"/>
        <w:adjustRightInd w:val="0"/>
        <w:jc w:val="center"/>
        <w:rPr>
          <w:sz w:val="26"/>
          <w:szCs w:val="26"/>
        </w:rPr>
      </w:pPr>
      <w:r w:rsidRPr="00E56E1D">
        <w:rPr>
          <w:sz w:val="26"/>
          <w:szCs w:val="26"/>
        </w:rPr>
        <w:t>6. ИНДИКАТОРЫ РЕЗУЛЬТАТИВНОСТИ МП</w:t>
      </w:r>
    </w:p>
    <w:p w:rsidR="00E56E1D" w:rsidRPr="00E56E1D" w:rsidRDefault="00E56E1D" w:rsidP="00E56E1D">
      <w:pPr>
        <w:widowControl w:val="0"/>
        <w:autoSpaceDE w:val="0"/>
        <w:autoSpaceDN w:val="0"/>
        <w:adjustRightInd w:val="0"/>
        <w:rPr>
          <w:sz w:val="26"/>
          <w:szCs w:val="26"/>
        </w:rPr>
      </w:pPr>
    </w:p>
    <w:p w:rsidR="00AB23CC" w:rsidRPr="001A1CCF" w:rsidRDefault="00E56E1D" w:rsidP="001A1CCF">
      <w:pPr>
        <w:widowControl w:val="0"/>
        <w:autoSpaceDE w:val="0"/>
        <w:autoSpaceDN w:val="0"/>
        <w:adjustRightInd w:val="0"/>
        <w:ind w:firstLine="709"/>
        <w:jc w:val="both"/>
        <w:rPr>
          <w:sz w:val="26"/>
          <w:szCs w:val="26"/>
        </w:rPr>
      </w:pPr>
      <w:r w:rsidRPr="00E56E1D">
        <w:rPr>
          <w:sz w:val="26"/>
          <w:szCs w:val="26"/>
        </w:rPr>
        <w:t>Целевые индикаторы результативности МП, количественно характеризующие ход ее реализации, решение основных задач и достижение целей МП</w:t>
      </w:r>
      <w:r w:rsidR="00D372C6">
        <w:rPr>
          <w:sz w:val="26"/>
          <w:szCs w:val="26"/>
        </w:rPr>
        <w:t xml:space="preserve"> представлены в приложении</w:t>
      </w:r>
      <w:r w:rsidRPr="00E56E1D">
        <w:rPr>
          <w:sz w:val="26"/>
          <w:szCs w:val="26"/>
        </w:rPr>
        <w:t xml:space="preserve"> </w:t>
      </w:r>
      <w:r w:rsidR="00035989">
        <w:rPr>
          <w:sz w:val="26"/>
          <w:szCs w:val="26"/>
        </w:rPr>
        <w:t xml:space="preserve">№ </w:t>
      </w:r>
      <w:r w:rsidRPr="00D372C6">
        <w:rPr>
          <w:sz w:val="26"/>
          <w:szCs w:val="26"/>
        </w:rPr>
        <w:t xml:space="preserve">4 </w:t>
      </w:r>
      <w:r w:rsidRPr="00E56E1D">
        <w:rPr>
          <w:sz w:val="26"/>
          <w:szCs w:val="26"/>
        </w:rPr>
        <w:t>к настоящей МП.</w:t>
      </w:r>
    </w:p>
    <w:sectPr w:rsidR="00AB23CC" w:rsidRPr="001A1CCF" w:rsidSect="000B3571">
      <w:headerReference w:type="even"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6D2" w:rsidRDefault="006836D2" w:rsidP="00BA7C74">
      <w:r>
        <w:separator/>
      </w:r>
    </w:p>
  </w:endnote>
  <w:endnote w:type="continuationSeparator" w:id="0">
    <w:p w:rsidR="006836D2" w:rsidRDefault="006836D2"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6D2" w:rsidRDefault="006836D2" w:rsidP="00BA7C74">
      <w:r>
        <w:separator/>
      </w:r>
    </w:p>
  </w:footnote>
  <w:footnote w:type="continuationSeparator" w:id="0">
    <w:p w:rsidR="006836D2" w:rsidRDefault="006836D2" w:rsidP="00BA7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1D" w:rsidRDefault="00E56E1D" w:rsidP="00A232BE">
    <w:pPr>
      <w:pStyle w:val="aa"/>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56E1D" w:rsidRDefault="00E56E1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8">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3"/>
  </w:num>
  <w:num w:numId="2">
    <w:abstractNumId w:val="4"/>
  </w:num>
  <w:num w:numId="3">
    <w:abstractNumId w:val="8"/>
  </w:num>
  <w:num w:numId="4">
    <w:abstractNumId w:val="12"/>
  </w:num>
  <w:num w:numId="5">
    <w:abstractNumId w:val="0"/>
  </w:num>
  <w:num w:numId="6">
    <w:abstractNumId w:val="5"/>
  </w:num>
  <w:num w:numId="7">
    <w:abstractNumId w:val="7"/>
  </w:num>
  <w:num w:numId="8">
    <w:abstractNumId w:val="3"/>
  </w:num>
  <w:num w:numId="9">
    <w:abstractNumId w:val="10"/>
  </w:num>
  <w:num w:numId="10">
    <w:abstractNumId w:val="9"/>
  </w:num>
  <w:num w:numId="11">
    <w:abstractNumId w:val="14"/>
  </w:num>
  <w:num w:numId="12">
    <w:abstractNumId w:val="6"/>
  </w:num>
  <w:num w:numId="13">
    <w:abstractNumId w:val="11"/>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488"/>
    <w:rsid w:val="00000DE5"/>
    <w:rsid w:val="00001715"/>
    <w:rsid w:val="0000215F"/>
    <w:rsid w:val="00005FED"/>
    <w:rsid w:val="000078C1"/>
    <w:rsid w:val="000102B0"/>
    <w:rsid w:val="00016B57"/>
    <w:rsid w:val="000207EF"/>
    <w:rsid w:val="000255D7"/>
    <w:rsid w:val="0003042E"/>
    <w:rsid w:val="00035279"/>
    <w:rsid w:val="0003546A"/>
    <w:rsid w:val="00035989"/>
    <w:rsid w:val="00037484"/>
    <w:rsid w:val="00042936"/>
    <w:rsid w:val="00042BB4"/>
    <w:rsid w:val="0004334B"/>
    <w:rsid w:val="00045C5E"/>
    <w:rsid w:val="00053537"/>
    <w:rsid w:val="000566C6"/>
    <w:rsid w:val="000568AB"/>
    <w:rsid w:val="00060900"/>
    <w:rsid w:val="0006365E"/>
    <w:rsid w:val="000645C3"/>
    <w:rsid w:val="0006571C"/>
    <w:rsid w:val="00065809"/>
    <w:rsid w:val="000708B8"/>
    <w:rsid w:val="00070AA1"/>
    <w:rsid w:val="000721F6"/>
    <w:rsid w:val="000722B4"/>
    <w:rsid w:val="0007334E"/>
    <w:rsid w:val="0008059A"/>
    <w:rsid w:val="00080D3D"/>
    <w:rsid w:val="00081FD6"/>
    <w:rsid w:val="00082480"/>
    <w:rsid w:val="00082E84"/>
    <w:rsid w:val="00083224"/>
    <w:rsid w:val="00087544"/>
    <w:rsid w:val="00093199"/>
    <w:rsid w:val="00093952"/>
    <w:rsid w:val="000954A6"/>
    <w:rsid w:val="000A02D0"/>
    <w:rsid w:val="000A1ACE"/>
    <w:rsid w:val="000A677A"/>
    <w:rsid w:val="000B0152"/>
    <w:rsid w:val="000B14A5"/>
    <w:rsid w:val="000B21F9"/>
    <w:rsid w:val="000B3571"/>
    <w:rsid w:val="000B3990"/>
    <w:rsid w:val="000B4648"/>
    <w:rsid w:val="000B4A54"/>
    <w:rsid w:val="000C054C"/>
    <w:rsid w:val="000C0E23"/>
    <w:rsid w:val="000C14D0"/>
    <w:rsid w:val="000C2E80"/>
    <w:rsid w:val="000C3723"/>
    <w:rsid w:val="000C601B"/>
    <w:rsid w:val="000C6A6C"/>
    <w:rsid w:val="000C6B53"/>
    <w:rsid w:val="000D0CE2"/>
    <w:rsid w:val="000D0D99"/>
    <w:rsid w:val="000D2F46"/>
    <w:rsid w:val="000D3BB0"/>
    <w:rsid w:val="000D3CC9"/>
    <w:rsid w:val="000D49F6"/>
    <w:rsid w:val="000D6479"/>
    <w:rsid w:val="000D6958"/>
    <w:rsid w:val="000E0107"/>
    <w:rsid w:val="000E0673"/>
    <w:rsid w:val="000E07D4"/>
    <w:rsid w:val="000E127D"/>
    <w:rsid w:val="000E4F2E"/>
    <w:rsid w:val="000E524F"/>
    <w:rsid w:val="000F2382"/>
    <w:rsid w:val="000F6DA5"/>
    <w:rsid w:val="000F7F4D"/>
    <w:rsid w:val="00101390"/>
    <w:rsid w:val="00104485"/>
    <w:rsid w:val="00104F2F"/>
    <w:rsid w:val="00106811"/>
    <w:rsid w:val="0010729D"/>
    <w:rsid w:val="00110260"/>
    <w:rsid w:val="00112AB1"/>
    <w:rsid w:val="00112FE9"/>
    <w:rsid w:val="00113517"/>
    <w:rsid w:val="00113928"/>
    <w:rsid w:val="0011402A"/>
    <w:rsid w:val="00114993"/>
    <w:rsid w:val="00115B75"/>
    <w:rsid w:val="00115FC5"/>
    <w:rsid w:val="00115FE0"/>
    <w:rsid w:val="00116B10"/>
    <w:rsid w:val="00123783"/>
    <w:rsid w:val="0012575E"/>
    <w:rsid w:val="0013034E"/>
    <w:rsid w:val="00130900"/>
    <w:rsid w:val="00134683"/>
    <w:rsid w:val="00136F9B"/>
    <w:rsid w:val="0013768C"/>
    <w:rsid w:val="001405BB"/>
    <w:rsid w:val="00141C1A"/>
    <w:rsid w:val="00146B01"/>
    <w:rsid w:val="00147A18"/>
    <w:rsid w:val="00150975"/>
    <w:rsid w:val="00154EAA"/>
    <w:rsid w:val="001604F3"/>
    <w:rsid w:val="0016076B"/>
    <w:rsid w:val="0016401B"/>
    <w:rsid w:val="001645BE"/>
    <w:rsid w:val="00171438"/>
    <w:rsid w:val="00171E45"/>
    <w:rsid w:val="00171E8E"/>
    <w:rsid w:val="00173681"/>
    <w:rsid w:val="00176580"/>
    <w:rsid w:val="001857FC"/>
    <w:rsid w:val="001876F2"/>
    <w:rsid w:val="00193576"/>
    <w:rsid w:val="0019718D"/>
    <w:rsid w:val="0019790E"/>
    <w:rsid w:val="00197F29"/>
    <w:rsid w:val="001A183A"/>
    <w:rsid w:val="001A1CCF"/>
    <w:rsid w:val="001A4950"/>
    <w:rsid w:val="001A4BD5"/>
    <w:rsid w:val="001A514A"/>
    <w:rsid w:val="001A7B26"/>
    <w:rsid w:val="001A7B7E"/>
    <w:rsid w:val="001B6277"/>
    <w:rsid w:val="001C0660"/>
    <w:rsid w:val="001C1D54"/>
    <w:rsid w:val="001C4AD2"/>
    <w:rsid w:val="001C574D"/>
    <w:rsid w:val="001D0136"/>
    <w:rsid w:val="001D1AE7"/>
    <w:rsid w:val="001D4659"/>
    <w:rsid w:val="001D4B28"/>
    <w:rsid w:val="001D7224"/>
    <w:rsid w:val="001E113A"/>
    <w:rsid w:val="001E11DF"/>
    <w:rsid w:val="001E5974"/>
    <w:rsid w:val="001E6B02"/>
    <w:rsid w:val="001E7483"/>
    <w:rsid w:val="001F19B6"/>
    <w:rsid w:val="001F49DF"/>
    <w:rsid w:val="00202967"/>
    <w:rsid w:val="00202FA7"/>
    <w:rsid w:val="002049B1"/>
    <w:rsid w:val="002077CF"/>
    <w:rsid w:val="002078B4"/>
    <w:rsid w:val="00210C38"/>
    <w:rsid w:val="002115B4"/>
    <w:rsid w:val="002127B2"/>
    <w:rsid w:val="00213F36"/>
    <w:rsid w:val="0021659B"/>
    <w:rsid w:val="00217BF7"/>
    <w:rsid w:val="002229D4"/>
    <w:rsid w:val="0022459E"/>
    <w:rsid w:val="00225269"/>
    <w:rsid w:val="00227043"/>
    <w:rsid w:val="002316F8"/>
    <w:rsid w:val="00235246"/>
    <w:rsid w:val="00237267"/>
    <w:rsid w:val="0024105B"/>
    <w:rsid w:val="0024318A"/>
    <w:rsid w:val="00243755"/>
    <w:rsid w:val="00244E7A"/>
    <w:rsid w:val="00245135"/>
    <w:rsid w:val="002475C7"/>
    <w:rsid w:val="00254797"/>
    <w:rsid w:val="0025526C"/>
    <w:rsid w:val="00257D00"/>
    <w:rsid w:val="00260F0F"/>
    <w:rsid w:val="00261F84"/>
    <w:rsid w:val="00263CD2"/>
    <w:rsid w:val="00264CD4"/>
    <w:rsid w:val="00274E11"/>
    <w:rsid w:val="002753AB"/>
    <w:rsid w:val="00277F72"/>
    <w:rsid w:val="00280BAB"/>
    <w:rsid w:val="00281D60"/>
    <w:rsid w:val="00283B47"/>
    <w:rsid w:val="002927B6"/>
    <w:rsid w:val="00295437"/>
    <w:rsid w:val="002963D4"/>
    <w:rsid w:val="002971CE"/>
    <w:rsid w:val="002A30A3"/>
    <w:rsid w:val="002A60C5"/>
    <w:rsid w:val="002B1743"/>
    <w:rsid w:val="002B4F66"/>
    <w:rsid w:val="002B635A"/>
    <w:rsid w:val="002C2A7F"/>
    <w:rsid w:val="002D03ED"/>
    <w:rsid w:val="002D2F35"/>
    <w:rsid w:val="002E10B9"/>
    <w:rsid w:val="002E1FC2"/>
    <w:rsid w:val="002E5BA0"/>
    <w:rsid w:val="002E5D26"/>
    <w:rsid w:val="002F18D7"/>
    <w:rsid w:val="002F4C18"/>
    <w:rsid w:val="002F68AE"/>
    <w:rsid w:val="00301608"/>
    <w:rsid w:val="00304F48"/>
    <w:rsid w:val="00305E04"/>
    <w:rsid w:val="00307CC8"/>
    <w:rsid w:val="003123BE"/>
    <w:rsid w:val="00315BF1"/>
    <w:rsid w:val="00323FE5"/>
    <w:rsid w:val="00324C67"/>
    <w:rsid w:val="00326B83"/>
    <w:rsid w:val="00326E6F"/>
    <w:rsid w:val="00330C52"/>
    <w:rsid w:val="00331B57"/>
    <w:rsid w:val="0033688F"/>
    <w:rsid w:val="00340DCE"/>
    <w:rsid w:val="00347D97"/>
    <w:rsid w:val="003509B2"/>
    <w:rsid w:val="00353B42"/>
    <w:rsid w:val="00353D62"/>
    <w:rsid w:val="0035445B"/>
    <w:rsid w:val="00354592"/>
    <w:rsid w:val="003577E5"/>
    <w:rsid w:val="00357969"/>
    <w:rsid w:val="00360A49"/>
    <w:rsid w:val="003641EA"/>
    <w:rsid w:val="0036535A"/>
    <w:rsid w:val="00365364"/>
    <w:rsid w:val="00367625"/>
    <w:rsid w:val="00374F2C"/>
    <w:rsid w:val="00374F4E"/>
    <w:rsid w:val="00375652"/>
    <w:rsid w:val="003849C2"/>
    <w:rsid w:val="00384E59"/>
    <w:rsid w:val="00385639"/>
    <w:rsid w:val="00387966"/>
    <w:rsid w:val="0039019D"/>
    <w:rsid w:val="00390A42"/>
    <w:rsid w:val="00390B1E"/>
    <w:rsid w:val="00396612"/>
    <w:rsid w:val="003A0AA6"/>
    <w:rsid w:val="003A2020"/>
    <w:rsid w:val="003B1158"/>
    <w:rsid w:val="003B4102"/>
    <w:rsid w:val="003B46A7"/>
    <w:rsid w:val="003B54E8"/>
    <w:rsid w:val="003B6B20"/>
    <w:rsid w:val="003C08A0"/>
    <w:rsid w:val="003C10BE"/>
    <w:rsid w:val="003C4FC8"/>
    <w:rsid w:val="003D06B0"/>
    <w:rsid w:val="003D0A50"/>
    <w:rsid w:val="003D48D9"/>
    <w:rsid w:val="003D54A6"/>
    <w:rsid w:val="003E0087"/>
    <w:rsid w:val="003E0AB9"/>
    <w:rsid w:val="003E54DE"/>
    <w:rsid w:val="003E71B2"/>
    <w:rsid w:val="003E7910"/>
    <w:rsid w:val="003F093A"/>
    <w:rsid w:val="003F0BFB"/>
    <w:rsid w:val="003F2B67"/>
    <w:rsid w:val="003F2D7D"/>
    <w:rsid w:val="003F46F0"/>
    <w:rsid w:val="003F4FF7"/>
    <w:rsid w:val="00405514"/>
    <w:rsid w:val="004056BC"/>
    <w:rsid w:val="00407F35"/>
    <w:rsid w:val="00413A62"/>
    <w:rsid w:val="00417EAF"/>
    <w:rsid w:val="00423A57"/>
    <w:rsid w:val="00424296"/>
    <w:rsid w:val="004310CF"/>
    <w:rsid w:val="004313A1"/>
    <w:rsid w:val="0043206D"/>
    <w:rsid w:val="004328A5"/>
    <w:rsid w:val="0043481C"/>
    <w:rsid w:val="00434A30"/>
    <w:rsid w:val="00434FEA"/>
    <w:rsid w:val="0043551F"/>
    <w:rsid w:val="0044115B"/>
    <w:rsid w:val="00442A7A"/>
    <w:rsid w:val="00446E23"/>
    <w:rsid w:val="004509C5"/>
    <w:rsid w:val="00451F00"/>
    <w:rsid w:val="004520EB"/>
    <w:rsid w:val="00454AFF"/>
    <w:rsid w:val="0045719E"/>
    <w:rsid w:val="0046793B"/>
    <w:rsid w:val="00471EF7"/>
    <w:rsid w:val="00474111"/>
    <w:rsid w:val="00474BC6"/>
    <w:rsid w:val="00475384"/>
    <w:rsid w:val="00477CBB"/>
    <w:rsid w:val="0048021E"/>
    <w:rsid w:val="00483612"/>
    <w:rsid w:val="00484809"/>
    <w:rsid w:val="00485EEC"/>
    <w:rsid w:val="00494FCC"/>
    <w:rsid w:val="004A07E8"/>
    <w:rsid w:val="004A14AC"/>
    <w:rsid w:val="004A1CF4"/>
    <w:rsid w:val="004A22B9"/>
    <w:rsid w:val="004A2D0A"/>
    <w:rsid w:val="004A51F4"/>
    <w:rsid w:val="004A55D9"/>
    <w:rsid w:val="004A57D1"/>
    <w:rsid w:val="004B2933"/>
    <w:rsid w:val="004B54EF"/>
    <w:rsid w:val="004C07EE"/>
    <w:rsid w:val="004C1B9A"/>
    <w:rsid w:val="004C4D16"/>
    <w:rsid w:val="004C5CA0"/>
    <w:rsid w:val="004C741B"/>
    <w:rsid w:val="004C7788"/>
    <w:rsid w:val="004C784F"/>
    <w:rsid w:val="004D352D"/>
    <w:rsid w:val="004D3D30"/>
    <w:rsid w:val="004D3E0B"/>
    <w:rsid w:val="004D736C"/>
    <w:rsid w:val="004E0E08"/>
    <w:rsid w:val="004E134B"/>
    <w:rsid w:val="004E6D6C"/>
    <w:rsid w:val="004F12E0"/>
    <w:rsid w:val="004F4981"/>
    <w:rsid w:val="004F5E47"/>
    <w:rsid w:val="005047C9"/>
    <w:rsid w:val="00504A0D"/>
    <w:rsid w:val="00505404"/>
    <w:rsid w:val="00507EE2"/>
    <w:rsid w:val="00510017"/>
    <w:rsid w:val="00510379"/>
    <w:rsid w:val="0051401F"/>
    <w:rsid w:val="00514125"/>
    <w:rsid w:val="00517609"/>
    <w:rsid w:val="00520079"/>
    <w:rsid w:val="00521610"/>
    <w:rsid w:val="0052224C"/>
    <w:rsid w:val="00523332"/>
    <w:rsid w:val="0052547E"/>
    <w:rsid w:val="005269AD"/>
    <w:rsid w:val="0053026B"/>
    <w:rsid w:val="00530695"/>
    <w:rsid w:val="00531418"/>
    <w:rsid w:val="00535DEF"/>
    <w:rsid w:val="00536429"/>
    <w:rsid w:val="0053775B"/>
    <w:rsid w:val="0054097E"/>
    <w:rsid w:val="0054289F"/>
    <w:rsid w:val="00543F8B"/>
    <w:rsid w:val="00544D88"/>
    <w:rsid w:val="00552E94"/>
    <w:rsid w:val="00557183"/>
    <w:rsid w:val="00563D09"/>
    <w:rsid w:val="005675C4"/>
    <w:rsid w:val="00567EB9"/>
    <w:rsid w:val="00574C4A"/>
    <w:rsid w:val="00575C84"/>
    <w:rsid w:val="0057638B"/>
    <w:rsid w:val="0057673E"/>
    <w:rsid w:val="005769E9"/>
    <w:rsid w:val="00577931"/>
    <w:rsid w:val="005818BD"/>
    <w:rsid w:val="005856E9"/>
    <w:rsid w:val="00585D35"/>
    <w:rsid w:val="00591891"/>
    <w:rsid w:val="00591BF3"/>
    <w:rsid w:val="0059262C"/>
    <w:rsid w:val="005926B5"/>
    <w:rsid w:val="00594317"/>
    <w:rsid w:val="0059558C"/>
    <w:rsid w:val="00596D07"/>
    <w:rsid w:val="00597CAA"/>
    <w:rsid w:val="005A2223"/>
    <w:rsid w:val="005A24E6"/>
    <w:rsid w:val="005A30AB"/>
    <w:rsid w:val="005A3548"/>
    <w:rsid w:val="005A39CE"/>
    <w:rsid w:val="005A486F"/>
    <w:rsid w:val="005A73A3"/>
    <w:rsid w:val="005B18BD"/>
    <w:rsid w:val="005B38CB"/>
    <w:rsid w:val="005B4472"/>
    <w:rsid w:val="005B5501"/>
    <w:rsid w:val="005B5B6D"/>
    <w:rsid w:val="005B6004"/>
    <w:rsid w:val="005B6954"/>
    <w:rsid w:val="005C0551"/>
    <w:rsid w:val="005C688A"/>
    <w:rsid w:val="005D0D46"/>
    <w:rsid w:val="005D16FD"/>
    <w:rsid w:val="005D3270"/>
    <w:rsid w:val="005D4340"/>
    <w:rsid w:val="005D6AA3"/>
    <w:rsid w:val="005D77B0"/>
    <w:rsid w:val="005E1F86"/>
    <w:rsid w:val="005E28D2"/>
    <w:rsid w:val="005E3C28"/>
    <w:rsid w:val="005E3D5B"/>
    <w:rsid w:val="005E4DD2"/>
    <w:rsid w:val="005E52B9"/>
    <w:rsid w:val="005E6A7B"/>
    <w:rsid w:val="005E75F5"/>
    <w:rsid w:val="005F0790"/>
    <w:rsid w:val="005F507B"/>
    <w:rsid w:val="005F6C7C"/>
    <w:rsid w:val="0060386C"/>
    <w:rsid w:val="00604305"/>
    <w:rsid w:val="0060721D"/>
    <w:rsid w:val="006205D6"/>
    <w:rsid w:val="00623437"/>
    <w:rsid w:val="00626087"/>
    <w:rsid w:val="00631B3B"/>
    <w:rsid w:val="00634411"/>
    <w:rsid w:val="006374A6"/>
    <w:rsid w:val="00642FEE"/>
    <w:rsid w:val="0064666E"/>
    <w:rsid w:val="00653524"/>
    <w:rsid w:val="006550A3"/>
    <w:rsid w:val="00656912"/>
    <w:rsid w:val="006603D3"/>
    <w:rsid w:val="006614FC"/>
    <w:rsid w:val="0066222C"/>
    <w:rsid w:val="00665074"/>
    <w:rsid w:val="00667863"/>
    <w:rsid w:val="00667AC2"/>
    <w:rsid w:val="00673ED4"/>
    <w:rsid w:val="0067675D"/>
    <w:rsid w:val="0067715B"/>
    <w:rsid w:val="00682E24"/>
    <w:rsid w:val="006836D2"/>
    <w:rsid w:val="00685259"/>
    <w:rsid w:val="006877A5"/>
    <w:rsid w:val="00691710"/>
    <w:rsid w:val="006929B6"/>
    <w:rsid w:val="0069384E"/>
    <w:rsid w:val="0069462E"/>
    <w:rsid w:val="00694EBF"/>
    <w:rsid w:val="00695BB9"/>
    <w:rsid w:val="00696646"/>
    <w:rsid w:val="006A3E85"/>
    <w:rsid w:val="006A5D93"/>
    <w:rsid w:val="006A638A"/>
    <w:rsid w:val="006B210D"/>
    <w:rsid w:val="006B710B"/>
    <w:rsid w:val="006B7A92"/>
    <w:rsid w:val="006C0022"/>
    <w:rsid w:val="006C2509"/>
    <w:rsid w:val="006C2DFF"/>
    <w:rsid w:val="006C3249"/>
    <w:rsid w:val="006C3A56"/>
    <w:rsid w:val="006C5B03"/>
    <w:rsid w:val="006C60C7"/>
    <w:rsid w:val="006C61AE"/>
    <w:rsid w:val="006C6A60"/>
    <w:rsid w:val="006D344B"/>
    <w:rsid w:val="006D468E"/>
    <w:rsid w:val="006D635F"/>
    <w:rsid w:val="006D719A"/>
    <w:rsid w:val="006E2DB3"/>
    <w:rsid w:val="006E3F99"/>
    <w:rsid w:val="006E5B01"/>
    <w:rsid w:val="006E71D9"/>
    <w:rsid w:val="006F4305"/>
    <w:rsid w:val="006F4B72"/>
    <w:rsid w:val="00700442"/>
    <w:rsid w:val="00710B9E"/>
    <w:rsid w:val="00710E3D"/>
    <w:rsid w:val="00710F64"/>
    <w:rsid w:val="00711508"/>
    <w:rsid w:val="00713DE8"/>
    <w:rsid w:val="00720FA4"/>
    <w:rsid w:val="007214D7"/>
    <w:rsid w:val="007243FE"/>
    <w:rsid w:val="00727668"/>
    <w:rsid w:val="007312BC"/>
    <w:rsid w:val="007332A4"/>
    <w:rsid w:val="00734997"/>
    <w:rsid w:val="00734E60"/>
    <w:rsid w:val="007354E3"/>
    <w:rsid w:val="0073557E"/>
    <w:rsid w:val="00737A21"/>
    <w:rsid w:val="0074126F"/>
    <w:rsid w:val="00744D99"/>
    <w:rsid w:val="0074526B"/>
    <w:rsid w:val="0075077A"/>
    <w:rsid w:val="0075221E"/>
    <w:rsid w:val="00752680"/>
    <w:rsid w:val="0075286A"/>
    <w:rsid w:val="0075330A"/>
    <w:rsid w:val="00753A26"/>
    <w:rsid w:val="00763545"/>
    <w:rsid w:val="00763B17"/>
    <w:rsid w:val="00763D94"/>
    <w:rsid w:val="007640F2"/>
    <w:rsid w:val="007646A0"/>
    <w:rsid w:val="0076477F"/>
    <w:rsid w:val="0076606C"/>
    <w:rsid w:val="0077043F"/>
    <w:rsid w:val="00770CC8"/>
    <w:rsid w:val="00771086"/>
    <w:rsid w:val="007713B4"/>
    <w:rsid w:val="00771BA7"/>
    <w:rsid w:val="00772323"/>
    <w:rsid w:val="00772754"/>
    <w:rsid w:val="00773A58"/>
    <w:rsid w:val="0077791E"/>
    <w:rsid w:val="0078060C"/>
    <w:rsid w:val="0078082D"/>
    <w:rsid w:val="007812E9"/>
    <w:rsid w:val="00781314"/>
    <w:rsid w:val="0078372D"/>
    <w:rsid w:val="00784F6E"/>
    <w:rsid w:val="00785206"/>
    <w:rsid w:val="0078566C"/>
    <w:rsid w:val="007868F4"/>
    <w:rsid w:val="00786C85"/>
    <w:rsid w:val="00787768"/>
    <w:rsid w:val="00791361"/>
    <w:rsid w:val="00794EA9"/>
    <w:rsid w:val="007A2524"/>
    <w:rsid w:val="007A414D"/>
    <w:rsid w:val="007A4DFC"/>
    <w:rsid w:val="007A670D"/>
    <w:rsid w:val="007A6BE9"/>
    <w:rsid w:val="007B001D"/>
    <w:rsid w:val="007B2229"/>
    <w:rsid w:val="007B2EDA"/>
    <w:rsid w:val="007B4BEA"/>
    <w:rsid w:val="007B6407"/>
    <w:rsid w:val="007B7EB4"/>
    <w:rsid w:val="007C0F22"/>
    <w:rsid w:val="007C2203"/>
    <w:rsid w:val="007D0EBC"/>
    <w:rsid w:val="007D1135"/>
    <w:rsid w:val="007D20E9"/>
    <w:rsid w:val="007D5B2C"/>
    <w:rsid w:val="007D76EF"/>
    <w:rsid w:val="007D7E54"/>
    <w:rsid w:val="007E0C85"/>
    <w:rsid w:val="007E2D2C"/>
    <w:rsid w:val="007E611D"/>
    <w:rsid w:val="007E74C0"/>
    <w:rsid w:val="007E79E0"/>
    <w:rsid w:val="007F15B9"/>
    <w:rsid w:val="007F3C1E"/>
    <w:rsid w:val="007F4988"/>
    <w:rsid w:val="007F629D"/>
    <w:rsid w:val="007F7F77"/>
    <w:rsid w:val="008024D6"/>
    <w:rsid w:val="0080400D"/>
    <w:rsid w:val="008057AF"/>
    <w:rsid w:val="00805960"/>
    <w:rsid w:val="008061D4"/>
    <w:rsid w:val="0082588A"/>
    <w:rsid w:val="00831664"/>
    <w:rsid w:val="008339E3"/>
    <w:rsid w:val="00834343"/>
    <w:rsid w:val="00836132"/>
    <w:rsid w:val="00836FE1"/>
    <w:rsid w:val="00840DD2"/>
    <w:rsid w:val="008426B3"/>
    <w:rsid w:val="00842C38"/>
    <w:rsid w:val="00846737"/>
    <w:rsid w:val="00846D42"/>
    <w:rsid w:val="00850360"/>
    <w:rsid w:val="00854B99"/>
    <w:rsid w:val="008551BE"/>
    <w:rsid w:val="0085733C"/>
    <w:rsid w:val="00860570"/>
    <w:rsid w:val="00863561"/>
    <w:rsid w:val="0086548B"/>
    <w:rsid w:val="008674DC"/>
    <w:rsid w:val="008732B3"/>
    <w:rsid w:val="00875BDB"/>
    <w:rsid w:val="00875DF5"/>
    <w:rsid w:val="008779DF"/>
    <w:rsid w:val="00877E05"/>
    <w:rsid w:val="00877E50"/>
    <w:rsid w:val="00881CC8"/>
    <w:rsid w:val="00881E43"/>
    <w:rsid w:val="00882287"/>
    <w:rsid w:val="00882A07"/>
    <w:rsid w:val="00882CB1"/>
    <w:rsid w:val="00882D34"/>
    <w:rsid w:val="00882E99"/>
    <w:rsid w:val="00883820"/>
    <w:rsid w:val="00887FB4"/>
    <w:rsid w:val="00891DE0"/>
    <w:rsid w:val="00892ACF"/>
    <w:rsid w:val="0089422E"/>
    <w:rsid w:val="008A3F63"/>
    <w:rsid w:val="008A6C5D"/>
    <w:rsid w:val="008B018C"/>
    <w:rsid w:val="008B09E7"/>
    <w:rsid w:val="008B202D"/>
    <w:rsid w:val="008B3619"/>
    <w:rsid w:val="008B47D6"/>
    <w:rsid w:val="008B604D"/>
    <w:rsid w:val="008C0B8E"/>
    <w:rsid w:val="008C0D90"/>
    <w:rsid w:val="008C3768"/>
    <w:rsid w:val="008D0203"/>
    <w:rsid w:val="008D44A2"/>
    <w:rsid w:val="008D4662"/>
    <w:rsid w:val="008D5332"/>
    <w:rsid w:val="008D60BC"/>
    <w:rsid w:val="008D6253"/>
    <w:rsid w:val="008D6CA2"/>
    <w:rsid w:val="008E0C45"/>
    <w:rsid w:val="008E1AA1"/>
    <w:rsid w:val="008E1B7E"/>
    <w:rsid w:val="008E3301"/>
    <w:rsid w:val="008E5ECF"/>
    <w:rsid w:val="008E652F"/>
    <w:rsid w:val="008E6CBB"/>
    <w:rsid w:val="008E765F"/>
    <w:rsid w:val="008E7E35"/>
    <w:rsid w:val="008E7FF8"/>
    <w:rsid w:val="008F0E3C"/>
    <w:rsid w:val="008F16C6"/>
    <w:rsid w:val="008F1C1A"/>
    <w:rsid w:val="008F26F4"/>
    <w:rsid w:val="008F32D6"/>
    <w:rsid w:val="008F5AFB"/>
    <w:rsid w:val="008F7DD0"/>
    <w:rsid w:val="00905F5B"/>
    <w:rsid w:val="00906AF8"/>
    <w:rsid w:val="00910565"/>
    <w:rsid w:val="00915753"/>
    <w:rsid w:val="00916D84"/>
    <w:rsid w:val="00917A9A"/>
    <w:rsid w:val="00917D05"/>
    <w:rsid w:val="00920E2F"/>
    <w:rsid w:val="00925248"/>
    <w:rsid w:val="009252DC"/>
    <w:rsid w:val="00925529"/>
    <w:rsid w:val="00926859"/>
    <w:rsid w:val="009320E2"/>
    <w:rsid w:val="00932552"/>
    <w:rsid w:val="00933E7E"/>
    <w:rsid w:val="009340B5"/>
    <w:rsid w:val="00935021"/>
    <w:rsid w:val="009376CB"/>
    <w:rsid w:val="009458A2"/>
    <w:rsid w:val="00946510"/>
    <w:rsid w:val="009475A2"/>
    <w:rsid w:val="009475F8"/>
    <w:rsid w:val="00953532"/>
    <w:rsid w:val="0095392C"/>
    <w:rsid w:val="00953DB1"/>
    <w:rsid w:val="0095479D"/>
    <w:rsid w:val="00956FA0"/>
    <w:rsid w:val="0096052D"/>
    <w:rsid w:val="00960694"/>
    <w:rsid w:val="00970F69"/>
    <w:rsid w:val="00977ADC"/>
    <w:rsid w:val="00981421"/>
    <w:rsid w:val="00982933"/>
    <w:rsid w:val="00983FB1"/>
    <w:rsid w:val="00986B27"/>
    <w:rsid w:val="00987453"/>
    <w:rsid w:val="00990AF1"/>
    <w:rsid w:val="009911E5"/>
    <w:rsid w:val="00997D06"/>
    <w:rsid w:val="009A09AF"/>
    <w:rsid w:val="009A0E2D"/>
    <w:rsid w:val="009A6B46"/>
    <w:rsid w:val="009A7CCE"/>
    <w:rsid w:val="009B2C23"/>
    <w:rsid w:val="009B2E9D"/>
    <w:rsid w:val="009B3CEC"/>
    <w:rsid w:val="009B4D0A"/>
    <w:rsid w:val="009B7A68"/>
    <w:rsid w:val="009C3F1D"/>
    <w:rsid w:val="009C5BB9"/>
    <w:rsid w:val="009D2E83"/>
    <w:rsid w:val="009D66AD"/>
    <w:rsid w:val="009D6998"/>
    <w:rsid w:val="009E02EC"/>
    <w:rsid w:val="009E5138"/>
    <w:rsid w:val="009F10C3"/>
    <w:rsid w:val="009F37D2"/>
    <w:rsid w:val="009F46FB"/>
    <w:rsid w:val="009F57A2"/>
    <w:rsid w:val="009F7E37"/>
    <w:rsid w:val="009F7E54"/>
    <w:rsid w:val="00A00701"/>
    <w:rsid w:val="00A052E6"/>
    <w:rsid w:val="00A05C63"/>
    <w:rsid w:val="00A07B03"/>
    <w:rsid w:val="00A07D79"/>
    <w:rsid w:val="00A11B98"/>
    <w:rsid w:val="00A11E05"/>
    <w:rsid w:val="00A222AC"/>
    <w:rsid w:val="00A22D7E"/>
    <w:rsid w:val="00A241C1"/>
    <w:rsid w:val="00A2521D"/>
    <w:rsid w:val="00A31260"/>
    <w:rsid w:val="00A31FE0"/>
    <w:rsid w:val="00A3244D"/>
    <w:rsid w:val="00A33957"/>
    <w:rsid w:val="00A355A5"/>
    <w:rsid w:val="00A362CB"/>
    <w:rsid w:val="00A40365"/>
    <w:rsid w:val="00A405B6"/>
    <w:rsid w:val="00A4329C"/>
    <w:rsid w:val="00A476A2"/>
    <w:rsid w:val="00A552F7"/>
    <w:rsid w:val="00A56139"/>
    <w:rsid w:val="00A578F7"/>
    <w:rsid w:val="00A57B8D"/>
    <w:rsid w:val="00A6113C"/>
    <w:rsid w:val="00A620D3"/>
    <w:rsid w:val="00A6337C"/>
    <w:rsid w:val="00A638DD"/>
    <w:rsid w:val="00A65994"/>
    <w:rsid w:val="00A679F3"/>
    <w:rsid w:val="00A72CB8"/>
    <w:rsid w:val="00A73682"/>
    <w:rsid w:val="00A73C37"/>
    <w:rsid w:val="00A769C2"/>
    <w:rsid w:val="00A771D2"/>
    <w:rsid w:val="00A80891"/>
    <w:rsid w:val="00A80C0F"/>
    <w:rsid w:val="00A8305A"/>
    <w:rsid w:val="00A925A3"/>
    <w:rsid w:val="00A93600"/>
    <w:rsid w:val="00A93D00"/>
    <w:rsid w:val="00A965BF"/>
    <w:rsid w:val="00AA236F"/>
    <w:rsid w:val="00AA269C"/>
    <w:rsid w:val="00AA4EFB"/>
    <w:rsid w:val="00AA69E0"/>
    <w:rsid w:val="00AB23CC"/>
    <w:rsid w:val="00AB7A3F"/>
    <w:rsid w:val="00AC06B4"/>
    <w:rsid w:val="00AC1E01"/>
    <w:rsid w:val="00AC3CB3"/>
    <w:rsid w:val="00AC49DF"/>
    <w:rsid w:val="00AC637C"/>
    <w:rsid w:val="00AC643B"/>
    <w:rsid w:val="00AC6C8E"/>
    <w:rsid w:val="00AC7DD5"/>
    <w:rsid w:val="00AD1668"/>
    <w:rsid w:val="00AD2564"/>
    <w:rsid w:val="00AE1FFE"/>
    <w:rsid w:val="00AE243C"/>
    <w:rsid w:val="00AE404F"/>
    <w:rsid w:val="00AE48E1"/>
    <w:rsid w:val="00AE7625"/>
    <w:rsid w:val="00AE7C12"/>
    <w:rsid w:val="00AF00D1"/>
    <w:rsid w:val="00AF040A"/>
    <w:rsid w:val="00AF348D"/>
    <w:rsid w:val="00AF4947"/>
    <w:rsid w:val="00AF503C"/>
    <w:rsid w:val="00AF7847"/>
    <w:rsid w:val="00AF7E83"/>
    <w:rsid w:val="00B029A7"/>
    <w:rsid w:val="00B041E5"/>
    <w:rsid w:val="00B04C5E"/>
    <w:rsid w:val="00B1199D"/>
    <w:rsid w:val="00B133E5"/>
    <w:rsid w:val="00B135A3"/>
    <w:rsid w:val="00B14EC7"/>
    <w:rsid w:val="00B16650"/>
    <w:rsid w:val="00B20D27"/>
    <w:rsid w:val="00B21C34"/>
    <w:rsid w:val="00B2660C"/>
    <w:rsid w:val="00B30533"/>
    <w:rsid w:val="00B31908"/>
    <w:rsid w:val="00B37B56"/>
    <w:rsid w:val="00B40AB5"/>
    <w:rsid w:val="00B41D47"/>
    <w:rsid w:val="00B45106"/>
    <w:rsid w:val="00B54DDC"/>
    <w:rsid w:val="00B553B2"/>
    <w:rsid w:val="00B56648"/>
    <w:rsid w:val="00B56864"/>
    <w:rsid w:val="00B60252"/>
    <w:rsid w:val="00B60577"/>
    <w:rsid w:val="00B6122E"/>
    <w:rsid w:val="00B63899"/>
    <w:rsid w:val="00B65770"/>
    <w:rsid w:val="00B71359"/>
    <w:rsid w:val="00B734E0"/>
    <w:rsid w:val="00B754F0"/>
    <w:rsid w:val="00B7669C"/>
    <w:rsid w:val="00B77A25"/>
    <w:rsid w:val="00B8037C"/>
    <w:rsid w:val="00B817DA"/>
    <w:rsid w:val="00B823D0"/>
    <w:rsid w:val="00B82BA5"/>
    <w:rsid w:val="00B874FA"/>
    <w:rsid w:val="00B90909"/>
    <w:rsid w:val="00B91754"/>
    <w:rsid w:val="00B922A9"/>
    <w:rsid w:val="00B9257D"/>
    <w:rsid w:val="00B95952"/>
    <w:rsid w:val="00BA6F66"/>
    <w:rsid w:val="00BA7C74"/>
    <w:rsid w:val="00BB009A"/>
    <w:rsid w:val="00BB1BA7"/>
    <w:rsid w:val="00BB1E19"/>
    <w:rsid w:val="00BB52B1"/>
    <w:rsid w:val="00BB5877"/>
    <w:rsid w:val="00BB67E2"/>
    <w:rsid w:val="00BC2E11"/>
    <w:rsid w:val="00BD0716"/>
    <w:rsid w:val="00BD15D1"/>
    <w:rsid w:val="00BD2EC9"/>
    <w:rsid w:val="00BD363B"/>
    <w:rsid w:val="00BD3921"/>
    <w:rsid w:val="00BD44A6"/>
    <w:rsid w:val="00BD4EC3"/>
    <w:rsid w:val="00BD576A"/>
    <w:rsid w:val="00BD5F54"/>
    <w:rsid w:val="00BE2133"/>
    <w:rsid w:val="00BF0C9A"/>
    <w:rsid w:val="00BF26A1"/>
    <w:rsid w:val="00BF2906"/>
    <w:rsid w:val="00BF44B4"/>
    <w:rsid w:val="00BF5825"/>
    <w:rsid w:val="00C0059E"/>
    <w:rsid w:val="00C021A2"/>
    <w:rsid w:val="00C031D9"/>
    <w:rsid w:val="00C041A8"/>
    <w:rsid w:val="00C057C5"/>
    <w:rsid w:val="00C10CE8"/>
    <w:rsid w:val="00C162B6"/>
    <w:rsid w:val="00C162F9"/>
    <w:rsid w:val="00C179AB"/>
    <w:rsid w:val="00C17A9A"/>
    <w:rsid w:val="00C21300"/>
    <w:rsid w:val="00C27675"/>
    <w:rsid w:val="00C27D7A"/>
    <w:rsid w:val="00C314E4"/>
    <w:rsid w:val="00C32433"/>
    <w:rsid w:val="00C337CB"/>
    <w:rsid w:val="00C33E1C"/>
    <w:rsid w:val="00C36655"/>
    <w:rsid w:val="00C37C5B"/>
    <w:rsid w:val="00C402AF"/>
    <w:rsid w:val="00C4087C"/>
    <w:rsid w:val="00C4442D"/>
    <w:rsid w:val="00C45978"/>
    <w:rsid w:val="00C50D83"/>
    <w:rsid w:val="00C530BD"/>
    <w:rsid w:val="00C55779"/>
    <w:rsid w:val="00C56033"/>
    <w:rsid w:val="00C562EA"/>
    <w:rsid w:val="00C577DB"/>
    <w:rsid w:val="00C600ED"/>
    <w:rsid w:val="00C62882"/>
    <w:rsid w:val="00C6473E"/>
    <w:rsid w:val="00C6616E"/>
    <w:rsid w:val="00C66BF8"/>
    <w:rsid w:val="00C70594"/>
    <w:rsid w:val="00C70CD1"/>
    <w:rsid w:val="00C71B40"/>
    <w:rsid w:val="00C72B28"/>
    <w:rsid w:val="00C748AE"/>
    <w:rsid w:val="00C763ED"/>
    <w:rsid w:val="00C82E38"/>
    <w:rsid w:val="00C852E1"/>
    <w:rsid w:val="00C85839"/>
    <w:rsid w:val="00C9666E"/>
    <w:rsid w:val="00CA18E3"/>
    <w:rsid w:val="00CA4C63"/>
    <w:rsid w:val="00CB25BA"/>
    <w:rsid w:val="00CB50C4"/>
    <w:rsid w:val="00CB7FF7"/>
    <w:rsid w:val="00CC09B0"/>
    <w:rsid w:val="00CC66EE"/>
    <w:rsid w:val="00CC7933"/>
    <w:rsid w:val="00CD0379"/>
    <w:rsid w:val="00CD4EA1"/>
    <w:rsid w:val="00CD5EA7"/>
    <w:rsid w:val="00CD6846"/>
    <w:rsid w:val="00CE60BE"/>
    <w:rsid w:val="00CE743A"/>
    <w:rsid w:val="00CE7789"/>
    <w:rsid w:val="00CF1127"/>
    <w:rsid w:val="00CF1F24"/>
    <w:rsid w:val="00CF4929"/>
    <w:rsid w:val="00CF6063"/>
    <w:rsid w:val="00D018DB"/>
    <w:rsid w:val="00D02C90"/>
    <w:rsid w:val="00D06368"/>
    <w:rsid w:val="00D07F8D"/>
    <w:rsid w:val="00D10D7F"/>
    <w:rsid w:val="00D10EB1"/>
    <w:rsid w:val="00D148FD"/>
    <w:rsid w:val="00D1615E"/>
    <w:rsid w:val="00D170F9"/>
    <w:rsid w:val="00D234F4"/>
    <w:rsid w:val="00D23E9A"/>
    <w:rsid w:val="00D255F9"/>
    <w:rsid w:val="00D2673C"/>
    <w:rsid w:val="00D3033B"/>
    <w:rsid w:val="00D32873"/>
    <w:rsid w:val="00D34A08"/>
    <w:rsid w:val="00D34B3A"/>
    <w:rsid w:val="00D35C9D"/>
    <w:rsid w:val="00D3707A"/>
    <w:rsid w:val="00D372C6"/>
    <w:rsid w:val="00D408C1"/>
    <w:rsid w:val="00D41130"/>
    <w:rsid w:val="00D41ED8"/>
    <w:rsid w:val="00D4570A"/>
    <w:rsid w:val="00D50C51"/>
    <w:rsid w:val="00D511E2"/>
    <w:rsid w:val="00D52401"/>
    <w:rsid w:val="00D5303F"/>
    <w:rsid w:val="00D5343C"/>
    <w:rsid w:val="00D5560D"/>
    <w:rsid w:val="00D56E58"/>
    <w:rsid w:val="00D570A8"/>
    <w:rsid w:val="00D60546"/>
    <w:rsid w:val="00D61B8F"/>
    <w:rsid w:val="00D63B7A"/>
    <w:rsid w:val="00D67F4F"/>
    <w:rsid w:val="00D702E2"/>
    <w:rsid w:val="00D75577"/>
    <w:rsid w:val="00D778BD"/>
    <w:rsid w:val="00D80790"/>
    <w:rsid w:val="00D8114A"/>
    <w:rsid w:val="00D8623E"/>
    <w:rsid w:val="00D869F0"/>
    <w:rsid w:val="00D92D51"/>
    <w:rsid w:val="00D94B34"/>
    <w:rsid w:val="00D968E9"/>
    <w:rsid w:val="00DA211B"/>
    <w:rsid w:val="00DA2146"/>
    <w:rsid w:val="00DA515B"/>
    <w:rsid w:val="00DA562C"/>
    <w:rsid w:val="00DA73CA"/>
    <w:rsid w:val="00DB154C"/>
    <w:rsid w:val="00DB1EEB"/>
    <w:rsid w:val="00DB372D"/>
    <w:rsid w:val="00DB4B20"/>
    <w:rsid w:val="00DB6AA5"/>
    <w:rsid w:val="00DC0979"/>
    <w:rsid w:val="00DC1181"/>
    <w:rsid w:val="00DC465C"/>
    <w:rsid w:val="00DC5C83"/>
    <w:rsid w:val="00DC65BC"/>
    <w:rsid w:val="00DC7889"/>
    <w:rsid w:val="00DC79BC"/>
    <w:rsid w:val="00DC7A80"/>
    <w:rsid w:val="00DD2C86"/>
    <w:rsid w:val="00DD3DBE"/>
    <w:rsid w:val="00DD4721"/>
    <w:rsid w:val="00DD5ECB"/>
    <w:rsid w:val="00DD63B3"/>
    <w:rsid w:val="00DD6675"/>
    <w:rsid w:val="00DE6B21"/>
    <w:rsid w:val="00DE7C54"/>
    <w:rsid w:val="00DF0E92"/>
    <w:rsid w:val="00DF1A91"/>
    <w:rsid w:val="00DF26D9"/>
    <w:rsid w:val="00DF2929"/>
    <w:rsid w:val="00DF396C"/>
    <w:rsid w:val="00DF3975"/>
    <w:rsid w:val="00DF3BD6"/>
    <w:rsid w:val="00DF4ACB"/>
    <w:rsid w:val="00DF72CE"/>
    <w:rsid w:val="00E04A3A"/>
    <w:rsid w:val="00E059D4"/>
    <w:rsid w:val="00E061E6"/>
    <w:rsid w:val="00E07570"/>
    <w:rsid w:val="00E128BF"/>
    <w:rsid w:val="00E21DEA"/>
    <w:rsid w:val="00E22615"/>
    <w:rsid w:val="00E22FFE"/>
    <w:rsid w:val="00E23812"/>
    <w:rsid w:val="00E2423B"/>
    <w:rsid w:val="00E2652B"/>
    <w:rsid w:val="00E30D39"/>
    <w:rsid w:val="00E3139C"/>
    <w:rsid w:val="00E3223F"/>
    <w:rsid w:val="00E331FB"/>
    <w:rsid w:val="00E34E98"/>
    <w:rsid w:val="00E36C18"/>
    <w:rsid w:val="00E4082D"/>
    <w:rsid w:val="00E41A8A"/>
    <w:rsid w:val="00E447FE"/>
    <w:rsid w:val="00E479A4"/>
    <w:rsid w:val="00E557FB"/>
    <w:rsid w:val="00E56E1D"/>
    <w:rsid w:val="00E576B9"/>
    <w:rsid w:val="00E5779C"/>
    <w:rsid w:val="00E632C3"/>
    <w:rsid w:val="00E64459"/>
    <w:rsid w:val="00E64D2C"/>
    <w:rsid w:val="00E72324"/>
    <w:rsid w:val="00E7289F"/>
    <w:rsid w:val="00E76483"/>
    <w:rsid w:val="00E76CCB"/>
    <w:rsid w:val="00E81F35"/>
    <w:rsid w:val="00E85B00"/>
    <w:rsid w:val="00E861FD"/>
    <w:rsid w:val="00E879AE"/>
    <w:rsid w:val="00E90C96"/>
    <w:rsid w:val="00E92247"/>
    <w:rsid w:val="00E923FD"/>
    <w:rsid w:val="00E9279D"/>
    <w:rsid w:val="00E95A2B"/>
    <w:rsid w:val="00EA0DD2"/>
    <w:rsid w:val="00EB1F5F"/>
    <w:rsid w:val="00EB1F90"/>
    <w:rsid w:val="00EC0034"/>
    <w:rsid w:val="00EC2543"/>
    <w:rsid w:val="00EC5B9B"/>
    <w:rsid w:val="00EC78FE"/>
    <w:rsid w:val="00ED419D"/>
    <w:rsid w:val="00ED6D47"/>
    <w:rsid w:val="00ED7E6C"/>
    <w:rsid w:val="00EE052A"/>
    <w:rsid w:val="00EE14F9"/>
    <w:rsid w:val="00EE3436"/>
    <w:rsid w:val="00EE449C"/>
    <w:rsid w:val="00EE46C2"/>
    <w:rsid w:val="00EE7D6B"/>
    <w:rsid w:val="00F01493"/>
    <w:rsid w:val="00F06474"/>
    <w:rsid w:val="00F068B0"/>
    <w:rsid w:val="00F122E0"/>
    <w:rsid w:val="00F16F12"/>
    <w:rsid w:val="00F174AC"/>
    <w:rsid w:val="00F2037B"/>
    <w:rsid w:val="00F20FCC"/>
    <w:rsid w:val="00F23BBE"/>
    <w:rsid w:val="00F24F52"/>
    <w:rsid w:val="00F27A7B"/>
    <w:rsid w:val="00F357F3"/>
    <w:rsid w:val="00F35EBA"/>
    <w:rsid w:val="00F35F25"/>
    <w:rsid w:val="00F36FAE"/>
    <w:rsid w:val="00F4065F"/>
    <w:rsid w:val="00F4275B"/>
    <w:rsid w:val="00F437CF"/>
    <w:rsid w:val="00F45AA5"/>
    <w:rsid w:val="00F5790F"/>
    <w:rsid w:val="00F63170"/>
    <w:rsid w:val="00F63499"/>
    <w:rsid w:val="00F6364F"/>
    <w:rsid w:val="00F65AC6"/>
    <w:rsid w:val="00F74DBB"/>
    <w:rsid w:val="00F81B53"/>
    <w:rsid w:val="00F81E0B"/>
    <w:rsid w:val="00F81E10"/>
    <w:rsid w:val="00F85115"/>
    <w:rsid w:val="00F85E01"/>
    <w:rsid w:val="00F91969"/>
    <w:rsid w:val="00F942DD"/>
    <w:rsid w:val="00F95BB4"/>
    <w:rsid w:val="00FA1F67"/>
    <w:rsid w:val="00FA32E0"/>
    <w:rsid w:val="00FA53B6"/>
    <w:rsid w:val="00FB08FB"/>
    <w:rsid w:val="00FB3515"/>
    <w:rsid w:val="00FB3815"/>
    <w:rsid w:val="00FB3EB2"/>
    <w:rsid w:val="00FB4B51"/>
    <w:rsid w:val="00FB4BED"/>
    <w:rsid w:val="00FB4D7B"/>
    <w:rsid w:val="00FB6669"/>
    <w:rsid w:val="00FC0E19"/>
    <w:rsid w:val="00FC150C"/>
    <w:rsid w:val="00FC2D3E"/>
    <w:rsid w:val="00FC450A"/>
    <w:rsid w:val="00FC7938"/>
    <w:rsid w:val="00FD2228"/>
    <w:rsid w:val="00FD2AC0"/>
    <w:rsid w:val="00FE0C01"/>
    <w:rsid w:val="00FE3363"/>
    <w:rsid w:val="00FE42C1"/>
    <w:rsid w:val="00FE4C16"/>
    <w:rsid w:val="00FE67C8"/>
    <w:rsid w:val="00FE6943"/>
    <w:rsid w:val="00FF2A16"/>
    <w:rsid w:val="00FF319C"/>
    <w:rsid w:val="00FF3911"/>
    <w:rsid w:val="00FF3F87"/>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Название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character" w:customStyle="1" w:styleId="FontStyle18">
    <w:name w:val="Font Style18"/>
    <w:uiPriority w:val="99"/>
    <w:rsid w:val="009B3CEC"/>
    <w:rPr>
      <w:rFonts w:ascii="Times New Roman" w:hAnsi="Times New Roman" w:cs="Times New Roman"/>
      <w:sz w:val="24"/>
      <w:szCs w:val="24"/>
    </w:rPr>
  </w:style>
  <w:style w:type="paragraph" w:customStyle="1" w:styleId="ConsNonformat">
    <w:name w:val="ConsNonformat"/>
    <w:rsid w:val="001E6B02"/>
    <w:pPr>
      <w:autoSpaceDE w:val="0"/>
      <w:autoSpaceDN w:val="0"/>
      <w:adjustRightInd w:val="0"/>
    </w:pPr>
    <w:rPr>
      <w:rFonts w:ascii="Courier New" w:eastAsia="Times New Roman" w:hAnsi="Courier New"/>
    </w:rPr>
  </w:style>
  <w:style w:type="character" w:styleId="af1">
    <w:name w:val="Emphasis"/>
    <w:uiPriority w:val="20"/>
    <w:qFormat/>
    <w:rsid w:val="00277F72"/>
    <w:rPr>
      <w:i/>
      <w:iCs/>
    </w:rPr>
  </w:style>
  <w:style w:type="paragraph" w:styleId="af2">
    <w:name w:val="annotation text"/>
    <w:basedOn w:val="a"/>
    <w:link w:val="af3"/>
    <w:uiPriority w:val="99"/>
    <w:semiHidden/>
    <w:rsid w:val="00E56E1D"/>
    <w:rPr>
      <w:sz w:val="20"/>
      <w:szCs w:val="20"/>
    </w:rPr>
  </w:style>
  <w:style w:type="character" w:customStyle="1" w:styleId="af3">
    <w:name w:val="Текст примечания Знак"/>
    <w:basedOn w:val="a0"/>
    <w:link w:val="af2"/>
    <w:uiPriority w:val="99"/>
    <w:semiHidden/>
    <w:rsid w:val="00E56E1D"/>
    <w:rPr>
      <w:rFonts w:ascii="Times New Roman" w:eastAsia="Times New Roman" w:hAnsi="Times New Roman"/>
    </w:rPr>
  </w:style>
  <w:style w:type="paragraph" w:customStyle="1" w:styleId="ConsNormal">
    <w:name w:val="ConsNormal"/>
    <w:rsid w:val="00E56E1D"/>
    <w:pPr>
      <w:autoSpaceDE w:val="0"/>
      <w:autoSpaceDN w:val="0"/>
      <w:adjustRightInd w:val="0"/>
      <w:ind w:firstLine="720"/>
    </w:pPr>
    <w:rPr>
      <w:rFonts w:ascii="Courier" w:eastAsia="Times New Roman" w:hAnsi="Courier"/>
    </w:rPr>
  </w:style>
  <w:style w:type="paragraph" w:customStyle="1" w:styleId="Style14">
    <w:name w:val="Style14"/>
    <w:basedOn w:val="a"/>
    <w:uiPriority w:val="99"/>
    <w:rsid w:val="00E56E1D"/>
    <w:pPr>
      <w:widowControl w:val="0"/>
      <w:autoSpaceDE w:val="0"/>
      <w:autoSpaceDN w:val="0"/>
      <w:adjustRightInd w:val="0"/>
      <w:spacing w:line="299" w:lineRule="exact"/>
      <w:ind w:firstLine="742"/>
      <w:jc w:val="both"/>
    </w:pPr>
  </w:style>
  <w:style w:type="character" w:styleId="af4">
    <w:name w:val="page number"/>
    <w:rsid w:val="00E56E1D"/>
  </w:style>
  <w:style w:type="character" w:customStyle="1" w:styleId="af5">
    <w:name w:val="Основной текст_"/>
    <w:link w:val="1"/>
    <w:rsid w:val="00E56E1D"/>
    <w:rPr>
      <w:shd w:val="clear" w:color="auto" w:fill="FFFFFF"/>
    </w:rPr>
  </w:style>
  <w:style w:type="paragraph" w:customStyle="1" w:styleId="1">
    <w:name w:val="Основной текст1"/>
    <w:basedOn w:val="a"/>
    <w:link w:val="af5"/>
    <w:rsid w:val="00E56E1D"/>
    <w:pPr>
      <w:widowControl w:val="0"/>
      <w:shd w:val="clear" w:color="auto" w:fill="FFFFFF"/>
      <w:spacing w:line="298" w:lineRule="exact"/>
      <w:ind w:hanging="1020"/>
    </w:pPr>
    <w:rPr>
      <w:rFonts w:ascii="Calibri" w:eastAsia="Calibri" w:hAnsi="Calibri"/>
      <w:sz w:val="20"/>
      <w:szCs w:val="20"/>
    </w:rPr>
  </w:style>
  <w:style w:type="character" w:styleId="af6">
    <w:name w:val="Hyperlink"/>
    <w:basedOn w:val="a0"/>
    <w:uiPriority w:val="99"/>
    <w:unhideWhenUsed/>
    <w:rsid w:val="00AE48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436407875">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 w:id="201464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87B3929BEB75652228791076E6B312C70E9EA4744B55BB4D4109A9870DF19664EC841788CA63943CBB7pE17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B9247-AA51-4055-AC07-029107A1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6057</Words>
  <Characters>34527</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40503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Грицюк Марина Геннадьевна</cp:lastModifiedBy>
  <cp:revision>8</cp:revision>
  <cp:lastPrinted>2022-11-23T03:46:00Z</cp:lastPrinted>
  <dcterms:created xsi:type="dcterms:W3CDTF">2022-11-22T07:41:00Z</dcterms:created>
  <dcterms:modified xsi:type="dcterms:W3CDTF">2022-12-05T06:54:00Z</dcterms:modified>
</cp:coreProperties>
</file>