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B8" w:rsidRPr="007B1059" w:rsidRDefault="006463B8" w:rsidP="00892E1E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0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</w:t>
      </w:r>
    </w:p>
    <w:p w:rsidR="006463B8" w:rsidRPr="007B1059" w:rsidRDefault="006463B8" w:rsidP="00892E1E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059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</w:t>
      </w:r>
    </w:p>
    <w:p w:rsidR="006463B8" w:rsidRPr="007B1059" w:rsidRDefault="006463B8" w:rsidP="00892E1E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105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6463B8" w:rsidRPr="007B1059" w:rsidRDefault="00892E1E" w:rsidP="00892E1E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</w:rPr>
        <w:t>т 05.10.2023 № 476</w:t>
      </w:r>
    </w:p>
    <w:p w:rsidR="006463B8" w:rsidRPr="007B1059" w:rsidRDefault="006463B8" w:rsidP="00892E1E">
      <w:pPr>
        <w:widowControl w:val="0"/>
        <w:tabs>
          <w:tab w:val="left" w:pos="8376"/>
        </w:tabs>
        <w:autoSpaceDE w:val="0"/>
        <w:autoSpaceDN w:val="0"/>
        <w:spacing w:after="0" w:line="240" w:lineRule="auto"/>
        <w:ind w:left="4956" w:firstLine="708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63B8" w:rsidRPr="007B1059" w:rsidRDefault="008670F5" w:rsidP="00892E1E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Приложение №</w:t>
      </w:r>
      <w:r w:rsidR="006463B8" w:rsidRPr="007B1059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6463B8" w:rsidRPr="007B1059" w:rsidRDefault="006463B8" w:rsidP="00892E1E">
      <w:pPr>
        <w:pStyle w:val="ConsPlusNormal"/>
        <w:tabs>
          <w:tab w:val="left" w:pos="4536"/>
        </w:tabs>
        <w:ind w:left="4956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к Порядку</w:t>
      </w:r>
    </w:p>
    <w:p w:rsidR="006463B8" w:rsidRPr="007B1059" w:rsidRDefault="006463B8" w:rsidP="00892E1E">
      <w:pPr>
        <w:pStyle w:val="ConsPlusNormal"/>
        <w:tabs>
          <w:tab w:val="left" w:pos="4536"/>
        </w:tabs>
        <w:ind w:left="4956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6463B8" w:rsidRPr="007B1059" w:rsidRDefault="006463B8" w:rsidP="00892E1E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субъектам малого</w:t>
      </w:r>
    </w:p>
    <w:p w:rsidR="006463B8" w:rsidRPr="007B1059" w:rsidRDefault="006463B8" w:rsidP="00892E1E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и среднего предпринимательства,</w:t>
      </w:r>
    </w:p>
    <w:p w:rsidR="006463B8" w:rsidRPr="007B1059" w:rsidRDefault="006463B8" w:rsidP="00892E1E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утвержденному</w:t>
      </w:r>
    </w:p>
    <w:p w:rsidR="006463B8" w:rsidRPr="007B1059" w:rsidRDefault="006463B8" w:rsidP="00892E1E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6463B8" w:rsidRPr="007B1059" w:rsidRDefault="006463B8" w:rsidP="00892E1E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463B8" w:rsidRPr="007B1059" w:rsidRDefault="00892E1E" w:rsidP="00892E1E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29.07.</w:t>
      </w:r>
      <w:r w:rsidR="006463B8" w:rsidRPr="007B1059">
        <w:rPr>
          <w:rFonts w:ascii="Times New Roman" w:hAnsi="Times New Roman" w:cs="Times New Roman"/>
          <w:sz w:val="26"/>
          <w:szCs w:val="26"/>
        </w:rPr>
        <w:t>2021 г. N 390</w:t>
      </w:r>
    </w:p>
    <w:p w:rsidR="006463B8" w:rsidRPr="007B1059" w:rsidRDefault="006463B8" w:rsidP="006463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7B1059" w:rsidRDefault="006463B8" w:rsidP="006463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684"/>
      <w:bookmarkEnd w:id="1"/>
      <w:r w:rsidRPr="007B1059">
        <w:rPr>
          <w:rFonts w:ascii="Times New Roman" w:hAnsi="Times New Roman" w:cs="Times New Roman"/>
          <w:sz w:val="26"/>
          <w:szCs w:val="26"/>
        </w:rPr>
        <w:t>Справка о</w:t>
      </w:r>
      <w:r w:rsidRPr="007B105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B1059">
        <w:rPr>
          <w:rFonts w:ascii="Times New Roman" w:hAnsi="Times New Roman" w:cs="Times New Roman"/>
          <w:sz w:val="26"/>
          <w:szCs w:val="26"/>
        </w:rPr>
        <w:t>финансовом состоянии</w:t>
      </w:r>
    </w:p>
    <w:p w:rsidR="006463B8" w:rsidRPr="007B1059" w:rsidRDefault="006463B8" w:rsidP="006463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6463B8" w:rsidRPr="007B1059" w:rsidRDefault="006463B8" w:rsidP="006463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(полное наименование заявителя с указанием</w:t>
      </w:r>
    </w:p>
    <w:p w:rsidR="006463B8" w:rsidRPr="007B1059" w:rsidRDefault="006463B8" w:rsidP="006463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организационно-правовой формы/Ф.И.О. (последнее -</w:t>
      </w:r>
    </w:p>
    <w:p w:rsidR="006463B8" w:rsidRPr="007B1059" w:rsidRDefault="006463B8" w:rsidP="007B105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при наличии) индивидуального предпринимателя)</w:t>
      </w:r>
    </w:p>
    <w:p w:rsidR="006463B8" w:rsidRPr="007B1059" w:rsidRDefault="006463B8" w:rsidP="006463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7B1059" w:rsidRDefault="006463B8" w:rsidP="006463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 xml:space="preserve"> Показатели финансово-хозяйственной деятельности субъекта предпринимательства: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668"/>
        <w:gridCol w:w="2041"/>
        <w:gridCol w:w="2779"/>
      </w:tblGrid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Предыдущий календарный год</w:t>
            </w: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Период с начала текущего года нарастающим итогом</w:t>
            </w: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Доход (выручка)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Фонд оплаты труда работников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на одного работника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Создание новых рабочих мест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9493" w:type="dxa"/>
            <w:gridSpan w:val="4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Режим налогообложения</w:t>
            </w: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Объем налогов (кроме НДС) в бюджеты всех уровней и страховых взносов, всего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НДФЛ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Налог на имущество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УСН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Патент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ЕСХН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Налог на прибыль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Транспортный налог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пенсионное страхование, обязательное медицинское страхование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63B8" w:rsidRPr="007B1059" w:rsidTr="007B1059">
        <w:tc>
          <w:tcPr>
            <w:tcW w:w="3005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668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105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041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:rsidR="006463B8" w:rsidRPr="007B1059" w:rsidRDefault="006463B8" w:rsidP="00C223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463B8" w:rsidRPr="007B1059" w:rsidRDefault="006463B8" w:rsidP="006463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Примечание. В графе 4 отражается информация в зависимости от даты представления заявителем документов:</w:t>
      </w:r>
    </w:p>
    <w:p w:rsidR="006463B8" w:rsidRPr="007B1059" w:rsidRDefault="006463B8" w:rsidP="00646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в период с 1 января по 31 марта - по состоянию на дату подачи заявления;</w:t>
      </w:r>
    </w:p>
    <w:p w:rsidR="006463B8" w:rsidRPr="007B1059" w:rsidRDefault="006463B8" w:rsidP="00646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в период с 1 апреля по 30 июня - за первый квартал текущего года;</w:t>
      </w:r>
    </w:p>
    <w:p w:rsidR="006463B8" w:rsidRPr="007B1059" w:rsidRDefault="006463B8" w:rsidP="00646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в период с 1 июля по 30 сентября - за шесть месяцев текущего года;</w:t>
      </w:r>
    </w:p>
    <w:p w:rsidR="006463B8" w:rsidRPr="007B1059" w:rsidRDefault="006463B8" w:rsidP="00646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в период с 1 октября по 31 декабря - за девять месяцев текущего года.</w:t>
      </w:r>
    </w:p>
    <w:p w:rsidR="006463B8" w:rsidRPr="007B1059" w:rsidRDefault="006463B8" w:rsidP="007B1059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Информация о трудоустройстве несовершеннолетних граждан в возрасте от 14 до 18 лет в свободное от учебы время в период текущего года, либо года, предшествующего текущему:</w:t>
      </w: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7B1059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  <w:r w:rsidR="007B1059">
        <w:rPr>
          <w:rFonts w:ascii="Times New Roman" w:hAnsi="Times New Roman" w:cs="Times New Roman"/>
          <w:sz w:val="26"/>
          <w:szCs w:val="26"/>
        </w:rPr>
        <w:t>_______________</w:t>
      </w: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Руководитель        _______________/_______________________________/</w:t>
      </w: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 xml:space="preserve">(указать </w:t>
      </w:r>
      <w:proofErr w:type="gramStart"/>
      <w:r w:rsidRPr="007B1059">
        <w:rPr>
          <w:rFonts w:ascii="Times New Roman" w:hAnsi="Times New Roman" w:cs="Times New Roman"/>
          <w:sz w:val="26"/>
          <w:szCs w:val="26"/>
        </w:rPr>
        <w:t xml:space="preserve">должность)   </w:t>
      </w:r>
      <w:proofErr w:type="gramEnd"/>
      <w:r w:rsidRPr="007B1059">
        <w:rPr>
          <w:rFonts w:ascii="Times New Roman" w:hAnsi="Times New Roman" w:cs="Times New Roman"/>
          <w:sz w:val="26"/>
          <w:szCs w:val="26"/>
        </w:rPr>
        <w:t xml:space="preserve"> (подпись)         (расшифровка подписи)</w:t>
      </w: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Главный бухгалтер   _______________/_______________________________/</w:t>
      </w: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 xml:space="preserve">                       (</w:t>
      </w:r>
      <w:proofErr w:type="gramStart"/>
      <w:r w:rsidRPr="007B1059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7B1059">
        <w:rPr>
          <w:rFonts w:ascii="Times New Roman" w:hAnsi="Times New Roman" w:cs="Times New Roman"/>
          <w:sz w:val="26"/>
          <w:szCs w:val="26"/>
        </w:rPr>
        <w:t xml:space="preserve">      (расшифровка подписи)</w:t>
      </w: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63B8" w:rsidRPr="007B1059" w:rsidRDefault="006463B8" w:rsidP="006463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1059">
        <w:rPr>
          <w:rFonts w:ascii="Times New Roman" w:hAnsi="Times New Roman" w:cs="Times New Roman"/>
          <w:sz w:val="26"/>
          <w:szCs w:val="26"/>
        </w:rPr>
        <w:t>Дата</w:t>
      </w:r>
    </w:p>
    <w:p w:rsidR="00A9295F" w:rsidRPr="007B1059" w:rsidRDefault="006463B8" w:rsidP="007B105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B1059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Pr="007B1059">
        <w:rPr>
          <w:rFonts w:ascii="Times New Roman" w:hAnsi="Times New Roman" w:cs="Times New Roman"/>
          <w:sz w:val="26"/>
          <w:szCs w:val="26"/>
        </w:rPr>
        <w:t>. (при наличии печати)</w:t>
      </w:r>
    </w:p>
    <w:sectPr w:rsidR="00A9295F" w:rsidRPr="007B1059" w:rsidSect="007B105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10"/>
    <w:rsid w:val="00523BC9"/>
    <w:rsid w:val="006463B8"/>
    <w:rsid w:val="00762BCD"/>
    <w:rsid w:val="007B1059"/>
    <w:rsid w:val="008670F5"/>
    <w:rsid w:val="00892E1E"/>
    <w:rsid w:val="00A4349E"/>
    <w:rsid w:val="00A9295F"/>
    <w:rsid w:val="00DD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3DA00-C024-47C8-AA1D-7E3EAABA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3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6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6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6463B8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3</cp:revision>
  <dcterms:created xsi:type="dcterms:W3CDTF">2023-09-27T09:06:00Z</dcterms:created>
  <dcterms:modified xsi:type="dcterms:W3CDTF">2023-10-05T03:29:00Z</dcterms:modified>
</cp:coreProperties>
</file>