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6D2" w:rsidRPr="00FA01DD" w:rsidRDefault="00C256D2" w:rsidP="000D5E7D">
      <w:pPr>
        <w:pStyle w:val="a3"/>
        <w:jc w:val="center"/>
        <w:rPr>
          <w:szCs w:val="26"/>
        </w:rPr>
      </w:pPr>
      <w:r w:rsidRPr="00FA01DD">
        <w:rPr>
          <w:noProof/>
        </w:rPr>
        <w:drawing>
          <wp:inline distT="0" distB="0" distL="0" distR="0">
            <wp:extent cx="470535" cy="557530"/>
            <wp:effectExtent l="0" t="0" r="571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535" cy="557530"/>
                    </a:xfrm>
                    <a:prstGeom prst="rect">
                      <a:avLst/>
                    </a:prstGeom>
                    <a:noFill/>
                    <a:ln>
                      <a:noFill/>
                    </a:ln>
                  </pic:spPr>
                </pic:pic>
              </a:graphicData>
            </a:graphic>
          </wp:inline>
        </w:drawing>
      </w:r>
    </w:p>
    <w:p w:rsidR="0064446A" w:rsidRPr="00FA01DD" w:rsidRDefault="0064446A" w:rsidP="000D5E7D">
      <w:pPr>
        <w:pStyle w:val="a3"/>
        <w:jc w:val="center"/>
        <w:rPr>
          <w:szCs w:val="26"/>
        </w:rPr>
      </w:pPr>
      <w:r w:rsidRPr="00FA01DD">
        <w:rPr>
          <w:szCs w:val="26"/>
        </w:rPr>
        <w:t>АДМИНИСТРАЦИЯ ГОРОДА НОРИЛЬСКА</w:t>
      </w:r>
    </w:p>
    <w:p w:rsidR="0064446A" w:rsidRPr="00FA01DD" w:rsidRDefault="0064446A" w:rsidP="000D5E7D">
      <w:pPr>
        <w:pStyle w:val="a3"/>
        <w:jc w:val="center"/>
        <w:rPr>
          <w:szCs w:val="26"/>
        </w:rPr>
      </w:pPr>
      <w:r w:rsidRPr="00FA01DD">
        <w:rPr>
          <w:szCs w:val="26"/>
        </w:rPr>
        <w:t>КРАСНОЯРСКОГО КРАЯ</w:t>
      </w:r>
    </w:p>
    <w:p w:rsidR="0064446A" w:rsidRPr="00FA01DD" w:rsidRDefault="0064446A" w:rsidP="000D5E7D">
      <w:pPr>
        <w:pStyle w:val="a3"/>
        <w:jc w:val="center"/>
        <w:rPr>
          <w:spacing w:val="60"/>
          <w:szCs w:val="26"/>
        </w:rPr>
      </w:pPr>
    </w:p>
    <w:p w:rsidR="0064446A" w:rsidRPr="00FA01DD" w:rsidRDefault="0064446A" w:rsidP="000D5E7D">
      <w:pPr>
        <w:pStyle w:val="a3"/>
        <w:jc w:val="center"/>
        <w:rPr>
          <w:b/>
          <w:szCs w:val="26"/>
        </w:rPr>
      </w:pPr>
      <w:r w:rsidRPr="00FA01DD">
        <w:rPr>
          <w:b/>
          <w:szCs w:val="26"/>
        </w:rPr>
        <w:t>ПОСТАНОВЛЕНИЕ</w:t>
      </w:r>
    </w:p>
    <w:p w:rsidR="0064446A" w:rsidRPr="00FA01DD" w:rsidRDefault="0064446A" w:rsidP="000D5E7D">
      <w:pPr>
        <w:pStyle w:val="a3"/>
        <w:jc w:val="center"/>
        <w:rPr>
          <w:b/>
          <w:szCs w:val="26"/>
        </w:rPr>
      </w:pPr>
    </w:p>
    <w:p w:rsidR="0064446A" w:rsidRPr="00FA01DD" w:rsidRDefault="009A2072" w:rsidP="000D5E7D">
      <w:pPr>
        <w:pStyle w:val="a3"/>
        <w:tabs>
          <w:tab w:val="clear" w:pos="4153"/>
          <w:tab w:val="left" w:pos="3969"/>
          <w:tab w:val="left" w:pos="7513"/>
        </w:tabs>
        <w:rPr>
          <w:szCs w:val="26"/>
        </w:rPr>
      </w:pPr>
      <w:r>
        <w:rPr>
          <w:szCs w:val="26"/>
        </w:rPr>
        <w:t>13.12.2024</w:t>
      </w:r>
      <w:r w:rsidR="00636148" w:rsidRPr="00FA01DD">
        <w:rPr>
          <w:szCs w:val="26"/>
        </w:rPr>
        <w:tab/>
      </w:r>
      <w:r w:rsidR="00DE325C" w:rsidRPr="00FA01DD">
        <w:rPr>
          <w:szCs w:val="26"/>
        </w:rPr>
        <w:t xml:space="preserve">  </w:t>
      </w:r>
      <w:r w:rsidR="00124FC9" w:rsidRPr="00FA01DD">
        <w:rPr>
          <w:szCs w:val="26"/>
        </w:rPr>
        <w:t xml:space="preserve"> </w:t>
      </w:r>
      <w:r w:rsidR="00636148" w:rsidRPr="00FA01DD">
        <w:rPr>
          <w:szCs w:val="26"/>
        </w:rPr>
        <w:t>г. Норильск</w:t>
      </w:r>
      <w:r w:rsidR="00636148" w:rsidRPr="00FA01DD">
        <w:rPr>
          <w:szCs w:val="26"/>
        </w:rPr>
        <w:tab/>
      </w:r>
      <w:r w:rsidR="00636148" w:rsidRPr="00FA01DD">
        <w:rPr>
          <w:szCs w:val="26"/>
        </w:rPr>
        <w:tab/>
      </w:r>
      <w:r w:rsidR="00124FC9" w:rsidRPr="00FA01DD">
        <w:rPr>
          <w:szCs w:val="26"/>
        </w:rPr>
        <w:t xml:space="preserve">                </w:t>
      </w:r>
      <w:r w:rsidR="0064446A" w:rsidRPr="00FA01DD">
        <w:rPr>
          <w:szCs w:val="26"/>
        </w:rPr>
        <w:t xml:space="preserve">№ </w:t>
      </w:r>
      <w:r>
        <w:rPr>
          <w:szCs w:val="26"/>
        </w:rPr>
        <w:t>593</w:t>
      </w:r>
    </w:p>
    <w:p w:rsidR="0064446A" w:rsidRPr="00FA01DD" w:rsidRDefault="0064446A" w:rsidP="000D5E7D">
      <w:pPr>
        <w:pStyle w:val="a3"/>
        <w:tabs>
          <w:tab w:val="clear" w:pos="4153"/>
          <w:tab w:val="left" w:pos="4253"/>
          <w:tab w:val="left" w:pos="7513"/>
        </w:tabs>
        <w:rPr>
          <w:szCs w:val="26"/>
        </w:rPr>
      </w:pPr>
    </w:p>
    <w:p w:rsidR="0064446A" w:rsidRPr="00FA01DD" w:rsidRDefault="0064446A" w:rsidP="000D5E7D">
      <w:pPr>
        <w:pStyle w:val="a3"/>
        <w:tabs>
          <w:tab w:val="clear" w:pos="4153"/>
          <w:tab w:val="left" w:pos="4253"/>
          <w:tab w:val="left" w:pos="7513"/>
        </w:tabs>
        <w:rPr>
          <w:szCs w:val="26"/>
        </w:rPr>
      </w:pPr>
    </w:p>
    <w:p w:rsidR="0064446A" w:rsidRPr="00FA01DD" w:rsidRDefault="0064446A" w:rsidP="000D5E7D">
      <w:pPr>
        <w:spacing w:after="0" w:line="240" w:lineRule="auto"/>
        <w:jc w:val="both"/>
        <w:rPr>
          <w:rFonts w:ascii="Times New Roman" w:hAnsi="Times New Roman"/>
          <w:sz w:val="26"/>
          <w:szCs w:val="26"/>
        </w:rPr>
      </w:pPr>
      <w:r w:rsidRPr="00FA01DD">
        <w:rPr>
          <w:rFonts w:ascii="Times New Roman" w:hAnsi="Times New Roman"/>
          <w:sz w:val="26"/>
          <w:szCs w:val="26"/>
        </w:rPr>
        <w:t xml:space="preserve">О внесении изменений в постановление Администрации города Норильска от 07.12.2016 № 584 </w:t>
      </w:r>
    </w:p>
    <w:p w:rsidR="0064446A" w:rsidRPr="00FA01DD" w:rsidRDefault="0064446A" w:rsidP="000D5E7D">
      <w:pPr>
        <w:spacing w:after="0" w:line="240" w:lineRule="auto"/>
        <w:jc w:val="both"/>
        <w:rPr>
          <w:rFonts w:ascii="Times New Roman" w:hAnsi="Times New Roman"/>
          <w:sz w:val="26"/>
          <w:szCs w:val="26"/>
        </w:rPr>
      </w:pPr>
    </w:p>
    <w:p w:rsidR="000B1383" w:rsidRPr="00FA01DD" w:rsidRDefault="000B1383" w:rsidP="000D5E7D">
      <w:pPr>
        <w:autoSpaceDE w:val="0"/>
        <w:autoSpaceDN w:val="0"/>
        <w:adjustRightInd w:val="0"/>
        <w:spacing w:after="0" w:line="240" w:lineRule="auto"/>
        <w:ind w:firstLine="709"/>
        <w:jc w:val="both"/>
        <w:rPr>
          <w:rFonts w:ascii="Times New Roman" w:hAnsi="Times New Roman"/>
          <w:sz w:val="26"/>
          <w:szCs w:val="26"/>
        </w:rPr>
      </w:pPr>
      <w:r w:rsidRPr="00FA01DD">
        <w:rPr>
          <w:rFonts w:ascii="Times New Roman" w:hAnsi="Times New Roman"/>
          <w:sz w:val="26"/>
          <w:szCs w:val="26"/>
        </w:rPr>
        <w:t xml:space="preserve">В соответствии со </w:t>
      </w:r>
      <w:hyperlink r:id="rId9" w:history="1">
        <w:r w:rsidRPr="00FA01DD">
          <w:rPr>
            <w:rFonts w:ascii="Times New Roman" w:hAnsi="Times New Roman"/>
            <w:sz w:val="26"/>
            <w:szCs w:val="26"/>
          </w:rPr>
          <w:t>статьей 179</w:t>
        </w:r>
      </w:hyperlink>
      <w:r w:rsidRPr="00FA01DD">
        <w:rPr>
          <w:rFonts w:ascii="Times New Roman" w:hAnsi="Times New Roman"/>
          <w:sz w:val="26"/>
          <w:szCs w:val="26"/>
        </w:rPr>
        <w:t xml:space="preserve"> Бюджетного кодекса Российской Федерации, </w:t>
      </w:r>
      <w:hyperlink r:id="rId10" w:history="1">
        <w:r w:rsidRPr="00FA01DD">
          <w:rPr>
            <w:rFonts w:ascii="Times New Roman" w:hAnsi="Times New Roman"/>
            <w:sz w:val="26"/>
            <w:szCs w:val="26"/>
          </w:rPr>
          <w:t>Порядком</w:t>
        </w:r>
      </w:hyperlink>
      <w:r w:rsidRPr="00FA01DD">
        <w:rPr>
          <w:rFonts w:ascii="Times New Roman" w:hAnsi="Times New Roman"/>
          <w:sz w:val="26"/>
          <w:szCs w:val="26"/>
        </w:rPr>
        <w:t xml:space="preserve"> разработки, утверждения, реализации и проведения оценки эффективности реализации муниципальных программ на территории муниципального образовани</w:t>
      </w:r>
      <w:r w:rsidR="00790570" w:rsidRPr="00FA01DD">
        <w:rPr>
          <w:rFonts w:ascii="Times New Roman" w:hAnsi="Times New Roman"/>
          <w:sz w:val="26"/>
          <w:szCs w:val="26"/>
        </w:rPr>
        <w:t>я город Норильск</w:t>
      </w:r>
      <w:r w:rsidR="00147AE0" w:rsidRPr="00FA01DD">
        <w:rPr>
          <w:rFonts w:ascii="Times New Roman" w:hAnsi="Times New Roman"/>
          <w:sz w:val="26"/>
          <w:szCs w:val="26"/>
        </w:rPr>
        <w:t xml:space="preserve"> в новой редакции</w:t>
      </w:r>
      <w:r w:rsidR="00790570" w:rsidRPr="00FA01DD">
        <w:rPr>
          <w:rFonts w:ascii="Times New Roman" w:hAnsi="Times New Roman"/>
          <w:sz w:val="26"/>
          <w:szCs w:val="26"/>
        </w:rPr>
        <w:t>, утвержденным п</w:t>
      </w:r>
      <w:r w:rsidRPr="00FA01DD">
        <w:rPr>
          <w:rFonts w:ascii="Times New Roman" w:hAnsi="Times New Roman"/>
          <w:sz w:val="26"/>
          <w:szCs w:val="26"/>
        </w:rPr>
        <w:t>остановлением Администрации города Норильска от 30.06.2014 № 372, распоряжением Администрации города Норильска от 19.07.2013 № 3864 «Об утверждении Перечня муниципальных программ муниципального образования город Норильск»</w:t>
      </w:r>
      <w:r w:rsidR="00790570" w:rsidRPr="00FA01DD">
        <w:rPr>
          <w:rFonts w:ascii="Times New Roman" w:hAnsi="Times New Roman"/>
          <w:sz w:val="26"/>
          <w:szCs w:val="26"/>
        </w:rPr>
        <w:t>,</w:t>
      </w:r>
    </w:p>
    <w:p w:rsidR="00D57DC2" w:rsidRPr="00FA01DD" w:rsidRDefault="000B1383" w:rsidP="00D57DC2">
      <w:pPr>
        <w:spacing w:after="0" w:line="240" w:lineRule="auto"/>
        <w:jc w:val="both"/>
        <w:rPr>
          <w:rFonts w:ascii="Times New Roman" w:hAnsi="Times New Roman"/>
          <w:spacing w:val="-2"/>
          <w:sz w:val="26"/>
          <w:szCs w:val="26"/>
        </w:rPr>
      </w:pPr>
      <w:r w:rsidRPr="00FA01DD">
        <w:rPr>
          <w:rFonts w:ascii="Times New Roman" w:hAnsi="Times New Roman"/>
          <w:spacing w:val="-2"/>
          <w:sz w:val="26"/>
          <w:szCs w:val="26"/>
        </w:rPr>
        <w:t>ПОСТАНОВЛЯЮ:</w:t>
      </w:r>
    </w:p>
    <w:p w:rsidR="00D57DC2" w:rsidRPr="00FA01DD" w:rsidRDefault="00D57DC2" w:rsidP="00D57DC2">
      <w:pPr>
        <w:spacing w:after="0" w:line="240" w:lineRule="auto"/>
        <w:jc w:val="both"/>
        <w:rPr>
          <w:rFonts w:ascii="Times New Roman" w:hAnsi="Times New Roman"/>
          <w:spacing w:val="-2"/>
          <w:sz w:val="26"/>
          <w:szCs w:val="26"/>
        </w:rPr>
      </w:pPr>
    </w:p>
    <w:p w:rsidR="000B1383" w:rsidRPr="00FA01DD" w:rsidRDefault="000B1383" w:rsidP="000D5E7D">
      <w:pPr>
        <w:pStyle w:val="aa"/>
        <w:numPr>
          <w:ilvl w:val="0"/>
          <w:numId w:val="2"/>
        </w:numPr>
        <w:tabs>
          <w:tab w:val="left" w:pos="709"/>
        </w:tabs>
        <w:ind w:left="0" w:firstLine="709"/>
        <w:jc w:val="both"/>
        <w:rPr>
          <w:rFonts w:eastAsiaTheme="minorHAnsi"/>
          <w:caps w:val="0"/>
          <w:szCs w:val="26"/>
        </w:rPr>
      </w:pPr>
      <w:r w:rsidRPr="00FA01DD">
        <w:rPr>
          <w:rFonts w:eastAsiaTheme="minorHAnsi"/>
          <w:caps w:val="0"/>
          <w:szCs w:val="26"/>
        </w:rPr>
        <w:t xml:space="preserve">Внести в </w:t>
      </w:r>
      <w:r w:rsidR="00E7745C" w:rsidRPr="00FA01DD">
        <w:rPr>
          <w:rFonts w:eastAsiaTheme="minorHAnsi"/>
          <w:caps w:val="0"/>
          <w:szCs w:val="26"/>
        </w:rPr>
        <w:t xml:space="preserve">муниципальную программу «Молодежь муниципального образования город Норильск в </w:t>
      </w:r>
      <w:r w:rsidR="00E7745C" w:rsidRPr="00FA01DD">
        <w:rPr>
          <w:rFonts w:eastAsiaTheme="minorHAnsi"/>
          <w:caps w:val="0"/>
          <w:szCs w:val="26"/>
          <w:lang w:val="en-US"/>
        </w:rPr>
        <w:t>XXI</w:t>
      </w:r>
      <w:r w:rsidR="00E7745C" w:rsidRPr="00FA01DD">
        <w:rPr>
          <w:rFonts w:eastAsiaTheme="minorHAnsi"/>
          <w:caps w:val="0"/>
          <w:szCs w:val="26"/>
        </w:rPr>
        <w:t xml:space="preserve"> веке», утвержденную постановлением</w:t>
      </w:r>
      <w:r w:rsidRPr="00FA01DD">
        <w:rPr>
          <w:rFonts w:eastAsiaTheme="minorHAnsi"/>
          <w:caps w:val="0"/>
          <w:szCs w:val="26"/>
        </w:rPr>
        <w:t xml:space="preserve"> Администрации горо</w:t>
      </w:r>
      <w:r w:rsidR="0073537D" w:rsidRPr="00FA01DD">
        <w:rPr>
          <w:rFonts w:eastAsiaTheme="minorHAnsi"/>
          <w:caps w:val="0"/>
          <w:szCs w:val="26"/>
        </w:rPr>
        <w:t xml:space="preserve">да Норильска от 07.12.2016 </w:t>
      </w:r>
      <w:r w:rsidR="003E2FF1" w:rsidRPr="00FA01DD">
        <w:rPr>
          <w:rFonts w:eastAsiaTheme="minorHAnsi"/>
          <w:caps w:val="0"/>
          <w:szCs w:val="26"/>
        </w:rPr>
        <w:t xml:space="preserve">№ 584 </w:t>
      </w:r>
      <w:r w:rsidR="0073537D" w:rsidRPr="00FA01DD">
        <w:rPr>
          <w:rFonts w:eastAsiaTheme="minorHAnsi"/>
          <w:caps w:val="0"/>
          <w:szCs w:val="26"/>
        </w:rPr>
        <w:t>(далее – Программа</w:t>
      </w:r>
      <w:r w:rsidRPr="00FA01DD">
        <w:rPr>
          <w:rFonts w:eastAsiaTheme="minorHAnsi"/>
          <w:caps w:val="0"/>
          <w:szCs w:val="26"/>
        </w:rPr>
        <w:t>)</w:t>
      </w:r>
      <w:r w:rsidR="00BF4993" w:rsidRPr="00FA01DD">
        <w:rPr>
          <w:rFonts w:eastAsiaTheme="minorHAnsi"/>
          <w:caps w:val="0"/>
          <w:szCs w:val="26"/>
        </w:rPr>
        <w:t>,</w:t>
      </w:r>
      <w:r w:rsidRPr="00FA01DD">
        <w:rPr>
          <w:rFonts w:eastAsiaTheme="minorHAnsi"/>
          <w:caps w:val="0"/>
          <w:szCs w:val="26"/>
        </w:rPr>
        <w:t xml:space="preserve"> следующие изменения:</w:t>
      </w:r>
    </w:p>
    <w:p w:rsidR="0073537D" w:rsidRPr="00FA01DD" w:rsidRDefault="00B93B17" w:rsidP="007870F3">
      <w:pPr>
        <w:pStyle w:val="aa"/>
        <w:numPr>
          <w:ilvl w:val="1"/>
          <w:numId w:val="18"/>
        </w:numPr>
        <w:tabs>
          <w:tab w:val="left" w:pos="709"/>
        </w:tabs>
        <w:jc w:val="both"/>
        <w:rPr>
          <w:rFonts w:eastAsiaTheme="minorHAnsi"/>
          <w:caps w:val="0"/>
          <w:szCs w:val="26"/>
        </w:rPr>
      </w:pPr>
      <w:r w:rsidRPr="00FA01DD">
        <w:rPr>
          <w:rFonts w:eastAsiaTheme="minorHAnsi"/>
          <w:caps w:val="0"/>
          <w:szCs w:val="26"/>
        </w:rPr>
        <w:t>В п</w:t>
      </w:r>
      <w:r w:rsidR="0073537D" w:rsidRPr="00FA01DD">
        <w:rPr>
          <w:rFonts w:eastAsiaTheme="minorHAnsi"/>
          <w:caps w:val="0"/>
          <w:szCs w:val="26"/>
        </w:rPr>
        <w:t>аспорте Программы:</w:t>
      </w:r>
    </w:p>
    <w:p w:rsidR="0073537D" w:rsidRPr="00FA01DD" w:rsidRDefault="004359CE" w:rsidP="00DF240F">
      <w:pPr>
        <w:pStyle w:val="aa"/>
        <w:numPr>
          <w:ilvl w:val="2"/>
          <w:numId w:val="18"/>
        </w:numPr>
        <w:tabs>
          <w:tab w:val="left" w:pos="709"/>
        </w:tabs>
        <w:ind w:left="0" w:firstLine="709"/>
        <w:jc w:val="both"/>
        <w:rPr>
          <w:rFonts w:eastAsiaTheme="minorHAnsi"/>
          <w:caps w:val="0"/>
          <w:szCs w:val="26"/>
        </w:rPr>
      </w:pPr>
      <w:r w:rsidRPr="00FA01DD">
        <w:rPr>
          <w:rFonts w:eastAsiaTheme="minorHAnsi"/>
          <w:caps w:val="0"/>
          <w:szCs w:val="26"/>
        </w:rPr>
        <w:t>Строки</w:t>
      </w:r>
      <w:r w:rsidR="00072F12" w:rsidRPr="00FA01DD">
        <w:rPr>
          <w:rFonts w:eastAsiaTheme="minorHAnsi"/>
          <w:caps w:val="0"/>
          <w:szCs w:val="26"/>
        </w:rPr>
        <w:t xml:space="preserve"> </w:t>
      </w:r>
      <w:r w:rsidR="00482026">
        <w:rPr>
          <w:rFonts w:eastAsiaTheme="minorHAnsi"/>
          <w:caps w:val="0"/>
          <w:szCs w:val="26"/>
        </w:rPr>
        <w:t>«</w:t>
      </w:r>
      <w:r w:rsidR="00B866C3" w:rsidRPr="00FA01DD">
        <w:rPr>
          <w:rFonts w:eastAsiaTheme="minorHAnsi"/>
          <w:caps w:val="0"/>
          <w:szCs w:val="26"/>
        </w:rPr>
        <w:t xml:space="preserve">Срок реализации Программы», </w:t>
      </w:r>
      <w:r w:rsidR="00C11D27" w:rsidRPr="00FA01DD">
        <w:rPr>
          <w:rFonts w:eastAsiaTheme="minorHAnsi"/>
          <w:caps w:val="0"/>
          <w:szCs w:val="26"/>
        </w:rPr>
        <w:t>«Об</w:t>
      </w:r>
      <w:r w:rsidR="007207F3">
        <w:rPr>
          <w:rFonts w:eastAsiaTheme="minorHAnsi"/>
          <w:caps w:val="0"/>
          <w:szCs w:val="26"/>
        </w:rPr>
        <w:t>ъемы и источники финансирования</w:t>
      </w:r>
      <w:r w:rsidR="007207F3" w:rsidRPr="007207F3">
        <w:rPr>
          <w:rFonts w:eastAsiaTheme="minorHAnsi"/>
          <w:caps w:val="0"/>
          <w:szCs w:val="26"/>
        </w:rPr>
        <w:t xml:space="preserve"> </w:t>
      </w:r>
      <w:r w:rsidR="003E2FF1" w:rsidRPr="00FA01DD">
        <w:rPr>
          <w:rFonts w:eastAsiaTheme="minorHAnsi"/>
          <w:caps w:val="0"/>
          <w:szCs w:val="26"/>
        </w:rPr>
        <w:t xml:space="preserve">Программы </w:t>
      </w:r>
      <w:r w:rsidR="00C11D27" w:rsidRPr="00FA01DD">
        <w:rPr>
          <w:rFonts w:eastAsiaTheme="minorHAnsi"/>
          <w:caps w:val="0"/>
          <w:szCs w:val="26"/>
        </w:rPr>
        <w:t>по годам реализации</w:t>
      </w:r>
      <w:r w:rsidR="00E7745C" w:rsidRPr="00FA01DD">
        <w:rPr>
          <w:rFonts w:eastAsiaTheme="minorHAnsi"/>
          <w:caps w:val="0"/>
          <w:szCs w:val="26"/>
        </w:rPr>
        <w:t xml:space="preserve"> (тыс.</w:t>
      </w:r>
      <w:r w:rsidR="00072F12" w:rsidRPr="00FA01DD">
        <w:rPr>
          <w:rFonts w:eastAsiaTheme="minorHAnsi"/>
          <w:caps w:val="0"/>
          <w:szCs w:val="26"/>
        </w:rPr>
        <w:t xml:space="preserve"> </w:t>
      </w:r>
      <w:r w:rsidR="00E7745C" w:rsidRPr="00FA01DD">
        <w:rPr>
          <w:rFonts w:eastAsiaTheme="minorHAnsi"/>
          <w:caps w:val="0"/>
          <w:szCs w:val="26"/>
        </w:rPr>
        <w:t>руб</w:t>
      </w:r>
      <w:r w:rsidR="003E2FF1" w:rsidRPr="00FA01DD">
        <w:rPr>
          <w:rFonts w:eastAsiaTheme="minorHAnsi"/>
          <w:caps w:val="0"/>
          <w:szCs w:val="26"/>
        </w:rPr>
        <w:t>.</w:t>
      </w:r>
      <w:r w:rsidR="00E7745C" w:rsidRPr="00FA01DD">
        <w:rPr>
          <w:rFonts w:eastAsiaTheme="minorHAnsi"/>
          <w:caps w:val="0"/>
          <w:szCs w:val="26"/>
        </w:rPr>
        <w:t>)</w:t>
      </w:r>
      <w:r w:rsidR="00C11D27" w:rsidRPr="00FA01DD">
        <w:rPr>
          <w:rFonts w:eastAsiaTheme="minorHAnsi"/>
          <w:caps w:val="0"/>
          <w:szCs w:val="26"/>
        </w:rPr>
        <w:t>»</w:t>
      </w:r>
      <w:r w:rsidRPr="00FA01DD">
        <w:rPr>
          <w:rFonts w:eastAsiaTheme="minorHAnsi"/>
          <w:caps w:val="0"/>
          <w:szCs w:val="26"/>
        </w:rPr>
        <w:t>, «Основные о</w:t>
      </w:r>
      <w:r w:rsidR="00072F12" w:rsidRPr="00FA01DD">
        <w:rPr>
          <w:rFonts w:eastAsiaTheme="minorHAnsi"/>
          <w:caps w:val="0"/>
          <w:szCs w:val="26"/>
        </w:rPr>
        <w:t xml:space="preserve">жидаемые результаты реализации </w:t>
      </w:r>
      <w:r w:rsidRPr="00FA01DD">
        <w:rPr>
          <w:rFonts w:eastAsiaTheme="minorHAnsi"/>
          <w:caps w:val="0"/>
          <w:szCs w:val="26"/>
        </w:rPr>
        <w:t>П</w:t>
      </w:r>
      <w:r w:rsidR="00072F12" w:rsidRPr="00FA01DD">
        <w:rPr>
          <w:rFonts w:eastAsiaTheme="minorHAnsi"/>
          <w:caps w:val="0"/>
          <w:szCs w:val="26"/>
        </w:rPr>
        <w:t>рограммы</w:t>
      </w:r>
      <w:r w:rsidRPr="00FA01DD">
        <w:rPr>
          <w:rFonts w:eastAsiaTheme="minorHAnsi"/>
          <w:caps w:val="0"/>
          <w:szCs w:val="26"/>
        </w:rPr>
        <w:t xml:space="preserve"> (индикаторы результативности </w:t>
      </w:r>
      <w:r w:rsidR="00394B93" w:rsidRPr="00FA01DD">
        <w:rPr>
          <w:rFonts w:eastAsiaTheme="minorHAnsi"/>
          <w:caps w:val="0"/>
          <w:szCs w:val="26"/>
        </w:rPr>
        <w:t>Программы</w:t>
      </w:r>
      <w:r w:rsidRPr="00FA01DD">
        <w:rPr>
          <w:rFonts w:eastAsiaTheme="minorHAnsi"/>
          <w:caps w:val="0"/>
          <w:szCs w:val="26"/>
        </w:rPr>
        <w:t xml:space="preserve"> с ожидаемыми значения</w:t>
      </w:r>
      <w:r w:rsidR="00072F12" w:rsidRPr="00FA01DD">
        <w:rPr>
          <w:rFonts w:eastAsiaTheme="minorHAnsi"/>
          <w:caps w:val="0"/>
          <w:szCs w:val="26"/>
        </w:rPr>
        <w:t xml:space="preserve">ми на конец периода реализации </w:t>
      </w:r>
      <w:r w:rsidRPr="00FA01DD">
        <w:rPr>
          <w:rFonts w:eastAsiaTheme="minorHAnsi"/>
          <w:caps w:val="0"/>
          <w:szCs w:val="26"/>
        </w:rPr>
        <w:t>П</w:t>
      </w:r>
      <w:r w:rsidR="00072F12" w:rsidRPr="00FA01DD">
        <w:rPr>
          <w:rFonts w:eastAsiaTheme="minorHAnsi"/>
          <w:caps w:val="0"/>
          <w:szCs w:val="26"/>
        </w:rPr>
        <w:t>рограммы</w:t>
      </w:r>
      <w:r w:rsidRPr="00FA01DD">
        <w:rPr>
          <w:rFonts w:eastAsiaTheme="minorHAnsi"/>
          <w:caps w:val="0"/>
          <w:szCs w:val="26"/>
        </w:rPr>
        <w:t xml:space="preserve">)» </w:t>
      </w:r>
      <w:r w:rsidR="0073537D" w:rsidRPr="00FA01DD">
        <w:rPr>
          <w:rFonts w:eastAsiaTheme="minorHAnsi"/>
          <w:caps w:val="0"/>
          <w:szCs w:val="26"/>
        </w:rPr>
        <w:t>изложить в следующей редакции:</w:t>
      </w:r>
    </w:p>
    <w:p w:rsidR="0073537D" w:rsidRPr="00FA01DD" w:rsidRDefault="0073537D" w:rsidP="000D5E7D">
      <w:pPr>
        <w:pStyle w:val="aa"/>
        <w:tabs>
          <w:tab w:val="left" w:pos="709"/>
        </w:tabs>
        <w:jc w:val="both"/>
        <w:rPr>
          <w:rFonts w:eastAsiaTheme="minorHAnsi"/>
          <w:caps w:val="0"/>
          <w:szCs w:val="26"/>
        </w:rPr>
      </w:pPr>
      <w:r w:rsidRPr="00FA01DD">
        <w:rPr>
          <w:rFonts w:eastAsiaTheme="minorHAnsi"/>
          <w:caps w:val="0"/>
          <w:szCs w:val="26"/>
        </w:rPr>
        <w:t>«</w:t>
      </w: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0"/>
        <w:gridCol w:w="6379"/>
      </w:tblGrid>
      <w:tr w:rsidR="00482026" w:rsidRPr="00FA01DD" w:rsidTr="003A4D8D">
        <w:tc>
          <w:tcPr>
            <w:tcW w:w="2830" w:type="dxa"/>
          </w:tcPr>
          <w:p w:rsidR="00482026" w:rsidRPr="00733F9E" w:rsidRDefault="00482026" w:rsidP="00482026">
            <w:pPr>
              <w:pStyle w:val="aa"/>
              <w:tabs>
                <w:tab w:val="left" w:pos="709"/>
              </w:tabs>
              <w:rPr>
                <w:rFonts w:eastAsiaTheme="minorHAnsi"/>
                <w:caps w:val="0"/>
                <w:szCs w:val="26"/>
              </w:rPr>
            </w:pPr>
            <w:r w:rsidRPr="00482026">
              <w:rPr>
                <w:caps w:val="0"/>
                <w:szCs w:val="26"/>
              </w:rPr>
              <w:t>Срок реализации Программы</w:t>
            </w:r>
          </w:p>
        </w:tc>
        <w:tc>
          <w:tcPr>
            <w:tcW w:w="6379" w:type="dxa"/>
          </w:tcPr>
          <w:p w:rsidR="00482026" w:rsidRPr="00733F9E" w:rsidRDefault="00482026" w:rsidP="00776581">
            <w:pPr>
              <w:pStyle w:val="aa"/>
              <w:tabs>
                <w:tab w:val="left" w:pos="709"/>
              </w:tabs>
              <w:jc w:val="both"/>
              <w:rPr>
                <w:rFonts w:eastAsiaTheme="minorHAnsi"/>
                <w:caps w:val="0"/>
                <w:szCs w:val="26"/>
              </w:rPr>
            </w:pPr>
            <w:r w:rsidRPr="00FA01DD">
              <w:rPr>
                <w:caps w:val="0"/>
                <w:szCs w:val="26"/>
              </w:rPr>
              <w:t xml:space="preserve">2017 </w:t>
            </w:r>
            <w:r w:rsidR="00776581">
              <w:rPr>
                <w:caps w:val="0"/>
                <w:szCs w:val="26"/>
              </w:rPr>
              <w:t>–</w:t>
            </w:r>
            <w:r w:rsidRPr="00FA01DD">
              <w:rPr>
                <w:caps w:val="0"/>
                <w:szCs w:val="26"/>
              </w:rPr>
              <w:t xml:space="preserve"> 202</w:t>
            </w:r>
            <w:r w:rsidR="00776581">
              <w:rPr>
                <w:caps w:val="0"/>
                <w:szCs w:val="26"/>
              </w:rPr>
              <w:t xml:space="preserve">7 </w:t>
            </w:r>
            <w:r w:rsidRPr="00FA01DD">
              <w:rPr>
                <w:caps w:val="0"/>
                <w:szCs w:val="26"/>
              </w:rPr>
              <w:t>годы</w:t>
            </w:r>
          </w:p>
        </w:tc>
      </w:tr>
      <w:tr w:rsidR="00482026" w:rsidRPr="00FA01DD" w:rsidTr="003A4D8D">
        <w:tc>
          <w:tcPr>
            <w:tcW w:w="2830" w:type="dxa"/>
          </w:tcPr>
          <w:p w:rsidR="00482026" w:rsidRPr="00FA01DD" w:rsidRDefault="00482026" w:rsidP="003F5238">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Объемы и источники финансирования Программы по годам реализации (тыс. руб.)</w:t>
            </w:r>
          </w:p>
        </w:tc>
        <w:tc>
          <w:tcPr>
            <w:tcW w:w="6379" w:type="dxa"/>
          </w:tcPr>
          <w:p w:rsidR="00482026" w:rsidRPr="00FA01DD" w:rsidRDefault="00482026" w:rsidP="003F5238">
            <w:pPr>
              <w:pStyle w:val="aa"/>
              <w:jc w:val="both"/>
              <w:rPr>
                <w:caps w:val="0"/>
                <w:szCs w:val="26"/>
              </w:rPr>
            </w:pPr>
            <w:r w:rsidRPr="00FA01DD">
              <w:rPr>
                <w:caps w:val="0"/>
                <w:szCs w:val="26"/>
              </w:rPr>
              <w:t xml:space="preserve">Объем финансирования по Программе, всего: </w:t>
            </w:r>
          </w:p>
          <w:p w:rsidR="00482026" w:rsidRPr="00FA01DD" w:rsidRDefault="00776581" w:rsidP="003F5238">
            <w:pPr>
              <w:widowControl w:val="0"/>
              <w:tabs>
                <w:tab w:val="left" w:pos="338"/>
                <w:tab w:val="left" w:pos="993"/>
              </w:tabs>
              <w:suppressAutoHyphens/>
              <w:spacing w:after="0" w:line="240" w:lineRule="auto"/>
              <w:jc w:val="both"/>
              <w:rPr>
                <w:rFonts w:ascii="Times New Roman" w:hAnsi="Times New Roman"/>
                <w:sz w:val="26"/>
                <w:szCs w:val="26"/>
              </w:rPr>
            </w:pPr>
            <w:r>
              <w:rPr>
                <w:rFonts w:ascii="Times New Roman" w:hAnsi="Times New Roman"/>
                <w:sz w:val="26"/>
                <w:szCs w:val="26"/>
              </w:rPr>
              <w:t>1</w:t>
            </w:r>
            <w:r w:rsidR="00A87425">
              <w:rPr>
                <w:rFonts w:ascii="Times New Roman" w:hAnsi="Times New Roman"/>
                <w:sz w:val="26"/>
                <w:szCs w:val="26"/>
              </w:rPr>
              <w:t> 129 996,8</w:t>
            </w:r>
            <w:r w:rsidR="00482026" w:rsidRPr="00FA01DD">
              <w:rPr>
                <w:rFonts w:ascii="Times New Roman" w:hAnsi="Times New Roman"/>
                <w:sz w:val="26"/>
                <w:szCs w:val="26"/>
              </w:rPr>
              <w:t xml:space="preserve"> тыс. руб., в том числе по годам:</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2017-202</w:t>
            </w:r>
            <w:r w:rsidR="00776581">
              <w:rPr>
                <w:rFonts w:ascii="Times New Roman" w:hAnsi="Times New Roman"/>
                <w:sz w:val="26"/>
                <w:szCs w:val="26"/>
              </w:rPr>
              <w:t>3</w:t>
            </w:r>
            <w:r w:rsidRPr="00FA01DD">
              <w:rPr>
                <w:rFonts w:ascii="Times New Roman" w:hAnsi="Times New Roman"/>
                <w:sz w:val="26"/>
                <w:szCs w:val="26"/>
              </w:rPr>
              <w:t xml:space="preserve"> годы –</w:t>
            </w:r>
            <w:r w:rsidR="00060BD4">
              <w:rPr>
                <w:rFonts w:ascii="Times New Roman" w:hAnsi="Times New Roman"/>
                <w:sz w:val="26"/>
                <w:szCs w:val="26"/>
              </w:rPr>
              <w:t xml:space="preserve"> </w:t>
            </w:r>
            <w:r w:rsidR="00776581">
              <w:rPr>
                <w:rFonts w:ascii="Times New Roman" w:hAnsi="Times New Roman"/>
                <w:sz w:val="26"/>
                <w:szCs w:val="26"/>
              </w:rPr>
              <w:t>613 178,3</w:t>
            </w:r>
            <w:r w:rsidRPr="00FA01DD">
              <w:rPr>
                <w:rFonts w:ascii="Times New Roman" w:hAnsi="Times New Roman"/>
                <w:sz w:val="26"/>
                <w:szCs w:val="26"/>
              </w:rPr>
              <w:t xml:space="preserve">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w:t>
            </w:r>
            <w:r w:rsidR="00060BD4" w:rsidRPr="00FA01DD">
              <w:rPr>
                <w:rFonts w:ascii="Times New Roman" w:hAnsi="Times New Roman"/>
                <w:sz w:val="26"/>
                <w:szCs w:val="26"/>
              </w:rPr>
              <w:t xml:space="preserve">– </w:t>
            </w:r>
            <w:r w:rsidR="002870CE">
              <w:rPr>
                <w:rFonts w:ascii="Times New Roman" w:hAnsi="Times New Roman"/>
                <w:sz w:val="26"/>
                <w:szCs w:val="26"/>
              </w:rPr>
              <w:t>566 194,3</w:t>
            </w:r>
            <w:r w:rsidRPr="00FA01DD">
              <w:rPr>
                <w:rFonts w:ascii="Times New Roman" w:hAnsi="Times New Roman"/>
                <w:sz w:val="26"/>
                <w:szCs w:val="26"/>
              </w:rPr>
              <w:t xml:space="preserve">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Внебюджетные источники – </w:t>
            </w:r>
            <w:r w:rsidR="002870CE">
              <w:rPr>
                <w:rFonts w:ascii="Times New Roman" w:hAnsi="Times New Roman"/>
                <w:sz w:val="26"/>
                <w:szCs w:val="26"/>
              </w:rPr>
              <w:t>3 080,0</w:t>
            </w:r>
            <w:r w:rsidRPr="00FA01DD">
              <w:rPr>
                <w:rFonts w:ascii="Times New Roman" w:hAnsi="Times New Roman"/>
                <w:sz w:val="26"/>
                <w:szCs w:val="26"/>
              </w:rPr>
              <w:t xml:space="preserve"> тыс. руб</w:t>
            </w:r>
            <w:r>
              <w:rPr>
                <w:rFonts w:ascii="Times New Roman" w:hAnsi="Times New Roman"/>
                <w:sz w:val="26"/>
                <w:szCs w:val="26"/>
              </w:rPr>
              <w:t>.</w:t>
            </w:r>
            <w:r w:rsidRPr="00FA01DD">
              <w:rPr>
                <w:rFonts w:ascii="Times New Roman" w:hAnsi="Times New Roman"/>
                <w:sz w:val="26"/>
                <w:szCs w:val="26"/>
              </w:rPr>
              <w:t>;</w:t>
            </w:r>
          </w:p>
          <w:p w:rsidR="00482026" w:rsidRPr="00FA01DD" w:rsidRDefault="00482026" w:rsidP="003F5238">
            <w:pPr>
              <w:spacing w:after="0" w:line="240" w:lineRule="auto"/>
              <w:jc w:val="both"/>
              <w:rPr>
                <w:rFonts w:ascii="Times New Roman" w:hAnsi="Times New Roman"/>
                <w:sz w:val="26"/>
                <w:szCs w:val="26"/>
              </w:rPr>
            </w:pPr>
            <w:r>
              <w:rPr>
                <w:rFonts w:ascii="Times New Roman" w:hAnsi="Times New Roman"/>
                <w:sz w:val="26"/>
                <w:szCs w:val="26"/>
              </w:rPr>
              <w:t xml:space="preserve">Краевой бюджет – </w:t>
            </w:r>
            <w:r w:rsidR="002870CE">
              <w:rPr>
                <w:rFonts w:ascii="Times New Roman" w:hAnsi="Times New Roman"/>
                <w:sz w:val="26"/>
                <w:szCs w:val="26"/>
              </w:rPr>
              <w:t>43 904,0</w:t>
            </w:r>
            <w:r w:rsidR="00A87425">
              <w:rPr>
                <w:rFonts w:ascii="Times New Roman" w:hAnsi="Times New Roman"/>
                <w:sz w:val="26"/>
                <w:szCs w:val="26"/>
              </w:rPr>
              <w:t xml:space="preserve"> тыс. руб.;</w:t>
            </w:r>
          </w:p>
          <w:p w:rsidR="00482026" w:rsidRPr="00FA01DD" w:rsidRDefault="00CC57F8" w:rsidP="003F5238">
            <w:pPr>
              <w:spacing w:after="0" w:line="240" w:lineRule="auto"/>
              <w:jc w:val="both"/>
              <w:rPr>
                <w:rFonts w:ascii="Times New Roman" w:hAnsi="Times New Roman"/>
                <w:sz w:val="26"/>
                <w:szCs w:val="26"/>
              </w:rPr>
            </w:pPr>
            <w:r>
              <w:rPr>
                <w:rFonts w:ascii="Times New Roman" w:hAnsi="Times New Roman"/>
                <w:sz w:val="26"/>
                <w:szCs w:val="26"/>
              </w:rPr>
              <w:t>202</w:t>
            </w:r>
            <w:r w:rsidR="00776581">
              <w:rPr>
                <w:rFonts w:ascii="Times New Roman" w:hAnsi="Times New Roman"/>
                <w:sz w:val="26"/>
                <w:szCs w:val="26"/>
              </w:rPr>
              <w:t>4</w:t>
            </w:r>
            <w:r>
              <w:rPr>
                <w:rFonts w:ascii="Times New Roman" w:hAnsi="Times New Roman"/>
                <w:sz w:val="26"/>
                <w:szCs w:val="26"/>
              </w:rPr>
              <w:t xml:space="preserve"> год – </w:t>
            </w:r>
            <w:r w:rsidR="00776581">
              <w:rPr>
                <w:rFonts w:ascii="Times New Roman" w:hAnsi="Times New Roman"/>
                <w:sz w:val="26"/>
                <w:szCs w:val="26"/>
              </w:rPr>
              <w:t>133</w:t>
            </w:r>
            <w:r w:rsidR="00A87425">
              <w:rPr>
                <w:rFonts w:ascii="Times New Roman" w:hAnsi="Times New Roman"/>
                <w:sz w:val="26"/>
                <w:szCs w:val="26"/>
              </w:rPr>
              <w:t xml:space="preserve"> 212,1 </w:t>
            </w:r>
            <w:r w:rsidR="00482026" w:rsidRPr="00FA01DD">
              <w:rPr>
                <w:rFonts w:ascii="Times New Roman" w:hAnsi="Times New Roman"/>
                <w:sz w:val="26"/>
                <w:szCs w:val="26"/>
              </w:rPr>
              <w:t>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 </w:t>
            </w:r>
            <w:r w:rsidR="00776581">
              <w:rPr>
                <w:rFonts w:ascii="Times New Roman" w:hAnsi="Times New Roman"/>
                <w:sz w:val="26"/>
                <w:szCs w:val="26"/>
              </w:rPr>
              <w:t>126 070,8</w:t>
            </w:r>
            <w:r w:rsidRPr="00FA01DD">
              <w:rPr>
                <w:rFonts w:ascii="Times New Roman" w:hAnsi="Times New Roman"/>
                <w:sz w:val="26"/>
                <w:szCs w:val="26"/>
              </w:rPr>
              <w:t xml:space="preserve">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Внебюджетные источники – </w:t>
            </w:r>
            <w:r w:rsidR="00776581">
              <w:rPr>
                <w:rFonts w:ascii="Times New Roman" w:hAnsi="Times New Roman"/>
                <w:sz w:val="26"/>
                <w:szCs w:val="26"/>
              </w:rPr>
              <w:t>700</w:t>
            </w:r>
            <w:r w:rsidRPr="00FA01DD">
              <w:rPr>
                <w:rFonts w:ascii="Times New Roman" w:hAnsi="Times New Roman"/>
                <w:sz w:val="26"/>
                <w:szCs w:val="26"/>
              </w:rPr>
              <w:t>,0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Краевой бюджет – </w:t>
            </w:r>
            <w:r w:rsidR="00776581">
              <w:rPr>
                <w:rFonts w:ascii="Times New Roman" w:hAnsi="Times New Roman"/>
                <w:sz w:val="26"/>
                <w:szCs w:val="26"/>
              </w:rPr>
              <w:t>6</w:t>
            </w:r>
            <w:r w:rsidR="00A87425">
              <w:rPr>
                <w:rFonts w:ascii="Times New Roman" w:hAnsi="Times New Roman"/>
                <w:sz w:val="26"/>
                <w:szCs w:val="26"/>
              </w:rPr>
              <w:t> 441,3</w:t>
            </w:r>
            <w:r w:rsidRPr="00FA01DD">
              <w:rPr>
                <w:rFonts w:ascii="Times New Roman" w:hAnsi="Times New Roman"/>
                <w:sz w:val="26"/>
                <w:szCs w:val="26"/>
              </w:rPr>
              <w:t xml:space="preserve"> тыс. руб.; </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lastRenderedPageBreak/>
              <w:t>202</w:t>
            </w:r>
            <w:r w:rsidR="00776581">
              <w:rPr>
                <w:rFonts w:ascii="Times New Roman" w:hAnsi="Times New Roman"/>
                <w:sz w:val="26"/>
                <w:szCs w:val="26"/>
              </w:rPr>
              <w:t>5</w:t>
            </w:r>
            <w:r w:rsidRPr="00FA01DD">
              <w:rPr>
                <w:rFonts w:ascii="Times New Roman" w:hAnsi="Times New Roman"/>
                <w:sz w:val="26"/>
                <w:szCs w:val="26"/>
              </w:rPr>
              <w:t xml:space="preserve"> год – </w:t>
            </w:r>
            <w:r w:rsidR="00776581">
              <w:rPr>
                <w:rFonts w:ascii="Times New Roman" w:hAnsi="Times New Roman"/>
                <w:sz w:val="26"/>
                <w:szCs w:val="26"/>
              </w:rPr>
              <w:t>129</w:t>
            </w:r>
            <w:r w:rsidR="0087791F">
              <w:rPr>
                <w:rFonts w:ascii="Times New Roman" w:hAnsi="Times New Roman"/>
                <w:sz w:val="26"/>
                <w:szCs w:val="26"/>
              </w:rPr>
              <w:t> 927,</w:t>
            </w:r>
            <w:r w:rsidR="00D01EE3">
              <w:rPr>
                <w:rFonts w:ascii="Times New Roman" w:hAnsi="Times New Roman"/>
                <w:sz w:val="26"/>
                <w:szCs w:val="26"/>
              </w:rPr>
              <w:t>5</w:t>
            </w:r>
            <w:r w:rsidRPr="00FA01DD">
              <w:rPr>
                <w:rFonts w:ascii="Times New Roman" w:hAnsi="Times New Roman"/>
                <w:sz w:val="26"/>
                <w:szCs w:val="26"/>
              </w:rPr>
              <w:t xml:space="preserve">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 </w:t>
            </w:r>
            <w:r w:rsidR="00287464">
              <w:rPr>
                <w:rFonts w:ascii="Times New Roman" w:hAnsi="Times New Roman"/>
                <w:sz w:val="26"/>
                <w:szCs w:val="26"/>
              </w:rPr>
              <w:t>123 962</w:t>
            </w:r>
            <w:r w:rsidR="00D01EE3">
              <w:rPr>
                <w:rFonts w:ascii="Times New Roman" w:hAnsi="Times New Roman"/>
                <w:sz w:val="26"/>
                <w:szCs w:val="26"/>
              </w:rPr>
              <w:t>,6</w:t>
            </w:r>
            <w:r w:rsidRPr="00FA01DD">
              <w:rPr>
                <w:rFonts w:ascii="Times New Roman" w:hAnsi="Times New Roman"/>
                <w:sz w:val="26"/>
                <w:szCs w:val="26"/>
              </w:rPr>
              <w:t xml:space="preserve"> тыс. руб.;</w:t>
            </w:r>
          </w:p>
          <w:p w:rsidR="00482026" w:rsidRPr="00FA01DD" w:rsidRDefault="00CC57F8" w:rsidP="003F5238">
            <w:pPr>
              <w:spacing w:after="0" w:line="240" w:lineRule="auto"/>
              <w:jc w:val="both"/>
              <w:rPr>
                <w:rFonts w:ascii="Times New Roman" w:hAnsi="Times New Roman"/>
                <w:sz w:val="26"/>
                <w:szCs w:val="26"/>
              </w:rPr>
            </w:pPr>
            <w:r>
              <w:rPr>
                <w:rFonts w:ascii="Times New Roman" w:hAnsi="Times New Roman"/>
                <w:sz w:val="26"/>
                <w:szCs w:val="26"/>
              </w:rPr>
              <w:t>Внебюджетные источники – 700</w:t>
            </w:r>
            <w:r w:rsidR="00482026" w:rsidRPr="00FA01DD">
              <w:rPr>
                <w:rFonts w:ascii="Times New Roman" w:hAnsi="Times New Roman"/>
                <w:sz w:val="26"/>
                <w:szCs w:val="26"/>
              </w:rPr>
              <w:t>,0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Краевой бюджет – </w:t>
            </w:r>
            <w:r w:rsidR="00CC57F8">
              <w:rPr>
                <w:rFonts w:ascii="Times New Roman" w:hAnsi="Times New Roman"/>
                <w:sz w:val="26"/>
                <w:szCs w:val="26"/>
              </w:rPr>
              <w:t>5</w:t>
            </w:r>
            <w:r w:rsidR="00776581">
              <w:rPr>
                <w:rFonts w:ascii="Times New Roman" w:hAnsi="Times New Roman"/>
                <w:sz w:val="26"/>
                <w:szCs w:val="26"/>
              </w:rPr>
              <w:t> 264,9</w:t>
            </w:r>
            <w:r w:rsidRPr="00FA01DD">
              <w:rPr>
                <w:rFonts w:ascii="Times New Roman" w:hAnsi="Times New Roman"/>
                <w:sz w:val="26"/>
                <w:szCs w:val="26"/>
              </w:rPr>
              <w:t xml:space="preserve"> тыс. руб.; </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202</w:t>
            </w:r>
            <w:r w:rsidR="00776581">
              <w:rPr>
                <w:rFonts w:ascii="Times New Roman" w:hAnsi="Times New Roman"/>
                <w:sz w:val="26"/>
                <w:szCs w:val="26"/>
              </w:rPr>
              <w:t>6</w:t>
            </w:r>
            <w:r w:rsidRPr="00FA01DD">
              <w:rPr>
                <w:rFonts w:ascii="Times New Roman" w:hAnsi="Times New Roman"/>
                <w:sz w:val="26"/>
                <w:szCs w:val="26"/>
              </w:rPr>
              <w:t xml:space="preserve"> год – </w:t>
            </w:r>
            <w:r w:rsidR="00776581">
              <w:rPr>
                <w:rFonts w:ascii="Times New Roman" w:hAnsi="Times New Roman"/>
                <w:sz w:val="26"/>
                <w:szCs w:val="26"/>
              </w:rPr>
              <w:t>129 668,</w:t>
            </w:r>
            <w:r w:rsidR="00D01EE3">
              <w:rPr>
                <w:rFonts w:ascii="Times New Roman" w:hAnsi="Times New Roman"/>
                <w:sz w:val="26"/>
                <w:szCs w:val="26"/>
              </w:rPr>
              <w:t>8</w:t>
            </w:r>
            <w:r w:rsidRPr="00FA01DD">
              <w:rPr>
                <w:rFonts w:ascii="Times New Roman" w:hAnsi="Times New Roman"/>
                <w:sz w:val="26"/>
                <w:szCs w:val="26"/>
              </w:rPr>
              <w:t xml:space="preserve"> тыс. руб.:</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 </w:t>
            </w:r>
            <w:r w:rsidR="00776581">
              <w:rPr>
                <w:rFonts w:ascii="Times New Roman" w:hAnsi="Times New Roman"/>
                <w:sz w:val="26"/>
                <w:szCs w:val="26"/>
              </w:rPr>
              <w:t>123 703,</w:t>
            </w:r>
            <w:r w:rsidR="00D01EE3">
              <w:rPr>
                <w:rFonts w:ascii="Times New Roman" w:hAnsi="Times New Roman"/>
                <w:sz w:val="26"/>
                <w:szCs w:val="26"/>
              </w:rPr>
              <w:t>9</w:t>
            </w:r>
            <w:r w:rsidR="00776581">
              <w:rPr>
                <w:rFonts w:ascii="Times New Roman" w:hAnsi="Times New Roman"/>
                <w:sz w:val="26"/>
                <w:szCs w:val="26"/>
              </w:rPr>
              <w:t xml:space="preserve"> </w:t>
            </w:r>
            <w:r w:rsidRPr="00FA01DD">
              <w:rPr>
                <w:rFonts w:ascii="Times New Roman" w:hAnsi="Times New Roman"/>
                <w:sz w:val="26"/>
                <w:szCs w:val="26"/>
              </w:rPr>
              <w:t>тыс. руб.;</w:t>
            </w:r>
          </w:p>
          <w:p w:rsidR="00CC57F8" w:rsidRPr="00FA01DD" w:rsidRDefault="00CC57F8" w:rsidP="00CC57F8">
            <w:pPr>
              <w:spacing w:after="0" w:line="240" w:lineRule="auto"/>
              <w:jc w:val="both"/>
              <w:rPr>
                <w:rFonts w:ascii="Times New Roman" w:hAnsi="Times New Roman"/>
                <w:sz w:val="26"/>
                <w:szCs w:val="26"/>
              </w:rPr>
            </w:pPr>
            <w:r>
              <w:rPr>
                <w:rFonts w:ascii="Times New Roman" w:hAnsi="Times New Roman"/>
                <w:sz w:val="26"/>
                <w:szCs w:val="26"/>
              </w:rPr>
              <w:t>Внебюджетные источники – 700</w:t>
            </w:r>
            <w:r w:rsidRPr="00FA01DD">
              <w:rPr>
                <w:rFonts w:ascii="Times New Roman" w:hAnsi="Times New Roman"/>
                <w:sz w:val="26"/>
                <w:szCs w:val="26"/>
              </w:rPr>
              <w:t>,0 тыс. руб.;</w:t>
            </w:r>
          </w:p>
          <w:p w:rsidR="00CC57F8"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 xml:space="preserve">Краевой бюджет – </w:t>
            </w:r>
            <w:r w:rsidR="00776581">
              <w:rPr>
                <w:rFonts w:ascii="Times New Roman" w:hAnsi="Times New Roman"/>
                <w:sz w:val="26"/>
                <w:szCs w:val="26"/>
              </w:rPr>
              <w:t>5 264,9</w:t>
            </w:r>
            <w:r w:rsidRPr="00FA01DD">
              <w:rPr>
                <w:rFonts w:ascii="Times New Roman" w:hAnsi="Times New Roman"/>
                <w:sz w:val="26"/>
                <w:szCs w:val="26"/>
              </w:rPr>
              <w:t xml:space="preserve"> тыс. руб.; </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202</w:t>
            </w:r>
            <w:r w:rsidR="00776581">
              <w:rPr>
                <w:rFonts w:ascii="Times New Roman" w:hAnsi="Times New Roman"/>
                <w:sz w:val="26"/>
                <w:szCs w:val="26"/>
              </w:rPr>
              <w:t>7</w:t>
            </w:r>
            <w:r w:rsidRPr="00FA01DD">
              <w:rPr>
                <w:rFonts w:ascii="Times New Roman" w:hAnsi="Times New Roman"/>
                <w:sz w:val="26"/>
                <w:szCs w:val="26"/>
              </w:rPr>
              <w:t xml:space="preserve"> год – </w:t>
            </w:r>
            <w:r w:rsidR="00D01EE3">
              <w:rPr>
                <w:rFonts w:ascii="Times New Roman" w:hAnsi="Times New Roman"/>
                <w:sz w:val="26"/>
                <w:szCs w:val="26"/>
              </w:rPr>
              <w:t>124 010,</w:t>
            </w:r>
            <w:r w:rsidR="00816586">
              <w:rPr>
                <w:rFonts w:ascii="Times New Roman" w:hAnsi="Times New Roman"/>
                <w:sz w:val="26"/>
                <w:szCs w:val="26"/>
              </w:rPr>
              <w:t>1</w:t>
            </w:r>
            <w:r w:rsidRPr="00FA01DD">
              <w:rPr>
                <w:rFonts w:ascii="Times New Roman" w:hAnsi="Times New Roman"/>
                <w:sz w:val="26"/>
                <w:szCs w:val="26"/>
              </w:rPr>
              <w:t xml:space="preserve"> тыс. руб.:</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 </w:t>
            </w:r>
            <w:r w:rsidR="00D01EE3">
              <w:rPr>
                <w:rFonts w:ascii="Times New Roman" w:hAnsi="Times New Roman"/>
                <w:sz w:val="26"/>
                <w:szCs w:val="26"/>
              </w:rPr>
              <w:t>118 045,</w:t>
            </w:r>
            <w:r w:rsidR="00816586">
              <w:rPr>
                <w:rFonts w:ascii="Times New Roman" w:hAnsi="Times New Roman"/>
                <w:sz w:val="26"/>
                <w:szCs w:val="26"/>
              </w:rPr>
              <w:t>2</w:t>
            </w:r>
            <w:r w:rsidRPr="00FA01DD">
              <w:rPr>
                <w:rFonts w:ascii="Times New Roman" w:hAnsi="Times New Roman"/>
                <w:sz w:val="26"/>
                <w:szCs w:val="26"/>
              </w:rPr>
              <w:t xml:space="preserve"> тыс. руб.;</w:t>
            </w:r>
          </w:p>
          <w:p w:rsidR="00CC57F8" w:rsidRPr="00FA01DD" w:rsidRDefault="00CC57F8" w:rsidP="00CC57F8">
            <w:pPr>
              <w:spacing w:after="0" w:line="240" w:lineRule="auto"/>
              <w:jc w:val="both"/>
              <w:rPr>
                <w:rFonts w:ascii="Times New Roman" w:hAnsi="Times New Roman"/>
                <w:sz w:val="26"/>
                <w:szCs w:val="26"/>
              </w:rPr>
            </w:pPr>
            <w:r>
              <w:rPr>
                <w:rFonts w:ascii="Times New Roman" w:hAnsi="Times New Roman"/>
                <w:sz w:val="26"/>
                <w:szCs w:val="26"/>
              </w:rPr>
              <w:t>Внебюджетные источники – 700</w:t>
            </w:r>
            <w:r w:rsidRPr="00FA01DD">
              <w:rPr>
                <w:rFonts w:ascii="Times New Roman" w:hAnsi="Times New Roman"/>
                <w:sz w:val="26"/>
                <w:szCs w:val="26"/>
              </w:rPr>
              <w:t>,0 тыс. руб.;</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 xml:space="preserve">Краевой бюджет – </w:t>
            </w:r>
            <w:r>
              <w:rPr>
                <w:rFonts w:ascii="Times New Roman" w:hAnsi="Times New Roman"/>
                <w:sz w:val="26"/>
                <w:szCs w:val="26"/>
              </w:rPr>
              <w:t>5</w:t>
            </w:r>
            <w:r w:rsidR="000C149A">
              <w:rPr>
                <w:rFonts w:ascii="Times New Roman" w:hAnsi="Times New Roman"/>
                <w:sz w:val="26"/>
                <w:szCs w:val="26"/>
              </w:rPr>
              <w:t> 264,9</w:t>
            </w:r>
            <w:r w:rsidRPr="00FA01DD">
              <w:rPr>
                <w:rFonts w:ascii="Times New Roman" w:hAnsi="Times New Roman"/>
                <w:sz w:val="26"/>
                <w:szCs w:val="26"/>
              </w:rPr>
              <w:t xml:space="preserve"> тыс. руб.; </w:t>
            </w:r>
          </w:p>
          <w:p w:rsidR="00482026" w:rsidRPr="00FA01DD" w:rsidRDefault="00482026" w:rsidP="003F5238">
            <w:pPr>
              <w:pStyle w:val="aa"/>
              <w:jc w:val="both"/>
              <w:rPr>
                <w:caps w:val="0"/>
                <w:szCs w:val="26"/>
              </w:rPr>
            </w:pPr>
            <w:r>
              <w:rPr>
                <w:caps w:val="0"/>
                <w:szCs w:val="26"/>
              </w:rPr>
              <w:t>О</w:t>
            </w:r>
            <w:r w:rsidRPr="00FA01DD">
              <w:rPr>
                <w:caps w:val="0"/>
                <w:szCs w:val="26"/>
              </w:rPr>
              <w:t>бъем финансирования может изменяться при утверждении бюджета на очередной финансовый год</w:t>
            </w:r>
          </w:p>
        </w:tc>
      </w:tr>
      <w:tr w:rsidR="00482026" w:rsidRPr="00FA01DD" w:rsidTr="003A4D8D">
        <w:tc>
          <w:tcPr>
            <w:tcW w:w="2830" w:type="dxa"/>
          </w:tcPr>
          <w:p w:rsidR="00482026" w:rsidRPr="00FA01DD" w:rsidRDefault="00482026" w:rsidP="003F5238">
            <w:pPr>
              <w:pStyle w:val="ConsPlusNormal"/>
              <w:ind w:left="75"/>
              <w:rPr>
                <w:rFonts w:ascii="Times New Roman" w:hAnsi="Times New Roman" w:cs="Times New Roman"/>
                <w:sz w:val="26"/>
                <w:szCs w:val="26"/>
              </w:rPr>
            </w:pPr>
            <w:r w:rsidRPr="00FA01DD">
              <w:rPr>
                <w:rFonts w:ascii="Times New Roman" w:hAnsi="Times New Roman" w:cs="Times New Roman"/>
                <w:sz w:val="26"/>
                <w:szCs w:val="26"/>
              </w:rPr>
              <w:lastRenderedPageBreak/>
              <w:t>Основные ожидаемые результаты реализации Программы (индикаторы результативности Программы с ожидаемыми значениями на конец периода реализации Программы)</w:t>
            </w:r>
          </w:p>
        </w:tc>
        <w:tc>
          <w:tcPr>
            <w:tcW w:w="6379" w:type="dxa"/>
          </w:tcPr>
          <w:p w:rsidR="00482026" w:rsidRPr="00FA01DD" w:rsidRDefault="00482026" w:rsidP="003F5238">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количество поддержанных социально-экономических проектов, реализуемых на территории муниципального образования город Норильск, составит </w:t>
            </w:r>
            <w:r w:rsidR="000C149A">
              <w:rPr>
                <w:rFonts w:ascii="Times New Roman" w:hAnsi="Times New Roman" w:cs="Times New Roman"/>
                <w:sz w:val="26"/>
                <w:szCs w:val="26"/>
              </w:rPr>
              <w:t>83</w:t>
            </w:r>
            <w:r w:rsidRPr="00FA01DD">
              <w:rPr>
                <w:rFonts w:ascii="Times New Roman" w:hAnsi="Times New Roman" w:cs="Times New Roman"/>
                <w:sz w:val="26"/>
                <w:szCs w:val="26"/>
              </w:rPr>
              <w:t xml:space="preserve"> единиц</w:t>
            </w:r>
            <w:r w:rsidR="00CC57F8">
              <w:rPr>
                <w:rFonts w:ascii="Times New Roman" w:hAnsi="Times New Roman" w:cs="Times New Roman"/>
                <w:sz w:val="26"/>
                <w:szCs w:val="26"/>
              </w:rPr>
              <w:t>ы</w:t>
            </w:r>
            <w:r w:rsidRPr="00FA01DD">
              <w:rPr>
                <w:rFonts w:ascii="Times New Roman" w:hAnsi="Times New Roman" w:cs="Times New Roman"/>
                <w:sz w:val="26"/>
                <w:szCs w:val="26"/>
              </w:rPr>
              <w:t xml:space="preserve"> к 202</w:t>
            </w:r>
            <w:r w:rsidR="000C149A">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482026" w:rsidRPr="00FA01DD" w:rsidRDefault="00482026" w:rsidP="003F5238">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удельный вес молодых граждан, вовлеченных в реализацию молодежных социально-экономических проектов, к общему количеству молодежи, проживающей в муниципальном образовании город Норильск, составит </w:t>
            </w:r>
            <w:r w:rsidR="008C1DC6">
              <w:rPr>
                <w:rFonts w:ascii="Times New Roman" w:hAnsi="Times New Roman" w:cs="Times New Roman"/>
                <w:sz w:val="26"/>
                <w:szCs w:val="26"/>
              </w:rPr>
              <w:t>126,3</w:t>
            </w:r>
            <w:r w:rsidRPr="00FA01DD">
              <w:rPr>
                <w:rFonts w:ascii="Times New Roman" w:hAnsi="Times New Roman" w:cs="Times New Roman"/>
                <w:sz w:val="26"/>
                <w:szCs w:val="26"/>
              </w:rPr>
              <w:t>% к 202</w:t>
            </w:r>
            <w:r w:rsidR="002101C1">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482026" w:rsidRPr="00FA01DD" w:rsidRDefault="00482026" w:rsidP="003F5238">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количество детей, подростков и молодежи, вовлеченных в профилактические меро</w:t>
            </w:r>
            <w:r w:rsidR="002101C1">
              <w:rPr>
                <w:rFonts w:ascii="Times New Roman" w:hAnsi="Times New Roman" w:cs="Times New Roman"/>
                <w:sz w:val="26"/>
                <w:szCs w:val="26"/>
              </w:rPr>
              <w:t>приятия, составит не менее 25 45</w:t>
            </w:r>
            <w:r w:rsidRPr="00FA01DD">
              <w:rPr>
                <w:rFonts w:ascii="Times New Roman" w:hAnsi="Times New Roman" w:cs="Times New Roman"/>
                <w:sz w:val="26"/>
                <w:szCs w:val="26"/>
              </w:rPr>
              <w:t>0 к 202</w:t>
            </w:r>
            <w:r w:rsidR="002101C1">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482026" w:rsidRPr="00FA01DD" w:rsidRDefault="008C02C3" w:rsidP="002101C1">
            <w:pPr>
              <w:pStyle w:val="ConsPlusNormal"/>
              <w:jc w:val="both"/>
              <w:rPr>
                <w:rFonts w:ascii="Times New Roman" w:hAnsi="Times New Roman" w:cs="Times New Roman"/>
                <w:sz w:val="26"/>
                <w:szCs w:val="26"/>
              </w:rPr>
            </w:pPr>
            <w:r w:rsidRPr="00F76AC2">
              <w:rPr>
                <w:rFonts w:ascii="Times New Roman" w:hAnsi="Times New Roman" w:cs="Times New Roman"/>
                <w:sz w:val="26"/>
                <w:szCs w:val="26"/>
              </w:rPr>
              <w:t>- количество СОНКО, получивших муниципальные формы поддержки, составит</w:t>
            </w:r>
            <w:r>
              <w:rPr>
                <w:rFonts w:ascii="Times New Roman" w:hAnsi="Times New Roman" w:cs="Times New Roman"/>
                <w:sz w:val="26"/>
                <w:szCs w:val="26"/>
              </w:rPr>
              <w:t xml:space="preserve"> не менее </w:t>
            </w:r>
            <w:r w:rsidR="002101C1">
              <w:rPr>
                <w:rFonts w:ascii="Times New Roman" w:hAnsi="Times New Roman" w:cs="Times New Roman"/>
                <w:sz w:val="26"/>
                <w:szCs w:val="26"/>
              </w:rPr>
              <w:t>116 организаций к 2027</w:t>
            </w:r>
            <w:r>
              <w:rPr>
                <w:rFonts w:ascii="Times New Roman" w:hAnsi="Times New Roman" w:cs="Times New Roman"/>
                <w:sz w:val="26"/>
                <w:szCs w:val="26"/>
              </w:rPr>
              <w:t xml:space="preserve"> году</w:t>
            </w:r>
          </w:p>
        </w:tc>
      </w:tr>
    </w:tbl>
    <w:p w:rsidR="00E1666D" w:rsidRPr="00FA01DD" w:rsidRDefault="00E1666D" w:rsidP="000D5E7D">
      <w:pPr>
        <w:pStyle w:val="aa"/>
        <w:tabs>
          <w:tab w:val="left" w:pos="0"/>
        </w:tabs>
        <w:ind w:left="390"/>
        <w:jc w:val="right"/>
        <w:rPr>
          <w:rFonts w:eastAsiaTheme="minorHAnsi"/>
          <w:caps w:val="0"/>
          <w:szCs w:val="26"/>
        </w:rPr>
      </w:pPr>
      <w:r w:rsidRPr="00FA01DD">
        <w:rPr>
          <w:rFonts w:eastAsiaTheme="minorHAnsi"/>
          <w:caps w:val="0"/>
          <w:szCs w:val="26"/>
        </w:rPr>
        <w:lastRenderedPageBreak/>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007222CF" w:rsidRPr="00FA01DD">
        <w:rPr>
          <w:rFonts w:eastAsiaTheme="minorHAnsi"/>
          <w:caps w:val="0"/>
          <w:szCs w:val="26"/>
        </w:rPr>
        <w:tab/>
      </w:r>
      <w:r w:rsidR="007222CF" w:rsidRPr="00FA01DD">
        <w:rPr>
          <w:rFonts w:eastAsiaTheme="minorHAnsi"/>
          <w:caps w:val="0"/>
          <w:szCs w:val="26"/>
        </w:rPr>
        <w:tab/>
      </w:r>
      <w:r w:rsidR="007222CF" w:rsidRPr="00FA01DD">
        <w:rPr>
          <w:rFonts w:eastAsiaTheme="minorHAnsi"/>
          <w:caps w:val="0"/>
          <w:szCs w:val="26"/>
        </w:rPr>
        <w:tab/>
      </w:r>
      <w:r w:rsidR="007222CF" w:rsidRPr="00FA01DD">
        <w:rPr>
          <w:rFonts w:eastAsiaTheme="minorHAnsi"/>
          <w:caps w:val="0"/>
          <w:szCs w:val="26"/>
        </w:rPr>
        <w:tab/>
      </w:r>
      <w:r w:rsidRPr="00FA01DD">
        <w:rPr>
          <w:rFonts w:eastAsiaTheme="minorHAnsi"/>
          <w:caps w:val="0"/>
          <w:szCs w:val="26"/>
        </w:rPr>
        <w:t>».</w:t>
      </w:r>
    </w:p>
    <w:p w:rsidR="006D5CC5" w:rsidRPr="00AD60F9" w:rsidRDefault="00AD60F9" w:rsidP="00AD60F9">
      <w:pPr>
        <w:pStyle w:val="ConsPlusNormal"/>
        <w:numPr>
          <w:ilvl w:val="2"/>
          <w:numId w:val="18"/>
        </w:numPr>
        <w:tabs>
          <w:tab w:val="left" w:pos="0"/>
        </w:tabs>
        <w:ind w:left="0" w:firstLine="709"/>
        <w:jc w:val="both"/>
        <w:rPr>
          <w:rFonts w:ascii="Times New Roman" w:hAnsi="Times New Roman"/>
          <w:sz w:val="26"/>
          <w:szCs w:val="26"/>
        </w:rPr>
      </w:pPr>
      <w:r>
        <w:rPr>
          <w:rFonts w:ascii="Times New Roman" w:eastAsiaTheme="minorHAnsi" w:hAnsi="Times New Roman" w:cs="Times New Roman"/>
          <w:sz w:val="26"/>
          <w:szCs w:val="26"/>
        </w:rPr>
        <w:t>Раздел</w:t>
      </w:r>
      <w:r w:rsidR="00D47C2E" w:rsidRPr="00FA01DD">
        <w:rPr>
          <w:rFonts w:ascii="Times New Roman" w:eastAsiaTheme="minorHAnsi" w:hAnsi="Times New Roman" w:cs="Times New Roman"/>
          <w:sz w:val="26"/>
          <w:szCs w:val="26"/>
        </w:rPr>
        <w:t xml:space="preserve"> 2</w:t>
      </w:r>
      <w:r w:rsidR="0042144F" w:rsidRPr="00FA01DD">
        <w:rPr>
          <w:rFonts w:ascii="Times New Roman" w:eastAsiaTheme="minorHAnsi" w:hAnsi="Times New Roman" w:cs="Times New Roman"/>
          <w:sz w:val="26"/>
          <w:szCs w:val="26"/>
        </w:rPr>
        <w:t xml:space="preserve"> «</w:t>
      </w:r>
      <w:r w:rsidR="00D47C2E" w:rsidRPr="00FA01DD">
        <w:rPr>
          <w:rFonts w:ascii="Times New Roman" w:eastAsiaTheme="minorHAnsi" w:hAnsi="Times New Roman" w:cs="Times New Roman"/>
          <w:sz w:val="26"/>
          <w:szCs w:val="26"/>
        </w:rPr>
        <w:t>Текущее состояние</w:t>
      </w:r>
      <w:r w:rsidR="0042144F" w:rsidRPr="00FA01DD">
        <w:rPr>
          <w:rFonts w:ascii="Times New Roman" w:eastAsiaTheme="minorHAnsi" w:hAnsi="Times New Roman" w:cs="Times New Roman"/>
          <w:sz w:val="26"/>
          <w:szCs w:val="26"/>
        </w:rPr>
        <w:t>»</w:t>
      </w:r>
      <w:r>
        <w:rPr>
          <w:rFonts w:ascii="Times New Roman" w:eastAsiaTheme="minorHAnsi" w:hAnsi="Times New Roman" w:cs="Times New Roman"/>
          <w:sz w:val="26"/>
          <w:szCs w:val="26"/>
        </w:rPr>
        <w:t xml:space="preserve"> </w:t>
      </w:r>
      <w:r w:rsidR="00E1102A" w:rsidRPr="00AD60F9">
        <w:rPr>
          <w:rFonts w:ascii="Times New Roman" w:hAnsi="Times New Roman"/>
          <w:sz w:val="26"/>
          <w:szCs w:val="26"/>
        </w:rPr>
        <w:t xml:space="preserve">изложить в следующей редакции: </w:t>
      </w:r>
    </w:p>
    <w:p w:rsidR="00AD60F9" w:rsidRPr="00AD60F9" w:rsidRDefault="00D47C2E" w:rsidP="008C1DC6">
      <w:pPr>
        <w:tabs>
          <w:tab w:val="left" w:pos="1560"/>
        </w:tabs>
        <w:autoSpaceDE w:val="0"/>
        <w:autoSpaceDN w:val="0"/>
        <w:adjustRightInd w:val="0"/>
        <w:spacing w:after="0" w:line="240" w:lineRule="auto"/>
        <w:ind w:firstLine="709"/>
        <w:jc w:val="both"/>
        <w:rPr>
          <w:rFonts w:ascii="Times New Roman" w:eastAsia="Arial Unicode MS" w:hAnsi="Times New Roman"/>
          <w:sz w:val="26"/>
          <w:szCs w:val="26"/>
        </w:rPr>
      </w:pPr>
      <w:r w:rsidRPr="00FA01DD">
        <w:rPr>
          <w:rFonts w:ascii="Times New Roman" w:hAnsi="Times New Roman"/>
          <w:sz w:val="26"/>
          <w:szCs w:val="26"/>
        </w:rPr>
        <w:t>«</w:t>
      </w:r>
      <w:r w:rsidR="00AD60F9" w:rsidRPr="00AD60F9">
        <w:rPr>
          <w:rFonts w:ascii="Times New Roman" w:eastAsia="Arial Unicode MS" w:hAnsi="Times New Roman"/>
          <w:sz w:val="26"/>
          <w:szCs w:val="26"/>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По состоянию на 01.01.2024 в МО город Норильск проживают </w:t>
      </w:r>
      <w:r w:rsidR="008C1DC6">
        <w:rPr>
          <w:rFonts w:ascii="Times New Roman" w:eastAsia="Arial Unicode MS" w:hAnsi="Times New Roman" w:cs="Times New Roman"/>
          <w:sz w:val="26"/>
          <w:szCs w:val="26"/>
        </w:rPr>
        <w:t>51 588</w:t>
      </w:r>
      <w:r w:rsidRPr="00AD60F9">
        <w:rPr>
          <w:rFonts w:ascii="Times New Roman" w:eastAsia="Arial Unicode MS" w:hAnsi="Times New Roman" w:cs="Times New Roman"/>
          <w:sz w:val="26"/>
          <w:szCs w:val="26"/>
        </w:rPr>
        <w:t xml:space="preserve"> человек в возрасте от 14 до 35 лет. Согласно прогнозу, к 2027 году в МО город Норильск будут проживать </w:t>
      </w:r>
      <w:r w:rsidR="00D066C2">
        <w:rPr>
          <w:rFonts w:ascii="Times New Roman" w:hAnsi="Times New Roman" w:cs="Times New Roman"/>
          <w:sz w:val="26"/>
          <w:szCs w:val="26"/>
        </w:rPr>
        <w:t>52 328</w:t>
      </w:r>
      <w:r w:rsidRPr="00AD60F9">
        <w:rPr>
          <w:rFonts w:ascii="Times New Roman" w:hAnsi="Times New Roman" w:cs="Times New Roman"/>
          <w:sz w:val="26"/>
          <w:szCs w:val="26"/>
        </w:rPr>
        <w:t xml:space="preserve"> </w:t>
      </w:r>
      <w:r w:rsidRPr="00AD60F9">
        <w:rPr>
          <w:rFonts w:ascii="Times New Roman" w:eastAsia="Arial Unicode MS" w:hAnsi="Times New Roman" w:cs="Times New Roman"/>
          <w:sz w:val="26"/>
          <w:szCs w:val="26"/>
        </w:rPr>
        <w:t>граждан в возрасте от 14 до 35 лет.</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С 20</w:t>
      </w:r>
      <w:r>
        <w:rPr>
          <w:rFonts w:ascii="Times New Roman" w:eastAsia="Arial Unicode MS" w:hAnsi="Times New Roman" w:cs="Times New Roman"/>
          <w:sz w:val="26"/>
          <w:szCs w:val="26"/>
        </w:rPr>
        <w:t>21</w:t>
      </w:r>
      <w:r w:rsidRPr="00AD60F9">
        <w:rPr>
          <w:rFonts w:ascii="Times New Roman" w:eastAsia="Arial Unicode MS" w:hAnsi="Times New Roman" w:cs="Times New Roman"/>
          <w:sz w:val="26"/>
          <w:szCs w:val="26"/>
        </w:rPr>
        <w:t xml:space="preserve"> года действует новая структура управления и взаимодействия органов муниципальной власти с учреждениями и организациями всех форм собственности в целях реализации молодежной политики в МО город Норильск:</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 Администрация города Норильска (Управление по взаимодействию с общественными организациями и молодежной политике) разрабатывает </w:t>
      </w:r>
      <w:r w:rsidRPr="00AD60F9">
        <w:rPr>
          <w:rFonts w:ascii="Times New Roman" w:eastAsia="Arial Unicode MS" w:hAnsi="Times New Roman" w:cs="Times New Roman"/>
          <w:sz w:val="26"/>
          <w:szCs w:val="26"/>
        </w:rPr>
        <w:lastRenderedPageBreak/>
        <w:t>концептуальные положения реализации направлений молодежной политики в МО город Норильск, координирует реализацию молодежной политики в МО город 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 МБУ </w:t>
      </w:r>
      <w:r>
        <w:rPr>
          <w:rFonts w:ascii="Times New Roman" w:eastAsia="Arial Unicode MS" w:hAnsi="Times New Roman" w:cs="Times New Roman"/>
          <w:sz w:val="26"/>
          <w:szCs w:val="26"/>
        </w:rPr>
        <w:t>«</w:t>
      </w:r>
      <w:r w:rsidRPr="00AD60F9">
        <w:rPr>
          <w:rFonts w:ascii="Times New Roman" w:eastAsia="Arial Unicode MS" w:hAnsi="Times New Roman" w:cs="Times New Roman"/>
          <w:sz w:val="26"/>
          <w:szCs w:val="26"/>
        </w:rPr>
        <w:t>Молодежный центр</w:t>
      </w:r>
      <w:r>
        <w:rPr>
          <w:rFonts w:ascii="Times New Roman" w:eastAsia="Arial Unicode MS" w:hAnsi="Times New Roman" w:cs="Times New Roman"/>
          <w:sz w:val="26"/>
          <w:szCs w:val="26"/>
        </w:rPr>
        <w:t>»</w:t>
      </w:r>
      <w:r w:rsidRPr="00AD60F9">
        <w:rPr>
          <w:rFonts w:ascii="Times New Roman" w:eastAsia="Arial Unicode MS" w:hAnsi="Times New Roman" w:cs="Times New Roman"/>
          <w:sz w:val="26"/>
          <w:szCs w:val="26"/>
        </w:rPr>
        <w:t xml:space="preserve">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Вышеперечисленные структуры реализуют мероприятия и проекты, которые позволяют реша</w:t>
      </w:r>
      <w:r w:rsidR="00BA218C">
        <w:rPr>
          <w:rFonts w:ascii="Times New Roman" w:eastAsia="Arial Unicode MS" w:hAnsi="Times New Roman" w:cs="Times New Roman"/>
          <w:sz w:val="26"/>
          <w:szCs w:val="26"/>
        </w:rPr>
        <w:t>ть следующие вопросы и проблемы:</w:t>
      </w:r>
    </w:p>
    <w:p w:rsidR="000054A6" w:rsidRPr="000054A6" w:rsidRDefault="00AD60F9" w:rsidP="00AD60F9">
      <w:pPr>
        <w:tabs>
          <w:tab w:val="left" w:pos="1560"/>
        </w:tabs>
        <w:autoSpaceDE w:val="0"/>
        <w:autoSpaceDN w:val="0"/>
        <w:adjustRightInd w:val="0"/>
        <w:spacing w:after="0" w:line="240" w:lineRule="auto"/>
        <w:ind w:firstLine="709"/>
        <w:jc w:val="both"/>
        <w:rPr>
          <w:rFonts w:ascii="Times New Roman" w:eastAsia="Arial Unicode MS" w:hAnsi="Times New Roman"/>
          <w:sz w:val="26"/>
          <w:szCs w:val="26"/>
        </w:rPr>
      </w:pPr>
      <w:r w:rsidRPr="000054A6">
        <w:rPr>
          <w:rFonts w:ascii="Times New Roman" w:eastAsiaTheme="minorHAnsi" w:hAnsi="Times New Roman"/>
          <w:sz w:val="26"/>
          <w:szCs w:val="26"/>
          <w:lang w:eastAsia="en-US"/>
        </w:rPr>
        <w:t xml:space="preserve"> </w:t>
      </w:r>
      <w:r w:rsidR="000054A6" w:rsidRPr="000054A6">
        <w:rPr>
          <w:rFonts w:ascii="Times New Roman" w:eastAsia="Arial Unicode MS" w:hAnsi="Times New Roman"/>
          <w:sz w:val="26"/>
          <w:szCs w:val="26"/>
        </w:rPr>
        <w:t xml:space="preserve">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w:t>
      </w:r>
      <w:r w:rsidR="000054A6">
        <w:rPr>
          <w:rFonts w:ascii="Times New Roman" w:eastAsia="Arial Unicode MS" w:hAnsi="Times New Roman"/>
          <w:sz w:val="26"/>
          <w:szCs w:val="26"/>
        </w:rPr>
        <w:t>«</w:t>
      </w:r>
      <w:r w:rsidR="000054A6" w:rsidRPr="000054A6">
        <w:rPr>
          <w:rFonts w:ascii="Times New Roman" w:eastAsia="Arial Unicode MS" w:hAnsi="Times New Roman"/>
          <w:sz w:val="26"/>
          <w:szCs w:val="26"/>
        </w:rPr>
        <w:t>Молодежная премия Главы города Норильска</w:t>
      </w:r>
      <w:r w:rsidR="000054A6">
        <w:rPr>
          <w:rFonts w:ascii="Times New Roman" w:hAnsi="Times New Roman"/>
          <w:sz w:val="26"/>
          <w:szCs w:val="26"/>
        </w:rPr>
        <w:t>»</w:t>
      </w:r>
      <w:r w:rsidR="000054A6" w:rsidRPr="000054A6">
        <w:rPr>
          <w:rFonts w:ascii="Times New Roman" w:eastAsia="Arial Unicode MS" w:hAnsi="Times New Roman"/>
          <w:sz w:val="26"/>
          <w:szCs w:val="26"/>
        </w:rPr>
        <w:t xml:space="preserve">, </w:t>
      </w:r>
      <w:r w:rsidR="000054A6">
        <w:rPr>
          <w:rFonts w:ascii="Times New Roman" w:hAnsi="Times New Roman"/>
          <w:sz w:val="26"/>
          <w:szCs w:val="26"/>
        </w:rPr>
        <w:t>«</w:t>
      </w:r>
      <w:r w:rsidR="000054A6" w:rsidRPr="000054A6">
        <w:rPr>
          <w:rFonts w:ascii="Times New Roman" w:eastAsia="Arial Unicode MS" w:hAnsi="Times New Roman"/>
          <w:sz w:val="26"/>
          <w:szCs w:val="26"/>
        </w:rPr>
        <w:t>Стипендии Главы города Норильска</w:t>
      </w:r>
      <w:r w:rsidR="000054A6">
        <w:rPr>
          <w:rFonts w:ascii="Times New Roman" w:hAnsi="Times New Roman"/>
          <w:sz w:val="26"/>
          <w:szCs w:val="26"/>
        </w:rPr>
        <w:t>»</w:t>
      </w:r>
      <w:r w:rsidR="000054A6" w:rsidRPr="000054A6">
        <w:rPr>
          <w:rFonts w:ascii="Times New Roman" w:eastAsia="Arial Unicode MS" w:hAnsi="Times New Roman"/>
          <w:sz w:val="26"/>
          <w:szCs w:val="26"/>
        </w:rPr>
        <w:t>.</w:t>
      </w:r>
    </w:p>
    <w:p w:rsidR="000054A6" w:rsidRPr="000054A6" w:rsidRDefault="000054A6" w:rsidP="000054A6">
      <w:pPr>
        <w:pStyle w:val="ConsPlusNormal"/>
        <w:ind w:firstLine="709"/>
        <w:jc w:val="both"/>
        <w:rPr>
          <w:rFonts w:ascii="Times New Roman" w:eastAsia="Arial Unicode MS" w:hAnsi="Times New Roman" w:cs="Times New Roman"/>
          <w:sz w:val="26"/>
          <w:szCs w:val="26"/>
        </w:rPr>
      </w:pPr>
      <w:r w:rsidRPr="000054A6">
        <w:rPr>
          <w:rFonts w:ascii="Times New Roman" w:eastAsia="Arial Unicode MS" w:hAnsi="Times New Roman" w:cs="Times New Roman"/>
          <w:sz w:val="26"/>
          <w:szCs w:val="26"/>
        </w:rPr>
        <w:t xml:space="preserve">2) Решению вопроса активного вовлечения молодежи в общественную жизнь МО город Норильск способствует реализация следующих мероприятий Программы: </w:t>
      </w:r>
      <w:r>
        <w:rPr>
          <w:rFonts w:ascii="Times New Roman" w:hAnsi="Times New Roman" w:cs="Times New Roman"/>
          <w:sz w:val="26"/>
          <w:szCs w:val="26"/>
        </w:rPr>
        <w:t>«</w:t>
      </w:r>
      <w:r w:rsidRPr="000054A6">
        <w:rPr>
          <w:rFonts w:ascii="Times New Roman" w:eastAsia="Arial Unicode MS" w:hAnsi="Times New Roman" w:cs="Times New Roman"/>
          <w:sz w:val="26"/>
          <w:szCs w:val="26"/>
        </w:rPr>
        <w:t>Городской конкурс молодежных проектов</w:t>
      </w:r>
      <w:r>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w:t>
      </w:r>
      <w:r>
        <w:rPr>
          <w:rFonts w:ascii="Times New Roman" w:eastAsia="Arial Unicode MS" w:hAnsi="Times New Roman" w:cs="Times New Roman"/>
          <w:sz w:val="26"/>
          <w:szCs w:val="26"/>
        </w:rPr>
        <w:t>«</w:t>
      </w:r>
      <w:r w:rsidRPr="000054A6">
        <w:rPr>
          <w:rFonts w:ascii="Times New Roman" w:eastAsia="Arial Unicode MS" w:hAnsi="Times New Roman" w:cs="Times New Roman"/>
          <w:sz w:val="26"/>
          <w:szCs w:val="26"/>
        </w:rPr>
        <w:t>Всероссийский День молодежи</w:t>
      </w:r>
      <w:r>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w:t>
      </w:r>
      <w:r>
        <w:rPr>
          <w:rFonts w:ascii="Times New Roman" w:hAnsi="Times New Roman" w:cs="Times New Roman"/>
          <w:sz w:val="26"/>
          <w:szCs w:val="26"/>
        </w:rPr>
        <w:t>«</w:t>
      </w:r>
      <w:r w:rsidRPr="000054A6">
        <w:rPr>
          <w:rFonts w:ascii="Times New Roman" w:eastAsia="Arial Unicode MS" w:hAnsi="Times New Roman" w:cs="Times New Roman"/>
          <w:sz w:val="26"/>
          <w:szCs w:val="26"/>
        </w:rPr>
        <w:t>Арктический норильский молодежный форум</w:t>
      </w:r>
      <w:r>
        <w:rPr>
          <w:rFonts w:ascii="Times New Roman" w:eastAsia="Arial Unicode MS" w:hAnsi="Times New Roman" w:cs="Times New Roman"/>
          <w:sz w:val="26"/>
          <w:szCs w:val="26"/>
        </w:rPr>
        <w:t>»</w:t>
      </w:r>
      <w:r w:rsidRPr="000054A6">
        <w:rPr>
          <w:rFonts w:ascii="Times New Roman" w:eastAsia="Arial Unicode MS" w:hAnsi="Times New Roman" w:cs="Times New Roman"/>
          <w:sz w:val="26"/>
          <w:szCs w:val="26"/>
        </w:rPr>
        <w:t>.</w:t>
      </w:r>
    </w:p>
    <w:p w:rsidR="000054A6" w:rsidRPr="000054A6" w:rsidRDefault="000054A6" w:rsidP="000054A6">
      <w:pPr>
        <w:pStyle w:val="ConsPlusNormal"/>
        <w:ind w:firstLine="709"/>
        <w:jc w:val="both"/>
        <w:rPr>
          <w:rFonts w:ascii="Times New Roman" w:eastAsia="Arial Unicode MS" w:hAnsi="Times New Roman" w:cs="Times New Roman"/>
          <w:sz w:val="26"/>
          <w:szCs w:val="26"/>
        </w:rPr>
      </w:pPr>
      <w:r w:rsidRPr="000054A6">
        <w:rPr>
          <w:rFonts w:ascii="Times New Roman" w:eastAsia="Arial Unicode MS" w:hAnsi="Times New Roman" w:cs="Times New Roman"/>
          <w:sz w:val="26"/>
          <w:szCs w:val="26"/>
        </w:rPr>
        <w:t xml:space="preserve">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во Всероссийском образовательном форуме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Территория инициативной молодежи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Бирюса</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региональном проекте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Новый фарватер</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краевом проекте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Молодежная премия</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и других региональных проектах.</w:t>
      </w:r>
    </w:p>
    <w:p w:rsidR="00A04305" w:rsidRDefault="000054A6" w:rsidP="000054A6">
      <w:pPr>
        <w:pStyle w:val="ConsPlusNormal"/>
        <w:ind w:firstLine="709"/>
        <w:jc w:val="both"/>
        <w:rPr>
          <w:rFonts w:ascii="Times New Roman" w:eastAsia="Arial Unicode MS" w:hAnsi="Times New Roman" w:cs="Times New Roman"/>
          <w:sz w:val="26"/>
          <w:szCs w:val="26"/>
        </w:rPr>
      </w:pPr>
      <w:r w:rsidRPr="000054A6">
        <w:rPr>
          <w:rFonts w:ascii="Times New Roman" w:eastAsia="Arial Unicode MS" w:hAnsi="Times New Roman" w:cs="Times New Roman"/>
          <w:sz w:val="26"/>
          <w:szCs w:val="26"/>
        </w:rPr>
        <w:t>4) Формированию ценностных ориентаций и гражданской идентичности молодежи способствуют муниципальные и краевые проекты</w:t>
      </w:r>
      <w:r w:rsidR="0087791F">
        <w:rPr>
          <w:rFonts w:ascii="Times New Roman" w:eastAsia="Arial Unicode MS" w:hAnsi="Times New Roman" w:cs="Times New Roman"/>
          <w:sz w:val="26"/>
          <w:szCs w:val="26"/>
        </w:rPr>
        <w:t>,</w:t>
      </w:r>
      <w:r w:rsidRPr="000054A6">
        <w:rPr>
          <w:rFonts w:ascii="Times New Roman" w:eastAsia="Arial Unicode MS" w:hAnsi="Times New Roman" w:cs="Times New Roman"/>
          <w:sz w:val="26"/>
          <w:szCs w:val="26"/>
        </w:rPr>
        <w:t xml:space="preserve">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Зарница 2.0</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(ранее –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Полевой выход</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поощрительные поездки для участников патриотических мероприятий.</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5)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Молодежный центр</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в рамках краевой флагманской программы </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Мы достигаем</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6) 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в рамках проекта </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Телефон экстренной психологической помощи по проблемам наркомании и ВИЧ\СПИДа</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(с 2020 года – проект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Телефон доверия</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проекта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Ровесник – ровеснику</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Специалистами </w:t>
      </w:r>
      <w:r w:rsidRPr="00A04305">
        <w:rPr>
          <w:rFonts w:ascii="Times New Roman" w:eastAsia="Arial Unicode MS" w:hAnsi="Times New Roman" w:cs="Times New Roman"/>
          <w:sz w:val="26"/>
          <w:szCs w:val="26"/>
        </w:rPr>
        <w:lastRenderedPageBreak/>
        <w:t>проекта проводятся:</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индивидуальные и групповые консультации с жителями города по вопросам профилактики наркомании и ВИЧ/СПИДа;</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 информационные кампании по формированию у различных групп населения знаний </w:t>
      </w:r>
      <w:proofErr w:type="spellStart"/>
      <w:r w:rsidRPr="00A04305">
        <w:rPr>
          <w:rFonts w:ascii="Times New Roman" w:eastAsia="Arial Unicode MS" w:hAnsi="Times New Roman" w:cs="Times New Roman"/>
          <w:sz w:val="26"/>
          <w:szCs w:val="26"/>
        </w:rPr>
        <w:t>здоровьесберегающих</w:t>
      </w:r>
      <w:proofErr w:type="spellEnd"/>
      <w:r w:rsidRPr="00A04305">
        <w:rPr>
          <w:rFonts w:ascii="Times New Roman" w:eastAsia="Arial Unicode MS" w:hAnsi="Times New Roman" w:cs="Times New Roman"/>
          <w:sz w:val="26"/>
          <w:szCs w:val="26"/>
        </w:rPr>
        <w:t xml:space="preserve">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7)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Краевые трудовые отряды старшеклассников» флагманской программы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Мы профессионалы</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8)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значимых вопросов осуществляется путем оказания консультационной и 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7-ФЗ.</w:t>
      </w:r>
    </w:p>
    <w:p w:rsidR="00AD60F9"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9)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Администрации города Норильска (Управления по взаимодействию с общественными организациями и молодежной политике) и МБУ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Молодежный центр</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Необходимо отметить, что выбор мероприятий Программы в рамках решаемых задач обусловлен положениями Основ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Федерального закона Российской Федерации от 30.12.2020 № 498-ФЗ </w:t>
      </w:r>
      <w:r>
        <w:rPr>
          <w:rFonts w:ascii="Times New Roman" w:hAnsi="Times New Roman" w:cs="Times New Roman"/>
          <w:sz w:val="26"/>
          <w:szCs w:val="26"/>
        </w:rPr>
        <w:t>«</w:t>
      </w:r>
      <w:r w:rsidRPr="00AD60F9">
        <w:rPr>
          <w:rFonts w:ascii="Times New Roman" w:eastAsia="Arial Unicode MS" w:hAnsi="Times New Roman" w:cs="Times New Roman"/>
          <w:sz w:val="26"/>
          <w:szCs w:val="26"/>
        </w:rPr>
        <w:t>О молодежной политике в Российской Федерации</w:t>
      </w:r>
      <w:r>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Закона Красноярского края от 08.12.2006 № 20-5445 </w:t>
      </w:r>
      <w:r>
        <w:rPr>
          <w:rFonts w:ascii="Times New Roman" w:hAnsi="Times New Roman" w:cs="Times New Roman"/>
          <w:sz w:val="26"/>
          <w:szCs w:val="26"/>
        </w:rPr>
        <w:t>«</w:t>
      </w:r>
      <w:r w:rsidRPr="00AD60F9">
        <w:rPr>
          <w:rFonts w:ascii="Times New Roman" w:eastAsia="Arial Unicode MS" w:hAnsi="Times New Roman" w:cs="Times New Roman"/>
          <w:sz w:val="26"/>
          <w:szCs w:val="26"/>
        </w:rPr>
        <w:t>О молодежной политике в Красноярском крае</w:t>
      </w:r>
      <w:r w:rsidR="008A06D4">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и принятыми на территории Красноярского края флагманскими программами, инфраструктурными проектами и специальными проектами:</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1. Флагманские программы:</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lastRenderedPageBreak/>
        <w:t>1.1. Флагманская программа</w:t>
      </w:r>
      <w:r w:rsidR="003847E6">
        <w:rPr>
          <w:rFonts w:ascii="Times New Roman" w:eastAsiaTheme="minorHAnsi" w:hAnsi="Times New Roman" w:cs="Times New Roman"/>
          <w:sz w:val="26"/>
          <w:szCs w:val="26"/>
        </w:rPr>
        <w:t xml:space="preserve"> «Мы профессионалы»</w:t>
      </w:r>
      <w:r w:rsidRPr="00AD60F9">
        <w:rPr>
          <w:rFonts w:ascii="Times New Roman" w:eastAsiaTheme="minorHAnsi" w:hAnsi="Times New Roman" w:cs="Times New Roman"/>
          <w:sz w:val="26"/>
          <w:szCs w:val="26"/>
        </w:rPr>
        <w:t>, направленная на профессиональную ориентацию 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t>1.2. Флагманская программа</w:t>
      </w:r>
      <w:r w:rsidR="003847E6">
        <w:rPr>
          <w:rFonts w:ascii="Times New Roman" w:eastAsiaTheme="minorHAnsi" w:hAnsi="Times New Roman" w:cs="Times New Roman"/>
          <w:sz w:val="26"/>
          <w:szCs w:val="26"/>
        </w:rPr>
        <w:t xml:space="preserve"> «Мы вместе»</w:t>
      </w:r>
      <w:r w:rsidRPr="00AD60F9">
        <w:rPr>
          <w:rFonts w:ascii="Times New Roman" w:eastAsiaTheme="minorHAnsi" w:hAnsi="Times New Roman" w:cs="Times New Roman"/>
          <w:sz w:val="26"/>
          <w:szCs w:val="26"/>
        </w:rPr>
        <w:t>,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t>1.3. Флагманская программа</w:t>
      </w:r>
      <w:r w:rsidR="003847E6">
        <w:rPr>
          <w:rFonts w:ascii="Times New Roman" w:eastAsiaTheme="minorHAnsi" w:hAnsi="Times New Roman" w:cs="Times New Roman"/>
          <w:sz w:val="26"/>
          <w:szCs w:val="26"/>
        </w:rPr>
        <w:t xml:space="preserve"> «Мы гордимся»</w:t>
      </w:r>
      <w:r w:rsidRPr="00AD60F9">
        <w:rPr>
          <w:rFonts w:ascii="Times New Roman" w:eastAsiaTheme="minorHAnsi" w:hAnsi="Times New Roman" w:cs="Times New Roman"/>
          <w:sz w:val="26"/>
          <w:szCs w:val="26"/>
        </w:rPr>
        <w:t>,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в работу военно-патриотических, поисковых, краеведческих, военно-исторических объединений, реализацию патриотических проектов;</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t>1.4. Флагманская программа</w:t>
      </w:r>
      <w:r w:rsidR="003847E6">
        <w:rPr>
          <w:rFonts w:ascii="Times New Roman" w:eastAsiaTheme="minorHAnsi" w:hAnsi="Times New Roman" w:cs="Times New Roman"/>
          <w:sz w:val="26"/>
          <w:szCs w:val="26"/>
        </w:rPr>
        <w:t xml:space="preserve"> «Мы достигаем»</w:t>
      </w:r>
      <w:r w:rsidRPr="00AD60F9">
        <w:rPr>
          <w:rFonts w:ascii="Times New Roman" w:eastAsiaTheme="minorHAnsi" w:hAnsi="Times New Roman" w:cs="Times New Roman"/>
          <w:sz w:val="26"/>
          <w:szCs w:val="26"/>
        </w:rPr>
        <w:t>,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t>1.5. Флагманская программа</w:t>
      </w:r>
      <w:r w:rsidR="003847E6">
        <w:rPr>
          <w:rFonts w:ascii="Times New Roman" w:eastAsiaTheme="minorHAnsi" w:hAnsi="Times New Roman" w:cs="Times New Roman"/>
          <w:sz w:val="26"/>
          <w:szCs w:val="26"/>
        </w:rPr>
        <w:t xml:space="preserve"> «Мы создаем»</w:t>
      </w:r>
      <w:r w:rsidRPr="00AD60F9">
        <w:rPr>
          <w:rFonts w:ascii="Times New Roman" w:eastAsiaTheme="minorHAnsi" w:hAnsi="Times New Roman" w:cs="Times New Roman"/>
          <w:sz w:val="26"/>
          <w:szCs w:val="26"/>
        </w:rPr>
        <w:t>,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Инфраструктурные проекты</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развитие и поддержка проектов территории муниципального образования город Норильск, которая включает в себя:</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2.1. Проект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Территория Красноярский край</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выявление и включение инициатив молодых людей МО город Норильск в проектную деятельность;</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2.2. Проект </w:t>
      </w:r>
      <w:r w:rsidR="003847E6">
        <w:rPr>
          <w:rFonts w:ascii="Times New Roman" w:hAnsi="Times New Roman" w:cs="Times New Roman"/>
          <w:sz w:val="26"/>
          <w:szCs w:val="26"/>
        </w:rPr>
        <w:t>«</w:t>
      </w:r>
      <w:proofErr w:type="spellStart"/>
      <w:r w:rsidRPr="00AD60F9">
        <w:rPr>
          <w:rFonts w:ascii="Times New Roman" w:eastAsia="Arial Unicode MS" w:hAnsi="Times New Roman" w:cs="Times New Roman"/>
          <w:sz w:val="26"/>
          <w:szCs w:val="26"/>
        </w:rPr>
        <w:t>Инфоцентр</w:t>
      </w:r>
      <w:proofErr w:type="spellEnd"/>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вовлечение молодежи в информационное сопровождение и публичное освещение молодежных мероприятий;</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2.3. Российское детско-юношеское общественное движение </w:t>
      </w:r>
      <w:r w:rsidR="003847E6">
        <w:rPr>
          <w:rFonts w:ascii="Times New Roman" w:hAnsi="Times New Roman" w:cs="Times New Roman"/>
          <w:sz w:val="26"/>
          <w:szCs w:val="26"/>
        </w:rPr>
        <w:t>«</w:t>
      </w:r>
      <w:proofErr w:type="spellStart"/>
      <w:r w:rsidRPr="00AD60F9">
        <w:rPr>
          <w:rFonts w:ascii="Times New Roman" w:eastAsia="Arial Unicode MS" w:hAnsi="Times New Roman" w:cs="Times New Roman"/>
          <w:sz w:val="26"/>
          <w:szCs w:val="26"/>
        </w:rPr>
        <w:t>Юнармия</w:t>
      </w:r>
      <w:proofErr w:type="spellEnd"/>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2.4. Общероссийское общественно-государственное движение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Движение первых</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2.5.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Территория инициативной молодежи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Юниор</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2.6.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Киберспорт</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содействие развитию спортивных соревнований с использованием компьютерных технологий;</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2.7.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Молодые семьи</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проект, который объединяет молодые семьи и молодых специалистов, работающих с семьями.</w:t>
      </w:r>
    </w:p>
    <w:p w:rsidR="003847E6"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Для включения в реализацию молодежной политики общественной составляющей и в целях осуществления координации между Администрацией города Норильска (Управлением по взаимодействию с общественными организациями и молодежной политике), МБУ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Молодежный центр</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молодежными общественными организациями, инициативными группами и молодежью МО город Норильск при планировании и проведении мероприятий </w:t>
      </w:r>
      <w:r w:rsidRPr="00AD60F9">
        <w:rPr>
          <w:rFonts w:ascii="Times New Roman" w:eastAsia="Arial Unicode MS" w:hAnsi="Times New Roman" w:cs="Times New Roman"/>
          <w:sz w:val="26"/>
          <w:szCs w:val="26"/>
        </w:rPr>
        <w:lastRenderedPageBreak/>
        <w:t xml:space="preserve">Программы созданы муниципальные штабы флагманских программ. </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При характеристике состояния дел необходимо выделить ключевые проблемы, на решение которых направлена реализация Программы:</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низкая социальная активность молодежи;</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низкий уровень сформированности ценностных ориентаций и гражданской идентичности у молодежи;</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отсутствие эффективной системы допризывной подготовки молодых граждан;</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появление новых наркотических средств и их употребление молодежью;</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игромания среди молодежи;</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0054A6" w:rsidRPr="00AD60F9" w:rsidRDefault="00AD60F9" w:rsidP="00AD60F9">
      <w:pPr>
        <w:pStyle w:val="ConsPlusNormal"/>
        <w:ind w:firstLine="709"/>
        <w:jc w:val="both"/>
        <w:rPr>
          <w:rFonts w:ascii="Arial" w:eastAsia="Arial Unicode MS" w:hAnsi="Arial" w:cs="Arial"/>
          <w:sz w:val="24"/>
          <w:szCs w:val="24"/>
        </w:rPr>
      </w:pPr>
      <w:r w:rsidRPr="00AD60F9">
        <w:rPr>
          <w:rFonts w:ascii="Times New Roman" w:eastAsia="Arial Unicode MS" w:hAnsi="Times New Roman" w:cs="Times New Roman"/>
          <w:sz w:val="26"/>
          <w:szCs w:val="26"/>
        </w:rPr>
        <w:t>- низкий уровень профессиональной и социальной компетентности работников и добровольцев СОНКО.</w:t>
      </w:r>
      <w:r w:rsidR="00A04305">
        <w:rPr>
          <w:rFonts w:ascii="Times New Roman" w:eastAsia="Arial Unicode MS" w:hAnsi="Times New Roman" w:cs="Times New Roman"/>
          <w:sz w:val="26"/>
          <w:szCs w:val="26"/>
        </w:rPr>
        <w:t>».</w:t>
      </w:r>
    </w:p>
    <w:p w:rsidR="00792676" w:rsidRPr="00FA01DD" w:rsidRDefault="00792676" w:rsidP="00792676">
      <w:pPr>
        <w:pStyle w:val="ConsPlusNormal"/>
        <w:numPr>
          <w:ilvl w:val="2"/>
          <w:numId w:val="18"/>
        </w:numPr>
        <w:tabs>
          <w:tab w:val="left" w:pos="0"/>
        </w:tabs>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 xml:space="preserve">В </w:t>
      </w:r>
      <w:r w:rsidR="00DA0AB8" w:rsidRPr="00FA01DD">
        <w:rPr>
          <w:rFonts w:ascii="Times New Roman" w:eastAsiaTheme="minorHAnsi" w:hAnsi="Times New Roman" w:cs="Times New Roman"/>
          <w:sz w:val="26"/>
          <w:szCs w:val="26"/>
        </w:rPr>
        <w:t xml:space="preserve">разделе </w:t>
      </w:r>
      <w:r w:rsidR="00CE7F5F">
        <w:rPr>
          <w:rFonts w:ascii="Times New Roman" w:eastAsiaTheme="minorHAnsi" w:hAnsi="Times New Roman" w:cs="Times New Roman"/>
          <w:sz w:val="26"/>
          <w:szCs w:val="26"/>
        </w:rPr>
        <w:t>4</w:t>
      </w:r>
      <w:r w:rsidR="00DA0AB8" w:rsidRPr="00FA01DD">
        <w:rPr>
          <w:rFonts w:ascii="Times New Roman" w:eastAsiaTheme="minorHAnsi" w:hAnsi="Times New Roman" w:cs="Times New Roman"/>
          <w:sz w:val="26"/>
          <w:szCs w:val="26"/>
        </w:rPr>
        <w:t xml:space="preserve"> «Механизм реализации П</w:t>
      </w:r>
      <w:r w:rsidRPr="00FA01DD">
        <w:rPr>
          <w:rFonts w:ascii="Times New Roman" w:eastAsiaTheme="minorHAnsi" w:hAnsi="Times New Roman" w:cs="Times New Roman"/>
          <w:sz w:val="26"/>
          <w:szCs w:val="26"/>
        </w:rPr>
        <w:t>рограммы»:</w:t>
      </w:r>
    </w:p>
    <w:p w:rsidR="00792676" w:rsidRDefault="00792676" w:rsidP="00792676">
      <w:pPr>
        <w:pStyle w:val="ConsPlusNormal"/>
        <w:numPr>
          <w:ilvl w:val="3"/>
          <w:numId w:val="18"/>
        </w:numPr>
        <w:tabs>
          <w:tab w:val="left" w:pos="0"/>
        </w:tabs>
        <w:ind w:left="1560" w:hanging="851"/>
        <w:jc w:val="both"/>
        <w:rPr>
          <w:rFonts w:ascii="Times New Roman" w:hAnsi="Times New Roman" w:cs="Times New Roman"/>
          <w:sz w:val="26"/>
          <w:szCs w:val="26"/>
        </w:rPr>
      </w:pPr>
      <w:r w:rsidRPr="00FA01DD">
        <w:rPr>
          <w:rFonts w:ascii="Times New Roman" w:eastAsiaTheme="minorHAnsi" w:hAnsi="Times New Roman" w:cs="Times New Roman"/>
          <w:sz w:val="26"/>
          <w:szCs w:val="26"/>
        </w:rPr>
        <w:t xml:space="preserve">В абзаце первом цифры </w:t>
      </w:r>
      <w:r w:rsidRPr="00FA01DD">
        <w:rPr>
          <w:rFonts w:ascii="Times New Roman" w:hAnsi="Times New Roman" w:cs="Times New Roman"/>
          <w:sz w:val="26"/>
          <w:szCs w:val="26"/>
        </w:rPr>
        <w:t>«202</w:t>
      </w:r>
      <w:r w:rsidR="002101C1">
        <w:rPr>
          <w:rFonts w:ascii="Times New Roman" w:hAnsi="Times New Roman" w:cs="Times New Roman"/>
          <w:sz w:val="26"/>
          <w:szCs w:val="26"/>
        </w:rPr>
        <w:t>6</w:t>
      </w:r>
      <w:r w:rsidRPr="00FA01DD">
        <w:rPr>
          <w:rFonts w:ascii="Times New Roman" w:hAnsi="Times New Roman" w:cs="Times New Roman"/>
          <w:sz w:val="26"/>
          <w:szCs w:val="26"/>
        </w:rPr>
        <w:t>» заменить цифрами «202</w:t>
      </w:r>
      <w:r w:rsidR="002101C1">
        <w:rPr>
          <w:rFonts w:ascii="Times New Roman" w:hAnsi="Times New Roman" w:cs="Times New Roman"/>
          <w:sz w:val="26"/>
          <w:szCs w:val="26"/>
        </w:rPr>
        <w:t>7</w:t>
      </w:r>
      <w:r w:rsidRPr="00FA01DD">
        <w:rPr>
          <w:rFonts w:ascii="Times New Roman" w:hAnsi="Times New Roman" w:cs="Times New Roman"/>
          <w:sz w:val="26"/>
          <w:szCs w:val="26"/>
        </w:rPr>
        <w:t>».</w:t>
      </w:r>
    </w:p>
    <w:p w:rsidR="00761FC4" w:rsidRDefault="00761FC4" w:rsidP="0044105F">
      <w:pPr>
        <w:pStyle w:val="ConsPlusNormal"/>
        <w:tabs>
          <w:tab w:val="left" w:pos="0"/>
        </w:tabs>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1.1.3.2. Абзац </w:t>
      </w:r>
      <w:r w:rsidR="000D08C9">
        <w:rPr>
          <w:rFonts w:ascii="Times New Roman" w:eastAsiaTheme="minorHAnsi" w:hAnsi="Times New Roman" w:cs="Times New Roman"/>
          <w:sz w:val="26"/>
          <w:szCs w:val="26"/>
        </w:rPr>
        <w:t>десятый</w:t>
      </w:r>
      <w:r>
        <w:rPr>
          <w:rFonts w:ascii="Times New Roman" w:eastAsiaTheme="minorHAnsi" w:hAnsi="Times New Roman" w:cs="Times New Roman"/>
          <w:sz w:val="26"/>
          <w:szCs w:val="26"/>
        </w:rPr>
        <w:t xml:space="preserve"> изложить в следующей редакции:</w:t>
      </w:r>
    </w:p>
    <w:p w:rsidR="00761FC4" w:rsidRDefault="00761FC4" w:rsidP="0044105F">
      <w:pPr>
        <w:pStyle w:val="ConsPlusNormal"/>
        <w:tabs>
          <w:tab w:val="left" w:pos="0"/>
        </w:tabs>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 xml:space="preserve">Распоряжение Правительства РФ от 17.08.2024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 xml:space="preserve"> 2233-р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Об утверждении Стратегии реализации молодежной политики в Российской Федерации на период до 2030 года</w:t>
      </w:r>
      <w:r>
        <w:rPr>
          <w:rFonts w:ascii="Times New Roman" w:eastAsiaTheme="minorHAnsi" w:hAnsi="Times New Roman" w:cs="Times New Roman"/>
          <w:sz w:val="26"/>
          <w:szCs w:val="26"/>
        </w:rPr>
        <w:t>;»</w:t>
      </w:r>
      <w:r w:rsidR="0044105F">
        <w:rPr>
          <w:rFonts w:ascii="Times New Roman" w:eastAsiaTheme="minorHAnsi" w:hAnsi="Times New Roman" w:cs="Times New Roman"/>
          <w:sz w:val="26"/>
          <w:szCs w:val="26"/>
        </w:rPr>
        <w:t>.</w:t>
      </w:r>
    </w:p>
    <w:p w:rsidR="00751E27" w:rsidRDefault="00751E27" w:rsidP="0044105F">
      <w:pPr>
        <w:pStyle w:val="ConsPlusNormal"/>
        <w:tabs>
          <w:tab w:val="left" w:pos="0"/>
        </w:tabs>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1.1.3.3. Абзац </w:t>
      </w:r>
      <w:r w:rsidR="000D08C9">
        <w:rPr>
          <w:rFonts w:ascii="Times New Roman" w:eastAsiaTheme="minorHAnsi" w:hAnsi="Times New Roman" w:cs="Times New Roman"/>
          <w:sz w:val="26"/>
          <w:szCs w:val="26"/>
        </w:rPr>
        <w:t>двадцать пятый</w:t>
      </w:r>
      <w:r>
        <w:rPr>
          <w:rFonts w:ascii="Times New Roman" w:eastAsiaTheme="minorHAnsi" w:hAnsi="Times New Roman" w:cs="Times New Roman"/>
          <w:sz w:val="26"/>
          <w:szCs w:val="26"/>
        </w:rPr>
        <w:t xml:space="preserve"> изложить в следующей редакции:</w:t>
      </w:r>
    </w:p>
    <w:p w:rsidR="00751E27" w:rsidRPr="0044105F" w:rsidRDefault="00751E27" w:rsidP="00751E27">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rPr>
        <w:t>«</w:t>
      </w:r>
      <w:r>
        <w:rPr>
          <w:rFonts w:ascii="Times New Roman" w:eastAsiaTheme="minorHAnsi" w:hAnsi="Times New Roman"/>
          <w:sz w:val="26"/>
          <w:szCs w:val="26"/>
          <w:lang w:eastAsia="en-US"/>
        </w:rPr>
        <w:t xml:space="preserve">В рамках исполнения Программы МБУ «Молодежный центр» оказывает муниципальные услуги (работы). </w:t>
      </w:r>
      <w:r w:rsidRPr="00751E27">
        <w:rPr>
          <w:rFonts w:ascii="Times New Roman" w:eastAsiaTheme="minorHAnsi" w:hAnsi="Times New Roman"/>
          <w:sz w:val="26"/>
          <w:szCs w:val="26"/>
          <w:lang w:eastAsia="en-US"/>
        </w:rPr>
        <w:t>Прогноз</w:t>
      </w:r>
      <w:r>
        <w:rPr>
          <w:rFonts w:ascii="Times New Roman" w:eastAsiaTheme="minorHAnsi" w:hAnsi="Times New Roman"/>
          <w:sz w:val="26"/>
          <w:szCs w:val="26"/>
          <w:lang w:eastAsia="en-US"/>
        </w:rPr>
        <w:t xml:space="preserve"> сводных показателей муниципальных заданий на оказание данных муниципальных работ представлен в приложении № 6 к настоящей Программе.».</w:t>
      </w:r>
    </w:p>
    <w:p w:rsidR="00792676" w:rsidRPr="00FA01DD" w:rsidRDefault="00792676" w:rsidP="00792676">
      <w:pPr>
        <w:pStyle w:val="ConsPlusNormal"/>
        <w:numPr>
          <w:ilvl w:val="2"/>
          <w:numId w:val="18"/>
        </w:numPr>
        <w:tabs>
          <w:tab w:val="left" w:pos="0"/>
        </w:tabs>
        <w:ind w:left="0" w:firstLine="709"/>
        <w:jc w:val="both"/>
        <w:rPr>
          <w:rFonts w:ascii="Times New Roman" w:hAnsi="Times New Roman" w:cs="Times New Roman"/>
          <w:sz w:val="26"/>
          <w:szCs w:val="26"/>
        </w:rPr>
      </w:pPr>
      <w:r w:rsidRPr="00FA01DD">
        <w:rPr>
          <w:rFonts w:ascii="Times New Roman" w:hAnsi="Times New Roman" w:cs="Times New Roman"/>
          <w:sz w:val="26"/>
          <w:szCs w:val="26"/>
        </w:rPr>
        <w:t xml:space="preserve">Раздел </w:t>
      </w:r>
      <w:r w:rsidR="00CE7F5F">
        <w:rPr>
          <w:rFonts w:ascii="Times New Roman" w:hAnsi="Times New Roman" w:cs="Times New Roman"/>
          <w:sz w:val="26"/>
          <w:szCs w:val="26"/>
        </w:rPr>
        <w:t>5</w:t>
      </w:r>
      <w:r w:rsidRPr="00FA01DD">
        <w:rPr>
          <w:rFonts w:ascii="Times New Roman" w:hAnsi="Times New Roman" w:cs="Times New Roman"/>
          <w:sz w:val="26"/>
          <w:szCs w:val="26"/>
        </w:rPr>
        <w:t xml:space="preserve"> </w:t>
      </w:r>
      <w:r w:rsidR="00DA0AB8" w:rsidRPr="00FA01DD">
        <w:rPr>
          <w:rFonts w:ascii="Times New Roman" w:hAnsi="Times New Roman" w:cs="Times New Roman"/>
          <w:sz w:val="26"/>
          <w:szCs w:val="26"/>
        </w:rPr>
        <w:t>«Ресурсное обеспечение п</w:t>
      </w:r>
      <w:r w:rsidRPr="00FA01DD">
        <w:rPr>
          <w:rFonts w:ascii="Times New Roman" w:hAnsi="Times New Roman" w:cs="Times New Roman"/>
          <w:sz w:val="26"/>
          <w:szCs w:val="26"/>
        </w:rPr>
        <w:t>рограммы» изложить в новой редакции:</w:t>
      </w:r>
    </w:p>
    <w:p w:rsidR="004C2704" w:rsidRPr="0087791F" w:rsidRDefault="0087791F" w:rsidP="00792676">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792676" w:rsidRPr="00FA01DD">
        <w:rPr>
          <w:rFonts w:ascii="Times New Roman" w:hAnsi="Times New Roman" w:cs="Times New Roman"/>
          <w:sz w:val="26"/>
          <w:szCs w:val="26"/>
        </w:rPr>
        <w:t>«</w:t>
      </w:r>
      <w:r w:rsidR="00792676" w:rsidRPr="00FA01DD">
        <w:rPr>
          <w:rFonts w:ascii="Times New Roman" w:eastAsiaTheme="minorHAnsi" w:hAnsi="Times New Roman" w:cs="Times New Roman"/>
          <w:sz w:val="26"/>
          <w:szCs w:val="26"/>
          <w:lang w:eastAsia="en-US"/>
        </w:rPr>
        <w:t>Распределение расходов по программным мероприятиям с 20</w:t>
      </w:r>
      <w:r w:rsidR="00F31BF3" w:rsidRPr="00FA01DD">
        <w:rPr>
          <w:rFonts w:ascii="Times New Roman" w:eastAsiaTheme="minorHAnsi" w:hAnsi="Times New Roman" w:cs="Times New Roman"/>
          <w:sz w:val="26"/>
          <w:szCs w:val="26"/>
          <w:lang w:eastAsia="en-US"/>
        </w:rPr>
        <w:t>2</w:t>
      </w:r>
      <w:r w:rsidR="002101C1">
        <w:rPr>
          <w:rFonts w:ascii="Times New Roman" w:eastAsiaTheme="minorHAnsi" w:hAnsi="Times New Roman" w:cs="Times New Roman"/>
          <w:sz w:val="26"/>
          <w:szCs w:val="26"/>
          <w:lang w:eastAsia="en-US"/>
        </w:rPr>
        <w:t>4</w:t>
      </w:r>
      <w:r w:rsidR="00792676" w:rsidRPr="00FA01DD">
        <w:rPr>
          <w:rFonts w:ascii="Times New Roman" w:eastAsiaTheme="minorHAnsi" w:hAnsi="Times New Roman" w:cs="Times New Roman"/>
          <w:sz w:val="26"/>
          <w:szCs w:val="26"/>
          <w:lang w:eastAsia="en-US"/>
        </w:rPr>
        <w:t xml:space="preserve"> по 20</w:t>
      </w:r>
      <w:r w:rsidR="00F31BF3" w:rsidRPr="00FA01DD">
        <w:rPr>
          <w:rFonts w:ascii="Times New Roman" w:eastAsiaTheme="minorHAnsi" w:hAnsi="Times New Roman" w:cs="Times New Roman"/>
          <w:sz w:val="26"/>
          <w:szCs w:val="26"/>
          <w:lang w:eastAsia="en-US"/>
        </w:rPr>
        <w:t>2</w:t>
      </w:r>
      <w:r w:rsidR="002101C1">
        <w:rPr>
          <w:rFonts w:ascii="Times New Roman" w:eastAsiaTheme="minorHAnsi" w:hAnsi="Times New Roman" w:cs="Times New Roman"/>
          <w:sz w:val="26"/>
          <w:szCs w:val="26"/>
          <w:lang w:eastAsia="en-US"/>
        </w:rPr>
        <w:t>7</w:t>
      </w:r>
      <w:r w:rsidR="00792676" w:rsidRPr="00FA01DD">
        <w:rPr>
          <w:rFonts w:ascii="Times New Roman" w:eastAsiaTheme="minorHAnsi" w:hAnsi="Times New Roman" w:cs="Times New Roman"/>
          <w:sz w:val="26"/>
          <w:szCs w:val="26"/>
          <w:lang w:eastAsia="en-US"/>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792676" w:rsidRPr="00FA01DD">
        <w:rPr>
          <w:rFonts w:ascii="Times New Roman" w:eastAsiaTheme="minorHAnsi" w:hAnsi="Times New Roman"/>
          <w:sz w:val="26"/>
          <w:szCs w:val="26"/>
          <w:lang w:eastAsia="en-US"/>
        </w:rPr>
        <w:t>».</w:t>
      </w:r>
    </w:p>
    <w:p w:rsidR="00DB5610" w:rsidRPr="00FA01DD" w:rsidRDefault="000726A0" w:rsidP="00DB5610">
      <w:pPr>
        <w:pStyle w:val="ConsPlusNormal"/>
        <w:tabs>
          <w:tab w:val="left" w:pos="0"/>
        </w:tabs>
        <w:ind w:firstLine="709"/>
        <w:jc w:val="both"/>
        <w:rPr>
          <w:rFonts w:ascii="Times New Roman" w:eastAsiaTheme="minorHAnsi" w:hAnsi="Times New Roman" w:cs="Times New Roman"/>
          <w:sz w:val="26"/>
          <w:szCs w:val="26"/>
          <w:lang w:eastAsia="en-US"/>
        </w:rPr>
      </w:pPr>
      <w:r w:rsidRPr="00FA01DD">
        <w:rPr>
          <w:rFonts w:ascii="Times New Roman" w:hAnsi="Times New Roman" w:cs="Times New Roman"/>
          <w:sz w:val="26"/>
          <w:szCs w:val="26"/>
        </w:rPr>
        <w:t>1.</w:t>
      </w:r>
      <w:r w:rsidR="009D3937">
        <w:rPr>
          <w:rFonts w:ascii="Times New Roman" w:hAnsi="Times New Roman" w:cs="Times New Roman"/>
          <w:sz w:val="26"/>
          <w:szCs w:val="26"/>
        </w:rPr>
        <w:t>2</w:t>
      </w:r>
      <w:r w:rsidR="00792676" w:rsidRPr="00FA01DD">
        <w:rPr>
          <w:rFonts w:ascii="Times New Roman" w:hAnsi="Times New Roman" w:cs="Times New Roman"/>
          <w:sz w:val="26"/>
          <w:szCs w:val="26"/>
        </w:rPr>
        <w:t xml:space="preserve">. </w:t>
      </w:r>
      <w:r w:rsidR="00DB5610" w:rsidRPr="00FA01DD">
        <w:rPr>
          <w:rFonts w:ascii="Times New Roman" w:eastAsiaTheme="minorHAnsi" w:hAnsi="Times New Roman" w:cs="Times New Roman"/>
          <w:sz w:val="26"/>
          <w:szCs w:val="26"/>
          <w:lang w:eastAsia="en-US"/>
        </w:rPr>
        <w:t>В приложении №1 к Программе:</w:t>
      </w:r>
    </w:p>
    <w:p w:rsidR="00067C82" w:rsidRPr="00FA01DD" w:rsidRDefault="000726A0" w:rsidP="009F7815">
      <w:pPr>
        <w:autoSpaceDE w:val="0"/>
        <w:autoSpaceDN w:val="0"/>
        <w:adjustRightInd w:val="0"/>
        <w:spacing w:after="0" w:line="240" w:lineRule="auto"/>
        <w:ind w:firstLine="709"/>
        <w:jc w:val="both"/>
        <w:rPr>
          <w:rFonts w:ascii="Times New Roman" w:eastAsiaTheme="minorHAnsi" w:hAnsi="Times New Roman"/>
          <w:sz w:val="26"/>
          <w:szCs w:val="26"/>
        </w:rPr>
      </w:pPr>
      <w:r w:rsidRPr="00FA01DD">
        <w:rPr>
          <w:rFonts w:ascii="Times New Roman" w:eastAsiaTheme="minorHAnsi" w:hAnsi="Times New Roman"/>
          <w:sz w:val="26"/>
          <w:szCs w:val="26"/>
          <w:lang w:eastAsia="en-US"/>
        </w:rPr>
        <w:t>1.</w:t>
      </w:r>
      <w:r w:rsidR="009D3937">
        <w:rPr>
          <w:rFonts w:ascii="Times New Roman" w:eastAsiaTheme="minorHAnsi" w:hAnsi="Times New Roman"/>
          <w:sz w:val="26"/>
          <w:szCs w:val="26"/>
          <w:lang w:eastAsia="en-US"/>
        </w:rPr>
        <w:t>2</w:t>
      </w:r>
      <w:r w:rsidR="00DA0AB8" w:rsidRPr="00FA01DD">
        <w:rPr>
          <w:rFonts w:ascii="Times New Roman" w:eastAsiaTheme="minorHAnsi" w:hAnsi="Times New Roman"/>
          <w:sz w:val="26"/>
          <w:szCs w:val="26"/>
          <w:lang w:eastAsia="en-US"/>
        </w:rPr>
        <w:t>.1.</w:t>
      </w:r>
      <w:r w:rsidR="000A6061" w:rsidRPr="00FA01DD">
        <w:rPr>
          <w:rFonts w:ascii="Times New Roman" w:eastAsiaTheme="minorHAnsi" w:hAnsi="Times New Roman"/>
          <w:sz w:val="26"/>
          <w:szCs w:val="26"/>
          <w:lang w:eastAsia="en-US"/>
        </w:rPr>
        <w:t xml:space="preserve"> </w:t>
      </w:r>
      <w:r w:rsidR="009F7815" w:rsidRPr="00FA01DD">
        <w:rPr>
          <w:rFonts w:ascii="Times New Roman" w:eastAsiaTheme="minorHAnsi" w:hAnsi="Times New Roman"/>
          <w:sz w:val="26"/>
          <w:szCs w:val="26"/>
          <w:lang w:eastAsia="en-US"/>
        </w:rPr>
        <w:t>С</w:t>
      </w:r>
      <w:r w:rsidR="003C6AF6" w:rsidRPr="00FA01DD">
        <w:rPr>
          <w:rFonts w:ascii="Times New Roman" w:hAnsi="Times New Roman"/>
          <w:sz w:val="26"/>
          <w:szCs w:val="26"/>
        </w:rPr>
        <w:t>троки</w:t>
      </w:r>
      <w:r w:rsidR="00072F12" w:rsidRPr="00FA01DD">
        <w:rPr>
          <w:rFonts w:ascii="Times New Roman" w:hAnsi="Times New Roman"/>
          <w:sz w:val="26"/>
          <w:szCs w:val="26"/>
        </w:rPr>
        <w:t xml:space="preserve"> </w:t>
      </w:r>
      <w:r w:rsidR="00B5705B" w:rsidRPr="00FA01DD">
        <w:rPr>
          <w:rFonts w:ascii="Times New Roman" w:hAnsi="Times New Roman"/>
          <w:sz w:val="26"/>
          <w:szCs w:val="26"/>
        </w:rPr>
        <w:t>«</w:t>
      </w:r>
      <w:r w:rsidR="00B5705B" w:rsidRPr="00FA01DD">
        <w:rPr>
          <w:rFonts w:ascii="Times New Roman" w:eastAsiaTheme="minorHAnsi" w:hAnsi="Times New Roman"/>
          <w:sz w:val="26"/>
          <w:szCs w:val="26"/>
        </w:rPr>
        <w:t xml:space="preserve">Срок реализации подпрограммы Программы», </w:t>
      </w:r>
      <w:r w:rsidR="00067C82" w:rsidRPr="00FA01DD">
        <w:rPr>
          <w:rFonts w:ascii="Times New Roman" w:hAnsi="Times New Roman"/>
          <w:sz w:val="26"/>
          <w:szCs w:val="26"/>
        </w:rPr>
        <w:t>«Объемы и источн</w:t>
      </w:r>
      <w:r w:rsidR="001D5CDF">
        <w:rPr>
          <w:rFonts w:ascii="Times New Roman" w:hAnsi="Times New Roman"/>
          <w:sz w:val="26"/>
          <w:szCs w:val="26"/>
        </w:rPr>
        <w:t xml:space="preserve">ики финансирования подпрограммы </w:t>
      </w:r>
      <w:r w:rsidR="00FF0BF3" w:rsidRPr="00FA01DD">
        <w:rPr>
          <w:rFonts w:ascii="Times New Roman" w:hAnsi="Times New Roman"/>
          <w:sz w:val="26"/>
          <w:szCs w:val="26"/>
        </w:rPr>
        <w:t>П</w:t>
      </w:r>
      <w:r w:rsidR="009F7815" w:rsidRPr="00FA01DD">
        <w:rPr>
          <w:rFonts w:ascii="Times New Roman" w:hAnsi="Times New Roman"/>
          <w:sz w:val="26"/>
          <w:szCs w:val="26"/>
        </w:rPr>
        <w:t>рограммы</w:t>
      </w:r>
      <w:r w:rsidR="00072F12" w:rsidRPr="00FA01DD">
        <w:rPr>
          <w:rFonts w:ascii="Times New Roman" w:hAnsi="Times New Roman"/>
          <w:sz w:val="26"/>
          <w:szCs w:val="26"/>
        </w:rPr>
        <w:t xml:space="preserve"> </w:t>
      </w:r>
      <w:r w:rsidR="00067C82" w:rsidRPr="00FA01DD">
        <w:rPr>
          <w:rFonts w:ascii="Times New Roman" w:hAnsi="Times New Roman"/>
          <w:sz w:val="26"/>
          <w:szCs w:val="26"/>
        </w:rPr>
        <w:t>по годам реализации (тыс. руб.)»</w:t>
      </w:r>
      <w:r w:rsidR="001D1351" w:rsidRPr="00FA01DD">
        <w:rPr>
          <w:rFonts w:ascii="Times New Roman" w:hAnsi="Times New Roman"/>
          <w:sz w:val="26"/>
          <w:szCs w:val="26"/>
        </w:rPr>
        <w:t xml:space="preserve">, </w:t>
      </w:r>
      <w:r w:rsidR="000E66C5" w:rsidRPr="00FA01DD">
        <w:rPr>
          <w:rFonts w:ascii="Times New Roman" w:eastAsiaTheme="minorHAnsi" w:hAnsi="Times New Roman"/>
          <w:sz w:val="26"/>
          <w:szCs w:val="26"/>
        </w:rPr>
        <w:t>«Основные ожидаемые рез</w:t>
      </w:r>
      <w:r w:rsidR="001D1351" w:rsidRPr="00FA01DD">
        <w:rPr>
          <w:rFonts w:ascii="Times New Roman" w:eastAsiaTheme="minorHAnsi" w:hAnsi="Times New Roman"/>
          <w:sz w:val="26"/>
          <w:szCs w:val="26"/>
        </w:rPr>
        <w:t>ультаты реализации подпрограм</w:t>
      </w:r>
      <w:r w:rsidR="009F7815" w:rsidRPr="00FA01DD">
        <w:rPr>
          <w:rFonts w:ascii="Times New Roman" w:eastAsiaTheme="minorHAnsi" w:hAnsi="Times New Roman"/>
          <w:sz w:val="26"/>
          <w:szCs w:val="26"/>
        </w:rPr>
        <w:t>мы Программы</w:t>
      </w:r>
      <w:r w:rsidR="00AA3A27" w:rsidRPr="00FA01DD">
        <w:rPr>
          <w:rFonts w:ascii="Times New Roman" w:eastAsiaTheme="minorHAnsi" w:hAnsi="Times New Roman"/>
          <w:caps/>
          <w:sz w:val="26"/>
          <w:szCs w:val="26"/>
        </w:rPr>
        <w:t xml:space="preserve"> (</w:t>
      </w:r>
      <w:r w:rsidR="00AA3A27" w:rsidRPr="00FA01DD">
        <w:rPr>
          <w:rFonts w:ascii="Times New Roman" w:eastAsiaTheme="minorHAnsi" w:hAnsi="Times New Roman"/>
          <w:sz w:val="26"/>
          <w:szCs w:val="26"/>
        </w:rPr>
        <w:t>индикаторы результативности</w:t>
      </w:r>
      <w:r w:rsidR="00072F12" w:rsidRPr="00FA01DD">
        <w:rPr>
          <w:rFonts w:ascii="Times New Roman" w:eastAsiaTheme="minorHAnsi" w:hAnsi="Times New Roman"/>
          <w:sz w:val="26"/>
          <w:szCs w:val="26"/>
        </w:rPr>
        <w:t xml:space="preserve"> </w:t>
      </w:r>
      <w:r w:rsidR="00AA3A27" w:rsidRPr="00FA01DD">
        <w:rPr>
          <w:rFonts w:ascii="Times New Roman" w:eastAsiaTheme="minorHAnsi" w:hAnsi="Times New Roman"/>
          <w:sz w:val="26"/>
          <w:szCs w:val="26"/>
        </w:rPr>
        <w:t>П</w:t>
      </w:r>
      <w:r w:rsidR="009F7815" w:rsidRPr="00FA01DD">
        <w:rPr>
          <w:rFonts w:ascii="Times New Roman" w:eastAsiaTheme="minorHAnsi" w:hAnsi="Times New Roman"/>
          <w:sz w:val="26"/>
          <w:szCs w:val="26"/>
        </w:rPr>
        <w:t>рограммы</w:t>
      </w:r>
      <w:r w:rsidR="00072F12" w:rsidRPr="00FA01DD">
        <w:rPr>
          <w:rFonts w:ascii="Times New Roman" w:eastAsiaTheme="minorHAnsi" w:hAnsi="Times New Roman"/>
          <w:sz w:val="26"/>
          <w:szCs w:val="26"/>
        </w:rPr>
        <w:t xml:space="preserve"> </w:t>
      </w:r>
      <w:r w:rsidR="000E66C5" w:rsidRPr="00FA01DD">
        <w:rPr>
          <w:rFonts w:ascii="Times New Roman" w:eastAsiaTheme="minorHAnsi" w:hAnsi="Times New Roman"/>
          <w:sz w:val="26"/>
          <w:szCs w:val="26"/>
        </w:rPr>
        <w:t>с ожидаемыми значениями на конец периода реализации подпрограммы П</w:t>
      </w:r>
      <w:r w:rsidR="009F7815" w:rsidRPr="00FA01DD">
        <w:rPr>
          <w:rFonts w:ascii="Times New Roman" w:eastAsiaTheme="minorHAnsi" w:hAnsi="Times New Roman"/>
          <w:sz w:val="26"/>
          <w:szCs w:val="26"/>
        </w:rPr>
        <w:t>рограммы</w:t>
      </w:r>
      <w:r w:rsidR="000E66C5" w:rsidRPr="00FA01DD">
        <w:rPr>
          <w:rFonts w:ascii="Times New Roman" w:eastAsiaTheme="minorHAnsi" w:hAnsi="Times New Roman"/>
          <w:sz w:val="26"/>
          <w:szCs w:val="26"/>
        </w:rPr>
        <w:t>»</w:t>
      </w:r>
      <w:r w:rsidR="00072F12" w:rsidRPr="00FA01DD">
        <w:rPr>
          <w:rFonts w:ascii="Times New Roman" w:eastAsiaTheme="minorHAnsi" w:hAnsi="Times New Roman"/>
          <w:sz w:val="26"/>
          <w:szCs w:val="26"/>
        </w:rPr>
        <w:t xml:space="preserve"> </w:t>
      </w:r>
      <w:r w:rsidR="00FF0BF3" w:rsidRPr="00FA01DD">
        <w:rPr>
          <w:rFonts w:ascii="Times New Roman" w:eastAsiaTheme="minorHAnsi" w:hAnsi="Times New Roman"/>
          <w:sz w:val="26"/>
          <w:szCs w:val="26"/>
        </w:rPr>
        <w:t xml:space="preserve">паспорта подпрограммы </w:t>
      </w:r>
      <w:r w:rsidR="00FF0BF3" w:rsidRPr="00FA01DD">
        <w:rPr>
          <w:rFonts w:ascii="Times New Roman" w:hAnsi="Times New Roman"/>
          <w:sz w:val="26"/>
          <w:szCs w:val="26"/>
        </w:rPr>
        <w:t xml:space="preserve">«Вовлечение молодежи в социальную практику» </w:t>
      </w:r>
      <w:r w:rsidR="007F78BC" w:rsidRPr="00FA01DD">
        <w:rPr>
          <w:rFonts w:ascii="Times New Roman" w:eastAsiaTheme="minorHAnsi" w:hAnsi="Times New Roman"/>
          <w:sz w:val="26"/>
          <w:szCs w:val="26"/>
        </w:rPr>
        <w:t>изложить в следующей редакции:</w:t>
      </w:r>
    </w:p>
    <w:p w:rsidR="00851BB4" w:rsidRPr="00FA01DD" w:rsidRDefault="00EC7652" w:rsidP="000D5E7D">
      <w:pPr>
        <w:pStyle w:val="ConsPlusNormal"/>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6237"/>
      </w:tblGrid>
      <w:tr w:rsidR="00B5705B" w:rsidRPr="00FA01DD" w:rsidTr="00EC7F40">
        <w:trPr>
          <w:trHeight w:val="689"/>
        </w:trPr>
        <w:tc>
          <w:tcPr>
            <w:tcW w:w="3119" w:type="dxa"/>
          </w:tcPr>
          <w:p w:rsidR="00B5705B" w:rsidRPr="00FA01DD" w:rsidRDefault="00B5705B" w:rsidP="00B5705B">
            <w:pPr>
              <w:spacing w:line="240" w:lineRule="auto"/>
            </w:pPr>
            <w:r w:rsidRPr="00FA01DD">
              <w:rPr>
                <w:rFonts w:ascii="Times New Roman" w:eastAsiaTheme="minorHAnsi" w:hAnsi="Times New Roman"/>
                <w:sz w:val="26"/>
                <w:szCs w:val="26"/>
              </w:rPr>
              <w:lastRenderedPageBreak/>
              <w:t>Срок реализации подпрограммы Программы</w:t>
            </w:r>
          </w:p>
        </w:tc>
        <w:tc>
          <w:tcPr>
            <w:tcW w:w="6237" w:type="dxa"/>
          </w:tcPr>
          <w:p w:rsidR="00B5705B" w:rsidRPr="00FA01DD" w:rsidRDefault="00B5705B" w:rsidP="002101C1">
            <w:r w:rsidRPr="00FA01DD">
              <w:rPr>
                <w:rFonts w:ascii="Times New Roman" w:eastAsiaTheme="minorHAnsi" w:hAnsi="Times New Roman"/>
                <w:sz w:val="26"/>
                <w:szCs w:val="26"/>
              </w:rPr>
              <w:t>2017 - 202</w:t>
            </w:r>
            <w:r w:rsidR="002101C1">
              <w:rPr>
                <w:rFonts w:ascii="Times New Roman" w:eastAsiaTheme="minorHAnsi" w:hAnsi="Times New Roman"/>
                <w:sz w:val="26"/>
                <w:szCs w:val="26"/>
              </w:rPr>
              <w:t>7</w:t>
            </w:r>
            <w:r w:rsidRPr="00FA01DD">
              <w:rPr>
                <w:rFonts w:ascii="Times New Roman" w:eastAsiaTheme="minorHAnsi" w:hAnsi="Times New Roman"/>
                <w:sz w:val="26"/>
                <w:szCs w:val="26"/>
              </w:rPr>
              <w:t xml:space="preserve"> годы</w:t>
            </w:r>
          </w:p>
        </w:tc>
      </w:tr>
      <w:tr w:rsidR="0016316E" w:rsidRPr="00FA01DD" w:rsidTr="00EC7F40">
        <w:trPr>
          <w:trHeight w:val="689"/>
        </w:trPr>
        <w:tc>
          <w:tcPr>
            <w:tcW w:w="3119"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Объемы и источники финансирования подпрограммы Программы по годам реализации (тыс. руб.)</w:t>
            </w:r>
          </w:p>
        </w:tc>
        <w:tc>
          <w:tcPr>
            <w:tcW w:w="6237" w:type="dxa"/>
          </w:tcPr>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Общий объем финансирования по подпрограмме всего: </w:t>
            </w:r>
            <w:r w:rsidR="002101C1">
              <w:rPr>
                <w:rFonts w:ascii="Times New Roman" w:eastAsiaTheme="minorHAnsi" w:hAnsi="Times New Roman"/>
                <w:sz w:val="26"/>
                <w:szCs w:val="26"/>
                <w:lang w:eastAsia="en-US"/>
              </w:rPr>
              <w:t>1 021</w:t>
            </w:r>
            <w:r w:rsidR="00D01EE3">
              <w:rPr>
                <w:rFonts w:ascii="Times New Roman" w:eastAsiaTheme="minorHAnsi" w:hAnsi="Times New Roman"/>
                <w:sz w:val="26"/>
                <w:szCs w:val="26"/>
                <w:lang w:eastAsia="en-US"/>
              </w:rPr>
              <w:t> 984,</w:t>
            </w:r>
            <w:r w:rsidR="00816586">
              <w:rPr>
                <w:rFonts w:ascii="Times New Roman" w:eastAsiaTheme="minorHAnsi" w:hAnsi="Times New Roman"/>
                <w:sz w:val="26"/>
                <w:szCs w:val="26"/>
                <w:lang w:eastAsia="en-US"/>
              </w:rPr>
              <w:t>7</w:t>
            </w:r>
            <w:r w:rsidRPr="00FA01DD">
              <w:rPr>
                <w:rFonts w:ascii="Times New Roman" w:eastAsiaTheme="minorHAnsi" w:hAnsi="Times New Roman"/>
                <w:sz w:val="26"/>
                <w:szCs w:val="26"/>
                <w:lang w:eastAsia="en-US"/>
              </w:rPr>
              <w:t xml:space="preserve"> тыс. руб., в том числе по годам:</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2017-202</w:t>
            </w:r>
            <w:r w:rsidR="002101C1">
              <w:rPr>
                <w:rFonts w:ascii="Times New Roman" w:eastAsiaTheme="minorHAnsi" w:hAnsi="Times New Roman"/>
                <w:sz w:val="26"/>
                <w:szCs w:val="26"/>
                <w:lang w:eastAsia="en-US"/>
              </w:rPr>
              <w:t>3</w:t>
            </w:r>
            <w:r w:rsidRPr="00FA01DD">
              <w:rPr>
                <w:rFonts w:ascii="Times New Roman" w:eastAsiaTheme="minorHAnsi" w:hAnsi="Times New Roman"/>
                <w:sz w:val="26"/>
                <w:szCs w:val="26"/>
                <w:lang w:eastAsia="en-US"/>
              </w:rPr>
              <w:t xml:space="preserve"> год</w:t>
            </w:r>
            <w:r w:rsidR="00FA01DD" w:rsidRPr="00FA01DD">
              <w:rPr>
                <w:rFonts w:ascii="Times New Roman" w:eastAsiaTheme="minorHAnsi" w:hAnsi="Times New Roman"/>
                <w:sz w:val="26"/>
                <w:szCs w:val="26"/>
                <w:lang w:eastAsia="en-US"/>
              </w:rPr>
              <w:t>ы</w:t>
            </w:r>
            <w:r w:rsidRPr="00FA01DD">
              <w:rPr>
                <w:rFonts w:ascii="Times New Roman" w:eastAsiaTheme="minorHAnsi" w:hAnsi="Times New Roman"/>
                <w:sz w:val="26"/>
                <w:szCs w:val="26"/>
                <w:lang w:eastAsia="en-US"/>
              </w:rPr>
              <w:t xml:space="preserve"> – </w:t>
            </w:r>
            <w:r w:rsidR="002101C1">
              <w:rPr>
                <w:rFonts w:ascii="Times New Roman" w:eastAsiaTheme="minorHAnsi" w:hAnsi="Times New Roman"/>
                <w:sz w:val="26"/>
                <w:szCs w:val="26"/>
                <w:lang w:eastAsia="en-US"/>
              </w:rPr>
              <w:t>546 911,9</w:t>
            </w:r>
            <w:r w:rsidR="00FA01DD" w:rsidRPr="00FA01DD">
              <w:rPr>
                <w:rFonts w:ascii="Times New Roman" w:eastAsiaTheme="minorHAnsi" w:hAnsi="Times New Roman"/>
                <w:sz w:val="26"/>
                <w:szCs w:val="26"/>
                <w:lang w:eastAsia="en-US"/>
              </w:rPr>
              <w:t xml:space="preserve"> тыс. руб.:</w:t>
            </w:r>
          </w:p>
          <w:p w:rsidR="00703E6D" w:rsidRPr="00FA01DD" w:rsidRDefault="00703E6D" w:rsidP="00703E6D">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4447AD">
              <w:rPr>
                <w:rFonts w:ascii="Times New Roman" w:eastAsiaTheme="minorHAnsi" w:hAnsi="Times New Roman"/>
                <w:sz w:val="26"/>
                <w:szCs w:val="26"/>
                <w:lang w:eastAsia="en-US"/>
              </w:rPr>
              <w:t>508 055,8</w:t>
            </w:r>
            <w:r w:rsidRPr="00FA01DD">
              <w:rPr>
                <w:rFonts w:ascii="Times New Roman" w:eastAsiaTheme="minorHAnsi" w:hAnsi="Times New Roman"/>
                <w:sz w:val="26"/>
                <w:szCs w:val="26"/>
                <w:lang w:eastAsia="en-US"/>
              </w:rPr>
              <w:t xml:space="preserve"> тыс. руб.;</w:t>
            </w:r>
          </w:p>
          <w:p w:rsidR="00703E6D" w:rsidRPr="00FA01DD" w:rsidRDefault="00703E6D" w:rsidP="00703E6D">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sidR="004447AD">
              <w:rPr>
                <w:rFonts w:ascii="Times New Roman" w:eastAsiaTheme="minorHAnsi" w:hAnsi="Times New Roman"/>
                <w:sz w:val="26"/>
                <w:szCs w:val="26"/>
                <w:lang w:eastAsia="en-US"/>
              </w:rPr>
              <w:t>35 776,1</w:t>
            </w:r>
            <w:r w:rsidRPr="00FA01DD">
              <w:rPr>
                <w:rFonts w:ascii="Times New Roman" w:eastAsiaTheme="minorHAnsi" w:hAnsi="Times New Roman"/>
                <w:sz w:val="26"/>
                <w:szCs w:val="26"/>
                <w:lang w:eastAsia="en-US"/>
              </w:rPr>
              <w:t xml:space="preserve"> тыс. руб.;</w:t>
            </w:r>
          </w:p>
          <w:p w:rsidR="00703E6D" w:rsidRPr="00FA01DD" w:rsidRDefault="00703E6D" w:rsidP="00703E6D">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sidR="004447AD">
              <w:rPr>
                <w:rFonts w:ascii="Times New Roman" w:eastAsiaTheme="minorHAnsi" w:hAnsi="Times New Roman"/>
                <w:sz w:val="26"/>
                <w:szCs w:val="26"/>
                <w:lang w:eastAsia="en-US"/>
              </w:rPr>
              <w:t xml:space="preserve">3 080,0 </w:t>
            </w:r>
            <w:r w:rsidRPr="00FA01DD">
              <w:rPr>
                <w:rFonts w:ascii="Times New Roman" w:eastAsiaTheme="minorHAnsi" w:hAnsi="Times New Roman"/>
                <w:sz w:val="26"/>
                <w:szCs w:val="26"/>
                <w:lang w:eastAsia="en-US"/>
              </w:rPr>
              <w:t>тыс. руб.;</w:t>
            </w:r>
          </w:p>
          <w:p w:rsidR="00060BD4"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202</w:t>
            </w:r>
            <w:r w:rsidR="004447AD">
              <w:rPr>
                <w:rFonts w:ascii="Times New Roman" w:eastAsiaTheme="minorHAnsi" w:hAnsi="Times New Roman"/>
                <w:sz w:val="26"/>
                <w:szCs w:val="26"/>
                <w:lang w:eastAsia="en-US"/>
              </w:rPr>
              <w:t>4</w:t>
            </w:r>
            <w:r w:rsidRPr="00FA01DD">
              <w:rPr>
                <w:rFonts w:ascii="Times New Roman" w:eastAsiaTheme="minorHAnsi" w:hAnsi="Times New Roman"/>
                <w:sz w:val="26"/>
                <w:szCs w:val="26"/>
                <w:lang w:eastAsia="en-US"/>
              </w:rPr>
              <w:t xml:space="preserve"> год – </w:t>
            </w:r>
            <w:r w:rsidR="004447AD">
              <w:rPr>
                <w:rFonts w:ascii="Times New Roman" w:eastAsiaTheme="minorHAnsi" w:hAnsi="Times New Roman"/>
                <w:sz w:val="26"/>
                <w:szCs w:val="26"/>
                <w:lang w:eastAsia="en-US"/>
              </w:rPr>
              <w:t>118 594,4</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4447AD">
              <w:rPr>
                <w:rFonts w:ascii="Times New Roman" w:eastAsiaTheme="minorHAnsi" w:hAnsi="Times New Roman"/>
                <w:sz w:val="26"/>
                <w:szCs w:val="26"/>
                <w:lang w:eastAsia="en-US"/>
              </w:rPr>
              <w:t>112 153,1</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sidR="004447AD">
              <w:rPr>
                <w:rFonts w:ascii="Times New Roman" w:eastAsiaTheme="minorHAnsi" w:hAnsi="Times New Roman"/>
                <w:sz w:val="26"/>
                <w:szCs w:val="26"/>
                <w:lang w:eastAsia="en-US"/>
              </w:rPr>
              <w:t>5 741,3</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sidR="004447AD">
              <w:rPr>
                <w:rFonts w:ascii="Times New Roman" w:eastAsiaTheme="minorHAnsi" w:hAnsi="Times New Roman"/>
                <w:sz w:val="26"/>
                <w:szCs w:val="26"/>
                <w:lang w:eastAsia="en-US"/>
              </w:rPr>
              <w:t>700</w:t>
            </w:r>
            <w:r w:rsidRPr="00FA01DD">
              <w:rPr>
                <w:rFonts w:ascii="Times New Roman" w:eastAsiaTheme="minorHAnsi" w:hAnsi="Times New Roman"/>
                <w:sz w:val="26"/>
                <w:szCs w:val="26"/>
                <w:lang w:eastAsia="en-US"/>
              </w:rPr>
              <w:t>,0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202</w:t>
            </w:r>
            <w:r w:rsidR="004447AD">
              <w:rPr>
                <w:rFonts w:ascii="Times New Roman" w:eastAsiaTheme="minorHAnsi" w:hAnsi="Times New Roman"/>
                <w:sz w:val="26"/>
                <w:szCs w:val="26"/>
                <w:lang w:eastAsia="en-US"/>
              </w:rPr>
              <w:t>5</w:t>
            </w:r>
            <w:r w:rsidRPr="00FA01DD">
              <w:rPr>
                <w:rFonts w:ascii="Times New Roman" w:eastAsiaTheme="minorHAnsi" w:hAnsi="Times New Roman"/>
                <w:sz w:val="26"/>
                <w:szCs w:val="26"/>
                <w:lang w:eastAsia="en-US"/>
              </w:rPr>
              <w:t xml:space="preserve"> год – </w:t>
            </w:r>
            <w:r w:rsidR="004447AD">
              <w:rPr>
                <w:rFonts w:ascii="Times New Roman" w:eastAsiaTheme="minorHAnsi" w:hAnsi="Times New Roman"/>
                <w:sz w:val="26"/>
                <w:szCs w:val="26"/>
                <w:lang w:eastAsia="en-US"/>
              </w:rPr>
              <w:t>120</w:t>
            </w:r>
            <w:r w:rsidR="00D01EE3">
              <w:rPr>
                <w:rFonts w:ascii="Times New Roman" w:eastAsiaTheme="minorHAnsi" w:hAnsi="Times New Roman"/>
                <w:sz w:val="26"/>
                <w:szCs w:val="26"/>
                <w:lang w:eastAsia="en-US"/>
              </w:rPr>
              <w:t> 415,9</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D01EE3">
              <w:rPr>
                <w:rFonts w:ascii="Times New Roman" w:eastAsiaTheme="minorHAnsi" w:hAnsi="Times New Roman"/>
                <w:sz w:val="26"/>
                <w:szCs w:val="26"/>
                <w:lang w:eastAsia="en-US"/>
              </w:rPr>
              <w:t>114 451,0</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sidR="004447AD">
              <w:rPr>
                <w:rFonts w:ascii="Times New Roman" w:eastAsiaTheme="minorHAnsi" w:hAnsi="Times New Roman"/>
                <w:sz w:val="26"/>
                <w:szCs w:val="26"/>
                <w:lang w:eastAsia="en-US"/>
              </w:rPr>
              <w:t>5 264,9</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sidR="00E23AA4">
              <w:rPr>
                <w:rFonts w:ascii="Times New Roman" w:eastAsiaTheme="minorHAnsi" w:hAnsi="Times New Roman"/>
                <w:sz w:val="26"/>
                <w:szCs w:val="26"/>
                <w:lang w:eastAsia="en-US"/>
              </w:rPr>
              <w:t>700</w:t>
            </w:r>
            <w:r w:rsidRPr="00FA01DD">
              <w:rPr>
                <w:rFonts w:ascii="Times New Roman" w:eastAsiaTheme="minorHAnsi" w:hAnsi="Times New Roman"/>
                <w:sz w:val="26"/>
                <w:szCs w:val="26"/>
                <w:lang w:eastAsia="en-US"/>
              </w:rPr>
              <w:t>,0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202</w:t>
            </w:r>
            <w:r w:rsidR="004447AD">
              <w:rPr>
                <w:rFonts w:ascii="Times New Roman" w:eastAsiaTheme="minorHAnsi" w:hAnsi="Times New Roman"/>
                <w:sz w:val="26"/>
                <w:szCs w:val="26"/>
                <w:lang w:eastAsia="en-US"/>
              </w:rPr>
              <w:t>6</w:t>
            </w:r>
            <w:r w:rsidRPr="00FA01DD">
              <w:rPr>
                <w:rFonts w:ascii="Times New Roman" w:eastAsiaTheme="minorHAnsi" w:hAnsi="Times New Roman"/>
                <w:sz w:val="26"/>
                <w:szCs w:val="26"/>
                <w:lang w:eastAsia="en-US"/>
              </w:rPr>
              <w:t xml:space="preserve"> год – </w:t>
            </w:r>
            <w:r w:rsidR="004447AD">
              <w:rPr>
                <w:rFonts w:ascii="Times New Roman" w:eastAsiaTheme="minorHAnsi" w:hAnsi="Times New Roman"/>
                <w:sz w:val="26"/>
                <w:szCs w:val="26"/>
                <w:lang w:eastAsia="en-US"/>
              </w:rPr>
              <w:t>120 860,</w:t>
            </w:r>
            <w:r w:rsidR="00D01EE3">
              <w:rPr>
                <w:rFonts w:ascii="Times New Roman" w:eastAsiaTheme="minorHAnsi" w:hAnsi="Times New Roman"/>
                <w:sz w:val="26"/>
                <w:szCs w:val="26"/>
                <w:lang w:eastAsia="en-US"/>
              </w:rPr>
              <w:t>6</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4447AD">
              <w:rPr>
                <w:rFonts w:ascii="Times New Roman" w:eastAsiaTheme="minorHAnsi" w:hAnsi="Times New Roman"/>
                <w:sz w:val="26"/>
                <w:szCs w:val="26"/>
                <w:lang w:eastAsia="en-US"/>
              </w:rPr>
              <w:t>114 895,</w:t>
            </w:r>
            <w:r w:rsidR="00D01EE3">
              <w:rPr>
                <w:rFonts w:ascii="Times New Roman" w:eastAsiaTheme="minorHAnsi" w:hAnsi="Times New Roman"/>
                <w:sz w:val="26"/>
                <w:szCs w:val="26"/>
                <w:lang w:eastAsia="en-US"/>
              </w:rPr>
              <w:t>7</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sidR="004447AD">
              <w:rPr>
                <w:rFonts w:ascii="Times New Roman" w:eastAsiaTheme="minorHAnsi" w:hAnsi="Times New Roman"/>
                <w:sz w:val="26"/>
                <w:szCs w:val="26"/>
                <w:lang w:eastAsia="en-US"/>
              </w:rPr>
              <w:t>5 264,9</w:t>
            </w:r>
            <w:r w:rsidRPr="00FA01DD">
              <w:rPr>
                <w:rFonts w:ascii="Times New Roman" w:eastAsiaTheme="minorHAnsi" w:hAnsi="Times New Roman"/>
                <w:sz w:val="26"/>
                <w:szCs w:val="26"/>
                <w:lang w:eastAsia="en-US"/>
              </w:rPr>
              <w:t xml:space="preserve"> тыс. руб.;</w:t>
            </w:r>
          </w:p>
          <w:p w:rsidR="0016316E"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700</w:t>
            </w:r>
            <w:r w:rsidRPr="00FA01DD">
              <w:rPr>
                <w:rFonts w:ascii="Times New Roman" w:eastAsiaTheme="minorHAnsi" w:hAnsi="Times New Roman"/>
                <w:sz w:val="26"/>
                <w:szCs w:val="26"/>
                <w:lang w:eastAsia="en-US"/>
              </w:rPr>
              <w:t>,0 тыс. руб</w:t>
            </w:r>
            <w:r>
              <w:rPr>
                <w:rFonts w:ascii="Times New Roman" w:eastAsiaTheme="minorHAnsi" w:hAnsi="Times New Roman"/>
                <w:sz w:val="26"/>
                <w:szCs w:val="26"/>
                <w:lang w:eastAsia="en-US"/>
              </w:rPr>
              <w:t>.;</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202</w:t>
            </w:r>
            <w:r w:rsidR="004447AD">
              <w:rPr>
                <w:rFonts w:ascii="Times New Roman" w:eastAsiaTheme="minorHAnsi" w:hAnsi="Times New Roman"/>
                <w:sz w:val="26"/>
                <w:szCs w:val="26"/>
                <w:lang w:eastAsia="en-US"/>
              </w:rPr>
              <w:t>7</w:t>
            </w:r>
            <w:r w:rsidRPr="00FA01DD">
              <w:rPr>
                <w:rFonts w:ascii="Times New Roman" w:eastAsiaTheme="minorHAnsi" w:hAnsi="Times New Roman"/>
                <w:sz w:val="26"/>
                <w:szCs w:val="26"/>
                <w:lang w:eastAsia="en-US"/>
              </w:rPr>
              <w:t xml:space="preserve"> год – </w:t>
            </w:r>
            <w:r w:rsidR="004447AD">
              <w:rPr>
                <w:rFonts w:ascii="Times New Roman" w:eastAsiaTheme="minorHAnsi" w:hAnsi="Times New Roman"/>
                <w:sz w:val="26"/>
                <w:szCs w:val="26"/>
                <w:lang w:eastAsia="en-US"/>
              </w:rPr>
              <w:t>115</w:t>
            </w:r>
            <w:r w:rsidR="00D01EE3">
              <w:rPr>
                <w:rFonts w:ascii="Times New Roman" w:eastAsiaTheme="minorHAnsi" w:hAnsi="Times New Roman"/>
                <w:sz w:val="26"/>
                <w:szCs w:val="26"/>
                <w:lang w:eastAsia="en-US"/>
              </w:rPr>
              <w:t> 201,</w:t>
            </w:r>
            <w:r w:rsidR="00816586">
              <w:rPr>
                <w:rFonts w:ascii="Times New Roman" w:eastAsiaTheme="minorHAnsi" w:hAnsi="Times New Roman"/>
                <w:sz w:val="26"/>
                <w:szCs w:val="26"/>
                <w:lang w:eastAsia="en-US"/>
              </w:rPr>
              <w:t>9</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4447AD">
              <w:rPr>
                <w:rFonts w:ascii="Times New Roman" w:eastAsiaTheme="minorHAnsi" w:hAnsi="Times New Roman"/>
                <w:sz w:val="26"/>
                <w:szCs w:val="26"/>
                <w:lang w:eastAsia="en-US"/>
              </w:rPr>
              <w:t>109</w:t>
            </w:r>
            <w:r w:rsidR="00D01EE3">
              <w:rPr>
                <w:rFonts w:ascii="Times New Roman" w:eastAsiaTheme="minorHAnsi" w:hAnsi="Times New Roman"/>
                <w:sz w:val="26"/>
                <w:szCs w:val="26"/>
                <w:lang w:eastAsia="en-US"/>
              </w:rPr>
              <w:t> 23</w:t>
            </w:r>
            <w:r w:rsidR="00816586">
              <w:rPr>
                <w:rFonts w:ascii="Times New Roman" w:eastAsiaTheme="minorHAnsi" w:hAnsi="Times New Roman"/>
                <w:sz w:val="26"/>
                <w:szCs w:val="26"/>
                <w:lang w:eastAsia="en-US"/>
              </w:rPr>
              <w:t>7</w:t>
            </w:r>
            <w:r w:rsidR="00D01EE3">
              <w:rPr>
                <w:rFonts w:ascii="Times New Roman" w:eastAsiaTheme="minorHAnsi" w:hAnsi="Times New Roman"/>
                <w:sz w:val="26"/>
                <w:szCs w:val="26"/>
                <w:lang w:eastAsia="en-US"/>
              </w:rPr>
              <w:t>,</w:t>
            </w:r>
            <w:r w:rsidR="00816586">
              <w:rPr>
                <w:rFonts w:ascii="Times New Roman" w:eastAsiaTheme="minorHAnsi" w:hAnsi="Times New Roman"/>
                <w:sz w:val="26"/>
                <w:szCs w:val="26"/>
                <w:lang w:eastAsia="en-US"/>
              </w:rPr>
              <w:t>0</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Pr>
                <w:rFonts w:ascii="Times New Roman" w:eastAsiaTheme="minorHAnsi" w:hAnsi="Times New Roman"/>
                <w:sz w:val="26"/>
                <w:szCs w:val="26"/>
                <w:lang w:eastAsia="en-US"/>
              </w:rPr>
              <w:t>5</w:t>
            </w:r>
            <w:r w:rsidR="004447AD">
              <w:rPr>
                <w:rFonts w:ascii="Times New Roman" w:eastAsiaTheme="minorHAnsi" w:hAnsi="Times New Roman"/>
                <w:sz w:val="26"/>
                <w:szCs w:val="26"/>
                <w:lang w:eastAsia="en-US"/>
              </w:rPr>
              <w:t> 264,9</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700</w:t>
            </w:r>
            <w:r w:rsidRPr="00FA01DD">
              <w:rPr>
                <w:rFonts w:ascii="Times New Roman" w:eastAsiaTheme="minorHAnsi" w:hAnsi="Times New Roman"/>
                <w:sz w:val="26"/>
                <w:szCs w:val="26"/>
                <w:lang w:eastAsia="en-US"/>
              </w:rPr>
              <w:t>,0 тыс. руб</w:t>
            </w:r>
            <w:r>
              <w:rPr>
                <w:rFonts w:ascii="Times New Roman" w:eastAsiaTheme="minorHAnsi" w:hAnsi="Times New Roman"/>
                <w:sz w:val="26"/>
                <w:szCs w:val="26"/>
                <w:lang w:eastAsia="en-US"/>
              </w:rPr>
              <w:t>.</w:t>
            </w:r>
          </w:p>
        </w:tc>
      </w:tr>
      <w:tr w:rsidR="0016316E" w:rsidRPr="00FA01DD" w:rsidTr="00EC7F40">
        <w:trPr>
          <w:trHeight w:val="689"/>
        </w:trPr>
        <w:tc>
          <w:tcPr>
            <w:tcW w:w="3119" w:type="dxa"/>
          </w:tcPr>
          <w:p w:rsidR="0016316E" w:rsidRPr="00FA01DD" w:rsidRDefault="0016316E" w:rsidP="00482026">
            <w:pPr>
              <w:pStyle w:val="ConsPlusNormal"/>
              <w:rPr>
                <w:rFonts w:ascii="Times New Roman" w:hAnsi="Times New Roman" w:cs="Times New Roman"/>
                <w:sz w:val="26"/>
                <w:szCs w:val="26"/>
              </w:rPr>
            </w:pPr>
            <w:r w:rsidRPr="00FA01DD">
              <w:rPr>
                <w:rFonts w:ascii="Times New Roman" w:hAnsi="Times New Roman" w:cs="Times New Roman"/>
                <w:sz w:val="26"/>
                <w:szCs w:val="26"/>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237" w:type="dxa"/>
          </w:tcPr>
          <w:p w:rsidR="0016316E" w:rsidRPr="00FA01DD" w:rsidRDefault="0016316E" w:rsidP="0016316E">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количество молодых людей, вовлеченных в реализацию молодежных социально-экономических проектов, составит </w:t>
            </w:r>
            <w:r w:rsidR="008C1DC6">
              <w:rPr>
                <w:rFonts w:ascii="Times New Roman" w:hAnsi="Times New Roman" w:cs="Times New Roman"/>
                <w:sz w:val="26"/>
                <w:szCs w:val="26"/>
              </w:rPr>
              <w:t>66 100</w:t>
            </w:r>
            <w:r w:rsidRPr="00FA01DD">
              <w:rPr>
                <w:rFonts w:ascii="Times New Roman" w:hAnsi="Times New Roman" w:cs="Times New Roman"/>
                <w:sz w:val="26"/>
                <w:szCs w:val="26"/>
              </w:rPr>
              <w:t xml:space="preserve"> человек в 202</w:t>
            </w:r>
            <w:r w:rsidR="004447AD">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16316E" w:rsidRPr="00FA01DD" w:rsidRDefault="0016316E" w:rsidP="0016316E">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удельный вес молодых граждан, вовлеченных в мероприятия, направленные на поддержку одаренной, творческой и активной молодежи, составит </w:t>
            </w:r>
            <w:r w:rsidR="008C1DC6">
              <w:rPr>
                <w:rFonts w:ascii="Times New Roman" w:hAnsi="Times New Roman" w:cs="Times New Roman"/>
                <w:sz w:val="26"/>
                <w:szCs w:val="26"/>
              </w:rPr>
              <w:t>65,6</w:t>
            </w:r>
            <w:r w:rsidRPr="00FA01DD">
              <w:rPr>
                <w:rFonts w:ascii="Times New Roman" w:hAnsi="Times New Roman" w:cs="Times New Roman"/>
                <w:sz w:val="26"/>
                <w:szCs w:val="26"/>
              </w:rPr>
              <w:t>% в 202</w:t>
            </w:r>
            <w:r w:rsidR="004447AD">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16316E" w:rsidRPr="00FA01DD" w:rsidRDefault="0016316E" w:rsidP="004447AD">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количество общественных объединений и организаций, действующих на базе МБУ «Молодежный центр», составит </w:t>
            </w:r>
            <w:r w:rsidR="004447AD">
              <w:rPr>
                <w:rFonts w:ascii="Times New Roman" w:hAnsi="Times New Roman" w:cs="Times New Roman"/>
                <w:sz w:val="26"/>
                <w:szCs w:val="26"/>
              </w:rPr>
              <w:t>70</w:t>
            </w:r>
            <w:r w:rsidRPr="00FA01DD">
              <w:rPr>
                <w:rFonts w:ascii="Times New Roman" w:hAnsi="Times New Roman" w:cs="Times New Roman"/>
                <w:sz w:val="26"/>
                <w:szCs w:val="26"/>
              </w:rPr>
              <w:t xml:space="preserve"> единиц в 202</w:t>
            </w:r>
            <w:r w:rsidR="004447AD">
              <w:rPr>
                <w:rFonts w:ascii="Times New Roman" w:hAnsi="Times New Roman" w:cs="Times New Roman"/>
                <w:sz w:val="26"/>
                <w:szCs w:val="26"/>
              </w:rPr>
              <w:t>7</w:t>
            </w:r>
            <w:r w:rsidRPr="00FA01DD">
              <w:rPr>
                <w:rFonts w:ascii="Times New Roman" w:hAnsi="Times New Roman" w:cs="Times New Roman"/>
                <w:sz w:val="26"/>
                <w:szCs w:val="26"/>
              </w:rPr>
              <w:t xml:space="preserve"> году.</w:t>
            </w:r>
          </w:p>
        </w:tc>
      </w:tr>
    </w:tbl>
    <w:p w:rsidR="00EF1A8E" w:rsidRPr="00FA01DD" w:rsidRDefault="00EF1A8E" w:rsidP="000D5E7D">
      <w:pPr>
        <w:pStyle w:val="ConsPlusNormal"/>
        <w:ind w:left="8505"/>
        <w:jc w:val="right"/>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p w:rsidR="003847E6" w:rsidRDefault="003847E6" w:rsidP="003847E6">
      <w:pPr>
        <w:pStyle w:val="ConsPlusNormal"/>
        <w:tabs>
          <w:tab w:val="left" w:pos="220"/>
        </w:tabs>
        <w:ind w:firstLine="709"/>
        <w:jc w:val="both"/>
        <w:rPr>
          <w:rFonts w:ascii="Times New Roman" w:eastAsiaTheme="minorHAnsi" w:hAnsi="Times New Roman" w:cs="Times New Roman"/>
          <w:sz w:val="26"/>
          <w:szCs w:val="26"/>
        </w:rPr>
      </w:pPr>
      <w:r>
        <w:rPr>
          <w:rFonts w:ascii="Times New Roman" w:hAnsi="Times New Roman" w:cs="Times New Roman"/>
          <w:sz w:val="26"/>
          <w:szCs w:val="26"/>
        </w:rPr>
        <w:t xml:space="preserve">1.2.2. </w:t>
      </w:r>
      <w:r w:rsidR="000726A0" w:rsidRPr="00FA01DD">
        <w:rPr>
          <w:rFonts w:ascii="Times New Roman" w:hAnsi="Times New Roman" w:cs="Times New Roman"/>
          <w:sz w:val="26"/>
          <w:szCs w:val="26"/>
        </w:rPr>
        <w:tab/>
      </w:r>
      <w:r w:rsidRPr="00FA01DD">
        <w:rPr>
          <w:rFonts w:ascii="Times New Roman" w:eastAsiaTheme="minorHAnsi" w:hAnsi="Times New Roman"/>
          <w:sz w:val="26"/>
          <w:szCs w:val="26"/>
        </w:rPr>
        <w:t xml:space="preserve">В </w:t>
      </w:r>
      <w:r>
        <w:rPr>
          <w:rFonts w:ascii="Times New Roman" w:eastAsiaTheme="minorHAnsi" w:hAnsi="Times New Roman" w:cs="Times New Roman"/>
          <w:sz w:val="26"/>
          <w:szCs w:val="26"/>
        </w:rPr>
        <w:t xml:space="preserve">разделе 2 «Текущее состояние» абзац </w:t>
      </w:r>
      <w:r w:rsidR="000D08C9">
        <w:rPr>
          <w:rFonts w:ascii="Times New Roman" w:eastAsiaTheme="minorHAnsi" w:hAnsi="Times New Roman" w:cs="Times New Roman"/>
          <w:sz w:val="26"/>
          <w:szCs w:val="26"/>
        </w:rPr>
        <w:t>четвертый</w:t>
      </w:r>
      <w:r>
        <w:rPr>
          <w:rFonts w:ascii="Times New Roman" w:eastAsiaTheme="minorHAnsi" w:hAnsi="Times New Roman" w:cs="Times New Roman"/>
          <w:sz w:val="26"/>
          <w:szCs w:val="26"/>
        </w:rPr>
        <w:t xml:space="preserve"> изложить в следующей редакции:</w:t>
      </w:r>
    </w:p>
    <w:p w:rsidR="003847E6" w:rsidRDefault="003847E6" w:rsidP="003847E6">
      <w:pPr>
        <w:pStyle w:val="ConsPlusNormal"/>
        <w:ind w:firstLine="709"/>
        <w:jc w:val="both"/>
        <w:rPr>
          <w:rFonts w:ascii="Times New Roman" w:hAnsi="Times New Roman" w:cs="Times New Roman"/>
          <w:sz w:val="26"/>
          <w:szCs w:val="26"/>
        </w:rPr>
      </w:pPr>
      <w:r w:rsidRPr="003847E6">
        <w:rPr>
          <w:rFonts w:ascii="Times New Roman" w:eastAsiaTheme="minorHAnsi" w:hAnsi="Times New Roman" w:cs="Times New Roman"/>
          <w:sz w:val="26"/>
          <w:szCs w:val="26"/>
        </w:rPr>
        <w:t>«</w:t>
      </w:r>
      <w:r w:rsidRPr="003847E6">
        <w:rPr>
          <w:rFonts w:ascii="Times New Roman" w:hAnsi="Times New Roman" w:cs="Times New Roman"/>
          <w:sz w:val="26"/>
          <w:szCs w:val="26"/>
        </w:rPr>
        <w:t>С 2011 по 202</w:t>
      </w:r>
      <w:r w:rsidR="0087791F">
        <w:rPr>
          <w:rFonts w:ascii="Times New Roman" w:hAnsi="Times New Roman" w:cs="Times New Roman"/>
          <w:sz w:val="26"/>
          <w:szCs w:val="26"/>
        </w:rPr>
        <w:t>4</w:t>
      </w:r>
      <w:r w:rsidRPr="003847E6">
        <w:rPr>
          <w:rFonts w:ascii="Times New Roman" w:hAnsi="Times New Roman" w:cs="Times New Roman"/>
          <w:sz w:val="26"/>
          <w:szCs w:val="26"/>
        </w:rPr>
        <w:t xml:space="preserve"> год делегация МО город Норильск, в составе которой были представители творческой и активной молодежи города, ежегодно занимает почетное 2 место в региональном проекте «Новый фарватер</w:t>
      </w:r>
      <w:r>
        <w:rPr>
          <w:rFonts w:ascii="Times New Roman" w:hAnsi="Times New Roman" w:cs="Times New Roman"/>
          <w:sz w:val="26"/>
          <w:szCs w:val="26"/>
        </w:rPr>
        <w:t>»</w:t>
      </w:r>
      <w:r w:rsidRPr="003847E6">
        <w:rPr>
          <w:rFonts w:ascii="Times New Roman" w:hAnsi="Times New Roman" w:cs="Times New Roman"/>
          <w:sz w:val="26"/>
          <w:szCs w:val="26"/>
        </w:rPr>
        <w:t xml:space="preserve">. Ежегодно делегация МО город Норильск участвует во Всероссийском образовательном форуме </w:t>
      </w:r>
      <w:r w:rsidR="008A06D4">
        <w:rPr>
          <w:rFonts w:ascii="Times New Roman" w:hAnsi="Times New Roman" w:cs="Times New Roman"/>
          <w:sz w:val="26"/>
          <w:szCs w:val="26"/>
        </w:rPr>
        <w:t>«</w:t>
      </w:r>
      <w:r w:rsidRPr="003847E6">
        <w:rPr>
          <w:rFonts w:ascii="Times New Roman" w:hAnsi="Times New Roman" w:cs="Times New Roman"/>
          <w:sz w:val="26"/>
          <w:szCs w:val="26"/>
        </w:rPr>
        <w:t>Территория инициативной молодежи</w:t>
      </w:r>
      <w:r w:rsidR="008A06D4">
        <w:rPr>
          <w:rFonts w:ascii="Times New Roman" w:hAnsi="Times New Roman" w:cs="Times New Roman"/>
          <w:sz w:val="26"/>
          <w:szCs w:val="26"/>
        </w:rPr>
        <w:t xml:space="preserve"> «</w:t>
      </w:r>
      <w:r w:rsidRPr="003847E6">
        <w:rPr>
          <w:rFonts w:ascii="Times New Roman" w:hAnsi="Times New Roman" w:cs="Times New Roman"/>
          <w:sz w:val="26"/>
          <w:szCs w:val="26"/>
        </w:rPr>
        <w:t>Бирюса</w:t>
      </w:r>
      <w:r w:rsidR="008A06D4">
        <w:rPr>
          <w:rFonts w:ascii="Times New Roman" w:hAnsi="Times New Roman" w:cs="Times New Roman"/>
          <w:sz w:val="26"/>
          <w:szCs w:val="26"/>
        </w:rPr>
        <w:t>»</w:t>
      </w:r>
      <w:r w:rsidRPr="003847E6">
        <w:rPr>
          <w:rFonts w:ascii="Times New Roman" w:hAnsi="Times New Roman" w:cs="Times New Roman"/>
          <w:sz w:val="26"/>
          <w:szCs w:val="26"/>
        </w:rPr>
        <w:t xml:space="preserve"> и других региональных проектах.».</w:t>
      </w:r>
    </w:p>
    <w:p w:rsidR="008A06D4" w:rsidRDefault="008A06D4" w:rsidP="003847E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1.2.3. В разделе 3 «Цели и задачи подпрограммы программы» абзац </w:t>
      </w:r>
      <w:r w:rsidR="000D08C9">
        <w:rPr>
          <w:rFonts w:ascii="Times New Roman" w:hAnsi="Times New Roman" w:cs="Times New Roman"/>
          <w:sz w:val="26"/>
          <w:szCs w:val="26"/>
        </w:rPr>
        <w:t>четвертый</w:t>
      </w:r>
      <w:r>
        <w:rPr>
          <w:rFonts w:ascii="Times New Roman" w:hAnsi="Times New Roman" w:cs="Times New Roman"/>
          <w:sz w:val="26"/>
          <w:szCs w:val="26"/>
        </w:rPr>
        <w:t xml:space="preserve"> изложить в следующей редакции:</w:t>
      </w:r>
    </w:p>
    <w:p w:rsidR="008A06D4" w:rsidRDefault="008A06D4" w:rsidP="00761FC4">
      <w:pPr>
        <w:pStyle w:val="ConsPlusNormal"/>
        <w:ind w:firstLine="709"/>
        <w:jc w:val="both"/>
        <w:rPr>
          <w:rFonts w:ascii="Times New Roman" w:hAnsi="Times New Roman" w:cs="Times New Roman"/>
          <w:sz w:val="26"/>
          <w:szCs w:val="26"/>
        </w:rPr>
      </w:pPr>
      <w:r w:rsidRPr="00761FC4">
        <w:rPr>
          <w:rFonts w:ascii="Times New Roman" w:hAnsi="Times New Roman" w:cs="Times New Roman"/>
          <w:sz w:val="26"/>
          <w:szCs w:val="26"/>
        </w:rPr>
        <w:lastRenderedPageBreak/>
        <w:t>«</w:t>
      </w:r>
      <w:r w:rsidR="00761FC4" w:rsidRPr="00761FC4">
        <w:rPr>
          <w:rFonts w:ascii="Times New Roman" w:hAnsi="Times New Roman" w:cs="Times New Roman"/>
          <w:sz w:val="26"/>
          <w:szCs w:val="26"/>
        </w:rPr>
        <w:t>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«Территория Красноярский край», Всероссийский образовательный форум «Территория инициативной молодежи «Бирюса», «Молодежная премия Главы города Норильска», «Стипендии Главы города Норильска», «Городской конкурс молодежных проектов</w:t>
      </w:r>
      <w:r w:rsidR="00761FC4">
        <w:rPr>
          <w:rFonts w:ascii="Times New Roman" w:hAnsi="Times New Roman" w:cs="Times New Roman"/>
          <w:sz w:val="26"/>
          <w:szCs w:val="26"/>
        </w:rPr>
        <w:t>»</w:t>
      </w:r>
      <w:r w:rsidR="00761FC4" w:rsidRPr="00761FC4">
        <w:rPr>
          <w:rFonts w:ascii="Times New Roman" w:hAnsi="Times New Roman" w:cs="Times New Roman"/>
          <w:sz w:val="26"/>
          <w:szCs w:val="26"/>
        </w:rPr>
        <w:t xml:space="preserve">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r w:rsidR="00761FC4">
        <w:rPr>
          <w:rFonts w:ascii="Times New Roman" w:hAnsi="Times New Roman" w:cs="Times New Roman"/>
          <w:sz w:val="26"/>
          <w:szCs w:val="26"/>
        </w:rPr>
        <w:t>».</w:t>
      </w:r>
    </w:p>
    <w:p w:rsidR="00751E27" w:rsidRPr="003F159D" w:rsidRDefault="00751E27" w:rsidP="00761FC4">
      <w:pPr>
        <w:pStyle w:val="ConsPlusNormal"/>
        <w:ind w:firstLine="709"/>
        <w:jc w:val="both"/>
        <w:rPr>
          <w:rFonts w:ascii="Times New Roman" w:hAnsi="Times New Roman" w:cs="Times New Roman"/>
          <w:sz w:val="26"/>
          <w:szCs w:val="26"/>
        </w:rPr>
      </w:pPr>
      <w:r w:rsidRPr="003F159D">
        <w:rPr>
          <w:rFonts w:ascii="Times New Roman" w:hAnsi="Times New Roman" w:cs="Times New Roman"/>
          <w:sz w:val="26"/>
          <w:szCs w:val="26"/>
        </w:rPr>
        <w:t>1.2.4. В разделе 4 «Механизм реализации программы»:</w:t>
      </w:r>
    </w:p>
    <w:p w:rsidR="00751E27" w:rsidRPr="003F159D" w:rsidRDefault="00751E27" w:rsidP="00761FC4">
      <w:pPr>
        <w:pStyle w:val="ConsPlusNormal"/>
        <w:ind w:firstLine="709"/>
        <w:jc w:val="both"/>
        <w:rPr>
          <w:rFonts w:ascii="Times New Roman" w:hAnsi="Times New Roman" w:cs="Times New Roman"/>
          <w:sz w:val="26"/>
          <w:szCs w:val="26"/>
        </w:rPr>
      </w:pPr>
      <w:r w:rsidRPr="003F159D">
        <w:rPr>
          <w:rFonts w:ascii="Times New Roman" w:hAnsi="Times New Roman" w:cs="Times New Roman"/>
          <w:sz w:val="26"/>
          <w:szCs w:val="26"/>
        </w:rPr>
        <w:t>1.2.4.1.</w:t>
      </w:r>
      <w:r w:rsidR="003F159D">
        <w:rPr>
          <w:rFonts w:ascii="Times New Roman" w:hAnsi="Times New Roman" w:cs="Times New Roman"/>
          <w:sz w:val="26"/>
          <w:szCs w:val="26"/>
        </w:rPr>
        <w:t xml:space="preserve"> </w:t>
      </w:r>
      <w:r w:rsidRPr="003F159D">
        <w:rPr>
          <w:rFonts w:ascii="Times New Roman" w:hAnsi="Times New Roman" w:cs="Times New Roman"/>
          <w:sz w:val="26"/>
          <w:szCs w:val="26"/>
        </w:rPr>
        <w:t xml:space="preserve">абзац </w:t>
      </w:r>
      <w:r w:rsidR="000D08C9">
        <w:rPr>
          <w:rFonts w:ascii="Times New Roman" w:hAnsi="Times New Roman" w:cs="Times New Roman"/>
          <w:sz w:val="26"/>
          <w:szCs w:val="26"/>
        </w:rPr>
        <w:t>двенадцатый</w:t>
      </w:r>
      <w:r w:rsidRPr="003F159D">
        <w:rPr>
          <w:rFonts w:ascii="Times New Roman" w:hAnsi="Times New Roman" w:cs="Times New Roman"/>
          <w:sz w:val="26"/>
          <w:szCs w:val="26"/>
        </w:rPr>
        <w:t xml:space="preserve"> изложить в следующей редакции:</w:t>
      </w:r>
    </w:p>
    <w:p w:rsidR="00751E27" w:rsidRDefault="00751E27" w:rsidP="00751E27">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3F159D">
        <w:rPr>
          <w:rFonts w:ascii="Times New Roman" w:hAnsi="Times New Roman"/>
          <w:sz w:val="26"/>
          <w:szCs w:val="26"/>
        </w:rPr>
        <w:t>«</w:t>
      </w:r>
      <w:r w:rsidRPr="003F159D">
        <w:rPr>
          <w:rFonts w:ascii="Times New Roman" w:eastAsiaTheme="minorHAnsi" w:hAnsi="Times New Roman"/>
          <w:sz w:val="26"/>
          <w:szCs w:val="26"/>
          <w:lang w:eastAsia="en-US"/>
        </w:rPr>
        <w:t>- является ответственным за своевременную реализацию мероприятий подпрограммы в части оказания муниципальных услуг (работ);».</w:t>
      </w:r>
    </w:p>
    <w:p w:rsidR="003F159D" w:rsidRDefault="003F159D" w:rsidP="003F159D">
      <w:pPr>
        <w:pStyle w:val="ConsPlusNormal"/>
        <w:tabs>
          <w:tab w:val="left" w:pos="0"/>
        </w:tabs>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1.2.4.2. абзац </w:t>
      </w:r>
      <w:r w:rsidR="000D08C9">
        <w:rPr>
          <w:rFonts w:ascii="Times New Roman" w:eastAsiaTheme="minorHAnsi" w:hAnsi="Times New Roman"/>
          <w:sz w:val="26"/>
          <w:szCs w:val="26"/>
          <w:lang w:eastAsia="en-US"/>
        </w:rPr>
        <w:t>семнадцатый</w:t>
      </w:r>
      <w:r>
        <w:rPr>
          <w:rFonts w:ascii="Times New Roman" w:eastAsiaTheme="minorHAnsi" w:hAnsi="Times New Roman"/>
          <w:sz w:val="26"/>
          <w:szCs w:val="26"/>
          <w:lang w:eastAsia="en-US"/>
        </w:rPr>
        <w:t xml:space="preserve"> изложить в следующей редакции:</w:t>
      </w:r>
    </w:p>
    <w:p w:rsidR="003F159D" w:rsidRPr="003F159D" w:rsidRDefault="003F159D" w:rsidP="003F159D">
      <w:pPr>
        <w:pStyle w:val="ConsPlusNormal"/>
        <w:tabs>
          <w:tab w:val="left" w:pos="0"/>
        </w:tabs>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 </w:t>
      </w:r>
      <w:r w:rsidRPr="00761FC4">
        <w:rPr>
          <w:rFonts w:ascii="Times New Roman" w:eastAsiaTheme="minorHAnsi" w:hAnsi="Times New Roman" w:cs="Times New Roman"/>
          <w:sz w:val="26"/>
          <w:szCs w:val="26"/>
        </w:rPr>
        <w:t xml:space="preserve">Распоряжение Правительства РФ от 17.08.2024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 xml:space="preserve"> 2233-р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Об утверждении Стратегии реализации молодежной политики в Российской Федерации на период до 2030 года</w:t>
      </w:r>
      <w:r>
        <w:rPr>
          <w:rFonts w:ascii="Times New Roman" w:eastAsiaTheme="minorHAnsi" w:hAnsi="Times New Roman" w:cs="Times New Roman"/>
          <w:sz w:val="26"/>
          <w:szCs w:val="26"/>
        </w:rPr>
        <w:t>;».</w:t>
      </w:r>
    </w:p>
    <w:p w:rsidR="00751E27" w:rsidRPr="003F159D" w:rsidRDefault="00751E27" w:rsidP="00751E2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F159D">
        <w:rPr>
          <w:rFonts w:ascii="Times New Roman" w:eastAsiaTheme="minorHAnsi" w:hAnsi="Times New Roman"/>
          <w:sz w:val="26"/>
          <w:szCs w:val="26"/>
          <w:lang w:eastAsia="en-US"/>
        </w:rPr>
        <w:t>1.2.4.</w:t>
      </w:r>
      <w:r w:rsidR="003F159D">
        <w:rPr>
          <w:rFonts w:ascii="Times New Roman" w:eastAsiaTheme="minorHAnsi" w:hAnsi="Times New Roman"/>
          <w:sz w:val="26"/>
          <w:szCs w:val="26"/>
          <w:lang w:eastAsia="en-US"/>
        </w:rPr>
        <w:t>3</w:t>
      </w:r>
      <w:r w:rsidRPr="003F159D">
        <w:rPr>
          <w:rFonts w:ascii="Times New Roman" w:eastAsiaTheme="minorHAnsi" w:hAnsi="Times New Roman"/>
          <w:sz w:val="26"/>
          <w:szCs w:val="26"/>
          <w:lang w:eastAsia="en-US"/>
        </w:rPr>
        <w:t xml:space="preserve">. абзац </w:t>
      </w:r>
      <w:r w:rsidR="000D08C9">
        <w:rPr>
          <w:rFonts w:ascii="Times New Roman" w:eastAsiaTheme="minorHAnsi" w:hAnsi="Times New Roman"/>
          <w:sz w:val="26"/>
          <w:szCs w:val="26"/>
          <w:lang w:eastAsia="en-US"/>
        </w:rPr>
        <w:t>двадцать восьмой</w:t>
      </w:r>
      <w:r w:rsidRPr="003F159D">
        <w:rPr>
          <w:rFonts w:ascii="Times New Roman" w:eastAsiaTheme="minorHAnsi" w:hAnsi="Times New Roman"/>
          <w:sz w:val="26"/>
          <w:szCs w:val="26"/>
          <w:lang w:eastAsia="en-US"/>
        </w:rPr>
        <w:t xml:space="preserve"> изложить в следующей редакции:</w:t>
      </w:r>
    </w:p>
    <w:p w:rsidR="00751E27" w:rsidRPr="00751E27" w:rsidRDefault="00751E27" w:rsidP="00751E27">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3F159D">
        <w:rPr>
          <w:rFonts w:ascii="Times New Roman" w:eastAsiaTheme="minorHAnsi" w:hAnsi="Times New Roman"/>
          <w:sz w:val="26"/>
          <w:szCs w:val="26"/>
          <w:lang w:eastAsia="en-US"/>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услуг (работ) в установленном муниципальным заданием объеме.».</w:t>
      </w:r>
    </w:p>
    <w:p w:rsidR="00AA2F0A" w:rsidRPr="00FA01DD" w:rsidRDefault="000726A0" w:rsidP="008A06D4">
      <w:pPr>
        <w:pStyle w:val="ConsPlusNormal"/>
        <w:tabs>
          <w:tab w:val="left" w:pos="220"/>
        </w:tabs>
        <w:ind w:firstLine="709"/>
        <w:jc w:val="both"/>
        <w:rPr>
          <w:rFonts w:ascii="Times New Roman" w:hAnsi="Times New Roman" w:cs="Times New Roman"/>
          <w:sz w:val="26"/>
          <w:szCs w:val="26"/>
        </w:rPr>
      </w:pPr>
      <w:r w:rsidRPr="00FA01DD">
        <w:rPr>
          <w:rFonts w:ascii="Times New Roman" w:hAnsi="Times New Roman" w:cs="Times New Roman"/>
          <w:sz w:val="26"/>
          <w:szCs w:val="26"/>
        </w:rPr>
        <w:t>1.</w:t>
      </w:r>
      <w:r w:rsidR="009D3937">
        <w:rPr>
          <w:rFonts w:ascii="Times New Roman" w:hAnsi="Times New Roman" w:cs="Times New Roman"/>
          <w:sz w:val="26"/>
          <w:szCs w:val="26"/>
        </w:rPr>
        <w:t>2</w:t>
      </w:r>
      <w:r w:rsidR="008A06D4">
        <w:rPr>
          <w:rFonts w:ascii="Times New Roman" w:hAnsi="Times New Roman" w:cs="Times New Roman"/>
          <w:sz w:val="26"/>
          <w:szCs w:val="26"/>
        </w:rPr>
        <w:t>.</w:t>
      </w:r>
      <w:r w:rsidR="00751E27">
        <w:rPr>
          <w:rFonts w:ascii="Times New Roman" w:hAnsi="Times New Roman" w:cs="Times New Roman"/>
          <w:sz w:val="26"/>
          <w:szCs w:val="26"/>
        </w:rPr>
        <w:t>5</w:t>
      </w:r>
      <w:r w:rsidRPr="00FA01DD">
        <w:rPr>
          <w:rFonts w:ascii="Times New Roman" w:hAnsi="Times New Roman" w:cs="Times New Roman"/>
          <w:sz w:val="26"/>
          <w:szCs w:val="26"/>
        </w:rPr>
        <w:t xml:space="preserve">. </w:t>
      </w:r>
      <w:r w:rsidR="00AA2F0A" w:rsidRPr="00FA01DD">
        <w:rPr>
          <w:rFonts w:ascii="Times New Roman" w:hAnsi="Times New Roman" w:cs="Times New Roman"/>
          <w:sz w:val="26"/>
          <w:szCs w:val="26"/>
        </w:rPr>
        <w:t xml:space="preserve">Раздел 5 «Ресурсное обеспечение </w:t>
      </w:r>
      <w:r w:rsidR="005E4C00" w:rsidRPr="00FA01DD">
        <w:rPr>
          <w:rFonts w:ascii="Times New Roman" w:hAnsi="Times New Roman" w:cs="Times New Roman"/>
          <w:sz w:val="26"/>
          <w:szCs w:val="26"/>
        </w:rPr>
        <w:t>подпрограммы П</w:t>
      </w:r>
      <w:r w:rsidR="00AA2F0A" w:rsidRPr="00FA01DD">
        <w:rPr>
          <w:rFonts w:ascii="Times New Roman" w:hAnsi="Times New Roman" w:cs="Times New Roman"/>
          <w:sz w:val="26"/>
          <w:szCs w:val="26"/>
        </w:rPr>
        <w:t>рограммы» изложить в новой редакции:</w:t>
      </w:r>
    </w:p>
    <w:p w:rsidR="00AA2F0A" w:rsidRPr="008A06D4" w:rsidRDefault="00AA2F0A" w:rsidP="008A06D4">
      <w:pPr>
        <w:pStyle w:val="ConsPlusNormal"/>
        <w:tabs>
          <w:tab w:val="left" w:pos="0"/>
        </w:tabs>
        <w:ind w:firstLine="709"/>
        <w:jc w:val="both"/>
        <w:rPr>
          <w:rFonts w:ascii="Times New Roman" w:hAnsi="Times New Roman" w:cs="Times New Roman"/>
          <w:sz w:val="26"/>
          <w:szCs w:val="26"/>
        </w:rPr>
      </w:pPr>
      <w:r w:rsidRPr="00FA01DD">
        <w:rPr>
          <w:rFonts w:ascii="Times New Roman" w:hAnsi="Times New Roman" w:cs="Times New Roman"/>
          <w:sz w:val="26"/>
          <w:szCs w:val="26"/>
        </w:rPr>
        <w:t>«</w:t>
      </w:r>
      <w:r w:rsidRPr="00FA01DD">
        <w:rPr>
          <w:rFonts w:ascii="Times New Roman" w:eastAsiaTheme="minorHAnsi" w:hAnsi="Times New Roman" w:cs="Times New Roman"/>
          <w:sz w:val="26"/>
          <w:szCs w:val="26"/>
          <w:lang w:eastAsia="en-US"/>
        </w:rPr>
        <w:t xml:space="preserve">Распределение расходов по </w:t>
      </w:r>
      <w:r w:rsidR="005E4C00" w:rsidRPr="00FA01DD">
        <w:rPr>
          <w:rFonts w:ascii="Times New Roman" w:eastAsiaTheme="minorHAnsi" w:hAnsi="Times New Roman" w:cs="Times New Roman"/>
          <w:sz w:val="26"/>
          <w:szCs w:val="26"/>
          <w:lang w:eastAsia="en-US"/>
        </w:rPr>
        <w:t>под</w:t>
      </w:r>
      <w:r w:rsidR="00CA7646" w:rsidRPr="00FA01DD">
        <w:rPr>
          <w:rFonts w:ascii="Times New Roman" w:eastAsiaTheme="minorHAnsi" w:hAnsi="Times New Roman" w:cs="Times New Roman"/>
          <w:sz w:val="26"/>
          <w:szCs w:val="26"/>
          <w:lang w:eastAsia="en-US"/>
        </w:rPr>
        <w:t>программным мероприятиям с 202</w:t>
      </w:r>
      <w:r w:rsidR="004447AD">
        <w:rPr>
          <w:rFonts w:ascii="Times New Roman" w:eastAsiaTheme="minorHAnsi" w:hAnsi="Times New Roman" w:cs="Times New Roman"/>
          <w:sz w:val="26"/>
          <w:szCs w:val="26"/>
          <w:lang w:eastAsia="en-US"/>
        </w:rPr>
        <w:t>4</w:t>
      </w:r>
      <w:r w:rsidRPr="00FA01DD">
        <w:rPr>
          <w:rFonts w:ascii="Times New Roman" w:eastAsiaTheme="minorHAnsi" w:hAnsi="Times New Roman" w:cs="Times New Roman"/>
          <w:sz w:val="26"/>
          <w:szCs w:val="26"/>
          <w:lang w:eastAsia="en-US"/>
        </w:rPr>
        <w:t xml:space="preserve"> по 202</w:t>
      </w:r>
      <w:r w:rsidR="004447AD">
        <w:rPr>
          <w:rFonts w:ascii="Times New Roman" w:eastAsiaTheme="minorHAnsi" w:hAnsi="Times New Roman" w:cs="Times New Roman"/>
          <w:sz w:val="26"/>
          <w:szCs w:val="26"/>
          <w:lang w:eastAsia="en-US"/>
        </w:rPr>
        <w:t>7</w:t>
      </w:r>
      <w:r w:rsidRPr="00FA01DD">
        <w:rPr>
          <w:rFonts w:ascii="Times New Roman" w:eastAsiaTheme="minorHAnsi" w:hAnsi="Times New Roman" w:cs="Times New Roman"/>
          <w:sz w:val="26"/>
          <w:szCs w:val="26"/>
          <w:lang w:eastAsia="en-US"/>
        </w:rPr>
        <w:t xml:space="preserve"> годы приведено в приложении № 7 к </w:t>
      </w:r>
      <w:r w:rsidR="005E4C00" w:rsidRPr="00FA01DD">
        <w:rPr>
          <w:rFonts w:ascii="Times New Roman" w:eastAsiaTheme="minorHAnsi" w:hAnsi="Times New Roman" w:cs="Times New Roman"/>
          <w:sz w:val="26"/>
          <w:szCs w:val="26"/>
          <w:lang w:eastAsia="en-US"/>
        </w:rPr>
        <w:t>Программе</w:t>
      </w:r>
      <w:r w:rsidRPr="00FA01DD">
        <w:rPr>
          <w:rFonts w:ascii="Times New Roman" w:eastAsiaTheme="minorHAnsi" w:hAnsi="Times New Roman" w:cs="Times New Roman"/>
          <w:sz w:val="26"/>
          <w:szCs w:val="26"/>
          <w:lang w:eastAsia="en-US"/>
        </w:rPr>
        <w:t xml:space="preserve"> с указанием главных распорядителей бюджетных средств, объемов и источников финансирования </w:t>
      </w:r>
      <w:r w:rsidR="00947A60">
        <w:rPr>
          <w:rFonts w:ascii="Times New Roman" w:eastAsiaTheme="minorHAnsi" w:hAnsi="Times New Roman" w:cs="Times New Roman"/>
          <w:sz w:val="26"/>
          <w:szCs w:val="26"/>
          <w:lang w:eastAsia="en-US"/>
        </w:rPr>
        <w:br/>
      </w:r>
      <w:r w:rsidR="008A06D4">
        <w:rPr>
          <w:rFonts w:ascii="Times New Roman" w:eastAsiaTheme="minorHAnsi" w:hAnsi="Times New Roman" w:cs="Times New Roman"/>
          <w:sz w:val="26"/>
          <w:szCs w:val="26"/>
          <w:lang w:eastAsia="en-US"/>
        </w:rPr>
        <w:t>с разбивкой по годам.</w:t>
      </w:r>
      <w:r w:rsidRPr="00FA01DD">
        <w:rPr>
          <w:rFonts w:ascii="Times New Roman" w:eastAsiaTheme="minorHAnsi" w:hAnsi="Times New Roman"/>
          <w:sz w:val="26"/>
          <w:szCs w:val="26"/>
          <w:lang w:eastAsia="en-US"/>
        </w:rPr>
        <w:t>».</w:t>
      </w:r>
    </w:p>
    <w:p w:rsidR="004F1375" w:rsidRPr="00FA01DD" w:rsidRDefault="00DA0AB8" w:rsidP="004F1375">
      <w:pPr>
        <w:pStyle w:val="ConsPlusNormal"/>
        <w:tabs>
          <w:tab w:val="left" w:pos="0"/>
        </w:tabs>
        <w:ind w:firstLine="709"/>
        <w:jc w:val="both"/>
        <w:rPr>
          <w:rFonts w:ascii="Times New Roman" w:eastAsiaTheme="minorHAnsi" w:hAnsi="Times New Roman" w:cs="Times New Roman"/>
          <w:sz w:val="26"/>
          <w:szCs w:val="26"/>
          <w:lang w:eastAsia="en-US"/>
        </w:rPr>
      </w:pPr>
      <w:r w:rsidRPr="00FA01DD">
        <w:rPr>
          <w:rFonts w:ascii="Times New Roman" w:hAnsi="Times New Roman"/>
          <w:sz w:val="26"/>
          <w:szCs w:val="26"/>
        </w:rPr>
        <w:t>1.</w:t>
      </w:r>
      <w:r w:rsidR="009D3937">
        <w:rPr>
          <w:rFonts w:ascii="Times New Roman" w:hAnsi="Times New Roman"/>
          <w:sz w:val="26"/>
          <w:szCs w:val="26"/>
        </w:rPr>
        <w:t>3</w:t>
      </w:r>
      <w:r w:rsidR="008E69C6" w:rsidRPr="00FA01DD">
        <w:rPr>
          <w:rFonts w:ascii="Times New Roman" w:hAnsi="Times New Roman"/>
          <w:sz w:val="26"/>
          <w:szCs w:val="26"/>
        </w:rPr>
        <w:t>.</w:t>
      </w:r>
      <w:r w:rsidR="004F1375" w:rsidRPr="00FA01DD">
        <w:rPr>
          <w:rFonts w:ascii="Times New Roman" w:hAnsi="Times New Roman"/>
          <w:sz w:val="26"/>
          <w:szCs w:val="26"/>
        </w:rPr>
        <w:t xml:space="preserve"> </w:t>
      </w:r>
      <w:r w:rsidR="004F1375" w:rsidRPr="00FA01DD">
        <w:rPr>
          <w:rFonts w:ascii="Times New Roman" w:eastAsiaTheme="minorHAnsi" w:hAnsi="Times New Roman" w:cs="Times New Roman"/>
          <w:sz w:val="26"/>
          <w:szCs w:val="26"/>
          <w:lang w:eastAsia="en-US"/>
        </w:rPr>
        <w:t>В приложении №</w:t>
      </w:r>
      <w:r w:rsidR="00D44B16" w:rsidRPr="00FA01DD">
        <w:rPr>
          <w:rFonts w:ascii="Times New Roman" w:eastAsiaTheme="minorHAnsi" w:hAnsi="Times New Roman" w:cs="Times New Roman"/>
          <w:sz w:val="26"/>
          <w:szCs w:val="26"/>
          <w:lang w:eastAsia="en-US"/>
        </w:rPr>
        <w:t xml:space="preserve"> </w:t>
      </w:r>
      <w:r w:rsidR="004F1375" w:rsidRPr="00FA01DD">
        <w:rPr>
          <w:rFonts w:ascii="Times New Roman" w:eastAsiaTheme="minorHAnsi" w:hAnsi="Times New Roman" w:cs="Times New Roman"/>
          <w:sz w:val="26"/>
          <w:szCs w:val="26"/>
          <w:lang w:eastAsia="en-US"/>
        </w:rPr>
        <w:t>2 к Программе:</w:t>
      </w:r>
    </w:p>
    <w:p w:rsidR="00BC57DA" w:rsidRPr="00FA01DD" w:rsidRDefault="000726A0" w:rsidP="004F1375">
      <w:pPr>
        <w:pStyle w:val="ac"/>
        <w:autoSpaceDE w:val="0"/>
        <w:autoSpaceDN w:val="0"/>
        <w:adjustRightInd w:val="0"/>
        <w:spacing w:after="0" w:line="240" w:lineRule="auto"/>
        <w:ind w:left="0" w:firstLine="709"/>
        <w:jc w:val="both"/>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1.</w:t>
      </w:r>
      <w:r w:rsidR="009D3937">
        <w:rPr>
          <w:rFonts w:ascii="Times New Roman" w:eastAsiaTheme="minorHAnsi" w:hAnsi="Times New Roman"/>
          <w:sz w:val="26"/>
          <w:szCs w:val="26"/>
          <w:lang w:eastAsia="en-US"/>
        </w:rPr>
        <w:t>3</w:t>
      </w:r>
      <w:r w:rsidR="00DA0AB8" w:rsidRPr="00FA01DD">
        <w:rPr>
          <w:rFonts w:ascii="Times New Roman" w:eastAsiaTheme="minorHAnsi" w:hAnsi="Times New Roman"/>
          <w:sz w:val="26"/>
          <w:szCs w:val="26"/>
          <w:lang w:eastAsia="en-US"/>
        </w:rPr>
        <w:t>.1.</w:t>
      </w:r>
      <w:r w:rsidR="002C03D2" w:rsidRPr="00FA01DD">
        <w:rPr>
          <w:rFonts w:ascii="Times New Roman" w:eastAsiaTheme="minorHAnsi" w:hAnsi="Times New Roman"/>
          <w:sz w:val="26"/>
          <w:szCs w:val="26"/>
          <w:lang w:eastAsia="en-US"/>
        </w:rPr>
        <w:t xml:space="preserve"> </w:t>
      </w:r>
      <w:r w:rsidR="002B6905" w:rsidRPr="00FA01DD">
        <w:rPr>
          <w:rFonts w:ascii="Times New Roman" w:hAnsi="Times New Roman"/>
          <w:sz w:val="26"/>
          <w:szCs w:val="26"/>
        </w:rPr>
        <w:t>«</w:t>
      </w:r>
      <w:r w:rsidR="004F1375" w:rsidRPr="00FA01DD">
        <w:rPr>
          <w:rFonts w:ascii="Times New Roman" w:eastAsiaTheme="minorHAnsi" w:hAnsi="Times New Roman"/>
          <w:sz w:val="26"/>
          <w:szCs w:val="26"/>
        </w:rPr>
        <w:t xml:space="preserve">Срок реализации подпрограммы </w:t>
      </w:r>
      <w:r w:rsidR="009E08CF" w:rsidRPr="00FA01DD">
        <w:rPr>
          <w:rFonts w:ascii="Times New Roman" w:eastAsiaTheme="minorHAnsi" w:hAnsi="Times New Roman"/>
          <w:sz w:val="26"/>
          <w:szCs w:val="26"/>
        </w:rPr>
        <w:t>П</w:t>
      </w:r>
      <w:r w:rsidR="004F1375" w:rsidRPr="00FA01DD">
        <w:rPr>
          <w:rFonts w:ascii="Times New Roman" w:eastAsiaTheme="minorHAnsi" w:hAnsi="Times New Roman"/>
          <w:sz w:val="26"/>
          <w:szCs w:val="26"/>
        </w:rPr>
        <w:t>рограммы</w:t>
      </w:r>
      <w:r w:rsidR="009E08CF" w:rsidRPr="00FA01DD">
        <w:rPr>
          <w:rFonts w:ascii="Times New Roman" w:eastAsiaTheme="minorHAnsi" w:hAnsi="Times New Roman"/>
          <w:sz w:val="26"/>
          <w:szCs w:val="26"/>
        </w:rPr>
        <w:t xml:space="preserve">», </w:t>
      </w:r>
      <w:r w:rsidR="00BC57DA" w:rsidRPr="00FA01DD">
        <w:rPr>
          <w:rFonts w:ascii="Times New Roman" w:hAnsi="Times New Roman"/>
          <w:sz w:val="26"/>
          <w:szCs w:val="26"/>
        </w:rPr>
        <w:t xml:space="preserve">«Объемы </w:t>
      </w:r>
      <w:r w:rsidR="00947A60">
        <w:rPr>
          <w:rFonts w:ascii="Times New Roman" w:hAnsi="Times New Roman"/>
          <w:sz w:val="26"/>
          <w:szCs w:val="26"/>
        </w:rPr>
        <w:br/>
      </w:r>
      <w:r w:rsidR="00BC57DA" w:rsidRPr="00FA01DD">
        <w:rPr>
          <w:rFonts w:ascii="Times New Roman" w:hAnsi="Times New Roman"/>
          <w:sz w:val="26"/>
          <w:szCs w:val="26"/>
        </w:rPr>
        <w:t>и источники финансирования подпрограммы П</w:t>
      </w:r>
      <w:r w:rsidR="004F1375" w:rsidRPr="00FA01DD">
        <w:rPr>
          <w:rFonts w:ascii="Times New Roman" w:hAnsi="Times New Roman"/>
          <w:sz w:val="26"/>
          <w:szCs w:val="26"/>
        </w:rPr>
        <w:t>рограммы</w:t>
      </w:r>
      <w:r w:rsidR="00BC57DA" w:rsidRPr="00FA01DD">
        <w:rPr>
          <w:rFonts w:ascii="Times New Roman" w:hAnsi="Times New Roman"/>
          <w:sz w:val="26"/>
          <w:szCs w:val="26"/>
        </w:rPr>
        <w:t xml:space="preserve"> по годам реализации </w:t>
      </w:r>
      <w:r w:rsidR="00947A60">
        <w:rPr>
          <w:rFonts w:ascii="Times New Roman" w:hAnsi="Times New Roman"/>
          <w:sz w:val="26"/>
          <w:szCs w:val="26"/>
        </w:rPr>
        <w:br/>
      </w:r>
      <w:r w:rsidR="00BC57DA" w:rsidRPr="00FA01DD">
        <w:rPr>
          <w:rFonts w:ascii="Times New Roman" w:hAnsi="Times New Roman"/>
          <w:sz w:val="26"/>
          <w:szCs w:val="26"/>
        </w:rPr>
        <w:t>(тыс. руб.)»</w:t>
      </w:r>
      <w:r w:rsidR="00857924" w:rsidRPr="00FA01DD">
        <w:rPr>
          <w:rFonts w:ascii="Times New Roman" w:hAnsi="Times New Roman"/>
          <w:sz w:val="26"/>
          <w:szCs w:val="26"/>
        </w:rPr>
        <w:t xml:space="preserve">, </w:t>
      </w:r>
      <w:r w:rsidR="00DE730C" w:rsidRPr="00FA01DD">
        <w:rPr>
          <w:rFonts w:ascii="Times New Roman" w:eastAsiaTheme="minorHAnsi" w:hAnsi="Times New Roman"/>
          <w:sz w:val="26"/>
          <w:szCs w:val="26"/>
        </w:rPr>
        <w:t xml:space="preserve">«Основные ожидаемые результаты реализации подпрограммы </w:t>
      </w:r>
      <w:r w:rsidR="004F1375" w:rsidRPr="00FA01DD">
        <w:rPr>
          <w:rFonts w:ascii="Times New Roman" w:eastAsiaTheme="minorHAnsi" w:hAnsi="Times New Roman"/>
          <w:sz w:val="26"/>
          <w:szCs w:val="26"/>
        </w:rPr>
        <w:t xml:space="preserve">Программы </w:t>
      </w:r>
      <w:r w:rsidR="00DE730C" w:rsidRPr="00FA01DD">
        <w:rPr>
          <w:rFonts w:ascii="Times New Roman" w:eastAsiaTheme="minorHAnsi" w:hAnsi="Times New Roman"/>
          <w:sz w:val="26"/>
          <w:szCs w:val="26"/>
        </w:rPr>
        <w:t xml:space="preserve">(индикаторы результативности </w:t>
      </w:r>
      <w:r w:rsidR="00913D96" w:rsidRPr="00FA01DD">
        <w:rPr>
          <w:rFonts w:ascii="Times New Roman" w:eastAsiaTheme="minorHAnsi" w:hAnsi="Times New Roman"/>
          <w:sz w:val="26"/>
          <w:szCs w:val="26"/>
        </w:rPr>
        <w:t>П</w:t>
      </w:r>
      <w:r w:rsidR="004F1375" w:rsidRPr="00FA01DD">
        <w:rPr>
          <w:rFonts w:ascii="Times New Roman" w:eastAsiaTheme="minorHAnsi" w:hAnsi="Times New Roman"/>
          <w:sz w:val="26"/>
          <w:szCs w:val="26"/>
        </w:rPr>
        <w:t>рограммы</w:t>
      </w:r>
      <w:r w:rsidR="00072F12" w:rsidRPr="00FA01DD">
        <w:rPr>
          <w:rFonts w:ascii="Times New Roman" w:eastAsiaTheme="minorHAnsi" w:hAnsi="Times New Roman"/>
          <w:sz w:val="26"/>
          <w:szCs w:val="26"/>
        </w:rPr>
        <w:t xml:space="preserve"> </w:t>
      </w:r>
      <w:r w:rsidR="00DE730C" w:rsidRPr="00FA01DD">
        <w:rPr>
          <w:rFonts w:ascii="Times New Roman" w:eastAsiaTheme="minorHAnsi" w:hAnsi="Times New Roman"/>
          <w:sz w:val="26"/>
          <w:szCs w:val="26"/>
        </w:rPr>
        <w:t xml:space="preserve">с ожидаемыми значениями на конец периода реализации подпрограммы </w:t>
      </w:r>
      <w:r w:rsidR="00913D96" w:rsidRPr="00FA01DD">
        <w:rPr>
          <w:rFonts w:ascii="Times New Roman" w:eastAsiaTheme="minorHAnsi" w:hAnsi="Times New Roman"/>
          <w:sz w:val="26"/>
          <w:szCs w:val="26"/>
        </w:rPr>
        <w:t>П</w:t>
      </w:r>
      <w:r w:rsidR="004F1375" w:rsidRPr="00FA01DD">
        <w:rPr>
          <w:rFonts w:ascii="Times New Roman" w:eastAsiaTheme="minorHAnsi" w:hAnsi="Times New Roman"/>
          <w:sz w:val="26"/>
          <w:szCs w:val="26"/>
        </w:rPr>
        <w:t>рограммы</w:t>
      </w:r>
      <w:r w:rsidR="00DE730C" w:rsidRPr="00FA01DD">
        <w:rPr>
          <w:rFonts w:ascii="Times New Roman" w:eastAsiaTheme="minorHAnsi" w:hAnsi="Times New Roman"/>
          <w:sz w:val="26"/>
          <w:szCs w:val="26"/>
        </w:rPr>
        <w:t xml:space="preserve">» </w:t>
      </w:r>
      <w:r w:rsidR="00525D97" w:rsidRPr="00FA01DD">
        <w:rPr>
          <w:rFonts w:ascii="Times New Roman" w:eastAsiaTheme="minorHAnsi" w:hAnsi="Times New Roman"/>
          <w:sz w:val="26"/>
          <w:szCs w:val="26"/>
        </w:rPr>
        <w:t xml:space="preserve">паспорта подпрограммы «Патриотическое воспитание молодежи» </w:t>
      </w:r>
      <w:r w:rsidR="00BC57DA" w:rsidRPr="00FA01DD">
        <w:rPr>
          <w:rFonts w:ascii="Times New Roman" w:eastAsiaTheme="minorHAnsi" w:hAnsi="Times New Roman"/>
          <w:sz w:val="26"/>
          <w:szCs w:val="26"/>
        </w:rPr>
        <w:t>изложить в следующей редакции:</w:t>
      </w:r>
    </w:p>
    <w:p w:rsidR="00BC57DA" w:rsidRPr="00FA01DD" w:rsidRDefault="00BC57DA" w:rsidP="000D5E7D">
      <w:pPr>
        <w:pStyle w:val="ConsPlusNormal"/>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1"/>
        <w:gridCol w:w="6095"/>
      </w:tblGrid>
      <w:tr w:rsidR="0016316E" w:rsidRPr="00FA01DD" w:rsidTr="00F80D7A">
        <w:trPr>
          <w:trHeight w:val="454"/>
        </w:trPr>
        <w:tc>
          <w:tcPr>
            <w:tcW w:w="3261"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Срок реализации подпрограммы Программы</w:t>
            </w:r>
          </w:p>
        </w:tc>
        <w:tc>
          <w:tcPr>
            <w:tcW w:w="6095" w:type="dxa"/>
          </w:tcPr>
          <w:p w:rsidR="0016316E" w:rsidRPr="00FA01DD" w:rsidRDefault="0016316E" w:rsidP="004447AD">
            <w:pPr>
              <w:pStyle w:val="ConsPlusNormal"/>
              <w:rPr>
                <w:rFonts w:ascii="Times New Roman" w:hAnsi="Times New Roman" w:cs="Times New Roman"/>
                <w:sz w:val="26"/>
                <w:szCs w:val="26"/>
              </w:rPr>
            </w:pPr>
            <w:r w:rsidRPr="00FA01DD">
              <w:rPr>
                <w:rFonts w:ascii="Times New Roman" w:hAnsi="Times New Roman" w:cs="Times New Roman"/>
                <w:sz w:val="26"/>
                <w:szCs w:val="26"/>
              </w:rPr>
              <w:t>2017 – 202</w:t>
            </w:r>
            <w:r w:rsidR="004447AD">
              <w:rPr>
                <w:rFonts w:ascii="Times New Roman" w:hAnsi="Times New Roman" w:cs="Times New Roman"/>
                <w:sz w:val="26"/>
                <w:szCs w:val="26"/>
              </w:rPr>
              <w:t>7</w:t>
            </w:r>
            <w:r w:rsidRPr="00FA01DD">
              <w:rPr>
                <w:rFonts w:ascii="Times New Roman" w:hAnsi="Times New Roman" w:cs="Times New Roman"/>
                <w:sz w:val="26"/>
                <w:szCs w:val="26"/>
              </w:rPr>
              <w:t xml:space="preserve"> годы</w:t>
            </w:r>
          </w:p>
        </w:tc>
      </w:tr>
      <w:tr w:rsidR="0016316E" w:rsidRPr="00FA01DD" w:rsidTr="00EC7F40">
        <w:tc>
          <w:tcPr>
            <w:tcW w:w="3261"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Объемы и источники финансирования подпрограммы Программы по годам реализации (тыс. руб.)</w:t>
            </w:r>
          </w:p>
        </w:tc>
        <w:tc>
          <w:tcPr>
            <w:tcW w:w="6095" w:type="dxa"/>
          </w:tcPr>
          <w:p w:rsidR="0016316E" w:rsidRPr="00FA01DD" w:rsidRDefault="0016316E" w:rsidP="0016316E">
            <w:pPr>
              <w:widowControl w:val="0"/>
              <w:autoSpaceDE w:val="0"/>
              <w:autoSpaceDN w:val="0"/>
              <w:adjustRightInd w:val="0"/>
              <w:spacing w:after="0" w:line="240" w:lineRule="auto"/>
              <w:jc w:val="both"/>
              <w:rPr>
                <w:rFonts w:ascii="Times New Roman" w:hAnsi="Times New Roman"/>
                <w:color w:val="000000"/>
                <w:sz w:val="26"/>
                <w:szCs w:val="26"/>
              </w:rPr>
            </w:pPr>
            <w:r w:rsidRPr="00FA01DD">
              <w:rPr>
                <w:rFonts w:ascii="Times New Roman" w:hAnsi="Times New Roman"/>
                <w:color w:val="000000"/>
                <w:sz w:val="26"/>
                <w:szCs w:val="26"/>
              </w:rPr>
              <w:t xml:space="preserve">Объем финансирования по подпрограмме всего: </w:t>
            </w:r>
          </w:p>
          <w:p w:rsidR="0016316E" w:rsidRPr="00FA01DD" w:rsidRDefault="004447AD" w:rsidP="0016316E">
            <w:pPr>
              <w:widowControl w:val="0"/>
              <w:autoSpaceDE w:val="0"/>
              <w:autoSpaceDN w:val="0"/>
              <w:adjustRightInd w:val="0"/>
              <w:spacing w:after="0" w:line="240" w:lineRule="auto"/>
              <w:jc w:val="both"/>
              <w:rPr>
                <w:rFonts w:ascii="Times New Roman" w:hAnsi="Times New Roman"/>
                <w:color w:val="000000"/>
                <w:sz w:val="26"/>
                <w:szCs w:val="26"/>
              </w:rPr>
            </w:pPr>
            <w:r>
              <w:rPr>
                <w:rFonts w:ascii="Times New Roman" w:hAnsi="Times New Roman"/>
                <w:color w:val="000000"/>
                <w:sz w:val="26"/>
                <w:szCs w:val="26"/>
              </w:rPr>
              <w:t>44</w:t>
            </w:r>
            <w:r w:rsidR="00D01EE3">
              <w:rPr>
                <w:rFonts w:ascii="Times New Roman" w:hAnsi="Times New Roman"/>
                <w:color w:val="000000"/>
                <w:sz w:val="26"/>
                <w:szCs w:val="26"/>
              </w:rPr>
              <w:t> 066,4</w:t>
            </w:r>
            <w:r w:rsidR="0016316E" w:rsidRPr="00FA01DD">
              <w:rPr>
                <w:rFonts w:ascii="Times New Roman" w:hAnsi="Times New Roman"/>
                <w:color w:val="000000"/>
                <w:sz w:val="26"/>
                <w:szCs w:val="26"/>
              </w:rPr>
              <w:t xml:space="preserve"> тыс. руб., в том числе по годам:</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2017</w:t>
            </w:r>
            <w:r w:rsidR="00FA01DD" w:rsidRPr="00FA01DD">
              <w:rPr>
                <w:rFonts w:ascii="Times New Roman" w:hAnsi="Times New Roman"/>
                <w:color w:val="000000"/>
                <w:sz w:val="26"/>
                <w:szCs w:val="26"/>
              </w:rPr>
              <w:t>-202</w:t>
            </w:r>
            <w:r w:rsidR="004447AD">
              <w:rPr>
                <w:rFonts w:ascii="Times New Roman" w:hAnsi="Times New Roman"/>
                <w:color w:val="000000"/>
                <w:sz w:val="26"/>
                <w:szCs w:val="26"/>
              </w:rPr>
              <w:t xml:space="preserve">3 </w:t>
            </w:r>
            <w:r w:rsidRPr="00FA01DD">
              <w:rPr>
                <w:rFonts w:ascii="Times New Roman" w:hAnsi="Times New Roman"/>
                <w:color w:val="000000"/>
                <w:sz w:val="26"/>
                <w:szCs w:val="26"/>
              </w:rPr>
              <w:t>год</w:t>
            </w:r>
            <w:r w:rsidR="00FA01DD" w:rsidRPr="00FA01DD">
              <w:rPr>
                <w:rFonts w:ascii="Times New Roman" w:hAnsi="Times New Roman"/>
                <w:color w:val="000000"/>
                <w:sz w:val="26"/>
                <w:szCs w:val="26"/>
              </w:rPr>
              <w:t>ы</w:t>
            </w:r>
            <w:r w:rsidRPr="00FA01DD">
              <w:rPr>
                <w:rFonts w:ascii="Times New Roman" w:hAnsi="Times New Roman"/>
                <w:color w:val="000000"/>
                <w:sz w:val="26"/>
                <w:szCs w:val="26"/>
              </w:rPr>
              <w:t xml:space="preserve"> </w:t>
            </w:r>
            <w:r w:rsidR="00FA01DD" w:rsidRPr="00FA01DD">
              <w:rPr>
                <w:rFonts w:ascii="Times New Roman" w:hAnsi="Times New Roman"/>
                <w:color w:val="000000"/>
                <w:sz w:val="26"/>
                <w:szCs w:val="26"/>
              </w:rPr>
              <w:t>–</w:t>
            </w:r>
            <w:r w:rsidRPr="00FA01DD">
              <w:rPr>
                <w:rFonts w:ascii="Times New Roman" w:hAnsi="Times New Roman"/>
                <w:color w:val="000000"/>
                <w:sz w:val="26"/>
                <w:szCs w:val="26"/>
              </w:rPr>
              <w:t xml:space="preserve"> </w:t>
            </w:r>
            <w:r w:rsidR="004447AD">
              <w:rPr>
                <w:rFonts w:ascii="Times New Roman" w:hAnsi="Times New Roman"/>
                <w:color w:val="000000"/>
                <w:sz w:val="26"/>
                <w:szCs w:val="26"/>
              </w:rPr>
              <w:t>19 981,9</w:t>
            </w:r>
            <w:r w:rsidR="00FA01DD" w:rsidRPr="00FA01DD">
              <w:rPr>
                <w:rFonts w:ascii="Times New Roman" w:hAnsi="Times New Roman"/>
                <w:color w:val="000000"/>
                <w:sz w:val="26"/>
                <w:szCs w:val="26"/>
              </w:rPr>
              <w:t xml:space="preserve"> </w:t>
            </w:r>
            <w:r w:rsidRPr="00FA01DD">
              <w:rPr>
                <w:rFonts w:ascii="Times New Roman" w:hAnsi="Times New Roman"/>
                <w:color w:val="000000"/>
                <w:sz w:val="26"/>
                <w:szCs w:val="26"/>
              </w:rPr>
              <w:t>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 xml:space="preserve">местный бюджет – </w:t>
            </w:r>
            <w:r w:rsidR="004447AD">
              <w:rPr>
                <w:rFonts w:ascii="Times New Roman" w:hAnsi="Times New Roman"/>
                <w:color w:val="000000"/>
                <w:sz w:val="26"/>
                <w:szCs w:val="26"/>
              </w:rPr>
              <w:t>17 686,2</w:t>
            </w:r>
            <w:r w:rsidRPr="00FA01DD">
              <w:rPr>
                <w:rFonts w:ascii="Times New Roman" w:hAnsi="Times New Roman"/>
                <w:color w:val="000000"/>
                <w:sz w:val="26"/>
                <w:szCs w:val="26"/>
              </w:rPr>
              <w:t xml:space="preserve"> 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 xml:space="preserve">краевой бюджет – </w:t>
            </w:r>
            <w:r w:rsidR="004447AD">
              <w:rPr>
                <w:rFonts w:ascii="Times New Roman" w:hAnsi="Times New Roman"/>
                <w:color w:val="000000"/>
                <w:sz w:val="26"/>
                <w:szCs w:val="26"/>
              </w:rPr>
              <w:t>2 295,7</w:t>
            </w:r>
            <w:r w:rsidRPr="00FA01DD">
              <w:rPr>
                <w:rFonts w:ascii="Times New Roman" w:hAnsi="Times New Roman"/>
                <w:color w:val="000000"/>
                <w:sz w:val="26"/>
                <w:szCs w:val="26"/>
              </w:rPr>
              <w:t xml:space="preserve"> 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202</w:t>
            </w:r>
            <w:r w:rsidR="004447AD">
              <w:rPr>
                <w:rFonts w:ascii="Times New Roman" w:hAnsi="Times New Roman"/>
                <w:color w:val="000000"/>
                <w:sz w:val="26"/>
                <w:szCs w:val="26"/>
              </w:rPr>
              <w:t>4</w:t>
            </w:r>
            <w:r w:rsidRPr="00FA01DD">
              <w:rPr>
                <w:rFonts w:ascii="Times New Roman" w:hAnsi="Times New Roman"/>
                <w:color w:val="000000"/>
                <w:sz w:val="26"/>
                <w:szCs w:val="26"/>
              </w:rPr>
              <w:t xml:space="preserve"> год – </w:t>
            </w:r>
            <w:r w:rsidR="004447AD">
              <w:rPr>
                <w:rFonts w:ascii="Times New Roman" w:hAnsi="Times New Roman"/>
                <w:color w:val="000000"/>
                <w:sz w:val="26"/>
                <w:szCs w:val="26"/>
              </w:rPr>
              <w:t>10 202</w:t>
            </w:r>
            <w:r w:rsidR="00E23AA4">
              <w:rPr>
                <w:rFonts w:ascii="Times New Roman" w:hAnsi="Times New Roman"/>
                <w:color w:val="000000"/>
                <w:sz w:val="26"/>
                <w:szCs w:val="26"/>
              </w:rPr>
              <w:t>,</w:t>
            </w:r>
            <w:r w:rsidR="004447AD">
              <w:rPr>
                <w:rFonts w:ascii="Times New Roman" w:hAnsi="Times New Roman"/>
                <w:color w:val="000000"/>
                <w:sz w:val="26"/>
                <w:szCs w:val="26"/>
              </w:rPr>
              <w:t>4</w:t>
            </w:r>
            <w:r w:rsidRPr="00FA01DD">
              <w:rPr>
                <w:rFonts w:ascii="Times New Roman" w:hAnsi="Times New Roman"/>
                <w:color w:val="000000"/>
                <w:sz w:val="26"/>
                <w:szCs w:val="26"/>
              </w:rPr>
              <w:t xml:space="preserve"> тыс. руб.:</w:t>
            </w:r>
          </w:p>
          <w:p w:rsidR="0016316E" w:rsidRDefault="0016316E" w:rsidP="0016316E">
            <w:pPr>
              <w:pStyle w:val="ConsPlusNormal"/>
              <w:rPr>
                <w:rFonts w:ascii="Times New Roman" w:hAnsi="Times New Roman" w:cs="Times New Roman"/>
                <w:color w:val="000000"/>
                <w:sz w:val="26"/>
                <w:szCs w:val="26"/>
              </w:rPr>
            </w:pPr>
            <w:r w:rsidRPr="00FA01DD">
              <w:rPr>
                <w:rFonts w:ascii="Times New Roman" w:hAnsi="Times New Roman" w:cs="Times New Roman"/>
                <w:color w:val="000000"/>
                <w:sz w:val="26"/>
                <w:szCs w:val="26"/>
              </w:rPr>
              <w:t xml:space="preserve">местный бюджет – </w:t>
            </w:r>
            <w:r w:rsidR="004447AD">
              <w:rPr>
                <w:rFonts w:ascii="Times New Roman" w:hAnsi="Times New Roman"/>
                <w:color w:val="000000"/>
                <w:sz w:val="26"/>
                <w:szCs w:val="26"/>
              </w:rPr>
              <w:t>9 502,4</w:t>
            </w:r>
            <w:r w:rsidRPr="00FA01DD">
              <w:rPr>
                <w:rFonts w:ascii="Times New Roman" w:hAnsi="Times New Roman" w:cs="Times New Roman"/>
                <w:color w:val="000000"/>
                <w:sz w:val="26"/>
                <w:szCs w:val="26"/>
              </w:rPr>
              <w:t xml:space="preserve"> тыс. руб.;</w:t>
            </w:r>
          </w:p>
          <w:p w:rsidR="001D5CDF" w:rsidRPr="00FA01DD" w:rsidRDefault="001D5CDF" w:rsidP="0016316E">
            <w:pPr>
              <w:pStyle w:val="ConsPlusNormal"/>
              <w:rPr>
                <w:rFonts w:ascii="Times New Roman" w:hAnsi="Times New Roman" w:cs="Times New Roman"/>
                <w:color w:val="000000"/>
                <w:sz w:val="26"/>
                <w:szCs w:val="26"/>
              </w:rPr>
            </w:pPr>
            <w:r w:rsidRPr="001518C9">
              <w:rPr>
                <w:rFonts w:ascii="Times New Roman" w:hAnsi="Times New Roman" w:cs="Times New Roman"/>
                <w:color w:val="000000"/>
                <w:sz w:val="26"/>
                <w:szCs w:val="26"/>
              </w:rPr>
              <w:lastRenderedPageBreak/>
              <w:t>краевой б</w:t>
            </w:r>
            <w:r w:rsidR="00AB03B7" w:rsidRPr="001518C9">
              <w:rPr>
                <w:rFonts w:ascii="Times New Roman" w:hAnsi="Times New Roman" w:cs="Times New Roman"/>
                <w:color w:val="000000"/>
                <w:sz w:val="26"/>
                <w:szCs w:val="26"/>
              </w:rPr>
              <w:t xml:space="preserve">юджет </w:t>
            </w:r>
            <w:r w:rsidR="001518C9">
              <w:rPr>
                <w:rFonts w:ascii="Times New Roman" w:hAnsi="Times New Roman" w:cs="Times New Roman"/>
                <w:color w:val="000000"/>
                <w:sz w:val="26"/>
                <w:szCs w:val="26"/>
              </w:rPr>
              <w:t>–</w:t>
            </w:r>
            <w:r w:rsidR="00AB03B7">
              <w:rPr>
                <w:rFonts w:ascii="Times New Roman" w:hAnsi="Times New Roman" w:cs="Times New Roman"/>
                <w:color w:val="000000"/>
                <w:sz w:val="26"/>
                <w:szCs w:val="26"/>
              </w:rPr>
              <w:t xml:space="preserve"> </w:t>
            </w:r>
            <w:r w:rsidR="004D1F6B">
              <w:rPr>
                <w:rFonts w:ascii="Times New Roman" w:hAnsi="Times New Roman" w:cs="Times New Roman"/>
                <w:color w:val="000000"/>
                <w:sz w:val="26"/>
                <w:szCs w:val="26"/>
              </w:rPr>
              <w:t>700</w:t>
            </w:r>
            <w:r w:rsidR="001518C9">
              <w:rPr>
                <w:rFonts w:ascii="Times New Roman" w:hAnsi="Times New Roman" w:cs="Times New Roman"/>
                <w:color w:val="000000"/>
                <w:sz w:val="26"/>
                <w:szCs w:val="26"/>
              </w:rPr>
              <w:t>,0 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202</w:t>
            </w:r>
            <w:r w:rsidR="004447AD">
              <w:rPr>
                <w:rFonts w:ascii="Times New Roman" w:hAnsi="Times New Roman"/>
                <w:color w:val="000000"/>
                <w:sz w:val="26"/>
                <w:szCs w:val="26"/>
              </w:rPr>
              <w:t>5</w:t>
            </w:r>
            <w:r w:rsidRPr="00FA01DD">
              <w:rPr>
                <w:rFonts w:ascii="Times New Roman" w:hAnsi="Times New Roman"/>
                <w:color w:val="000000"/>
                <w:sz w:val="26"/>
                <w:szCs w:val="26"/>
              </w:rPr>
              <w:t xml:space="preserve"> год – </w:t>
            </w:r>
            <w:r w:rsidR="004D1F6B">
              <w:rPr>
                <w:rFonts w:ascii="Times New Roman" w:hAnsi="Times New Roman"/>
                <w:color w:val="000000"/>
                <w:sz w:val="26"/>
                <w:szCs w:val="26"/>
              </w:rPr>
              <w:t>5</w:t>
            </w:r>
            <w:r w:rsidR="00D01EE3">
              <w:rPr>
                <w:rFonts w:ascii="Times New Roman" w:hAnsi="Times New Roman"/>
                <w:color w:val="000000"/>
                <w:sz w:val="26"/>
                <w:szCs w:val="26"/>
              </w:rPr>
              <w:t> 096,3</w:t>
            </w:r>
            <w:r w:rsidRPr="00FA01DD">
              <w:rPr>
                <w:rFonts w:ascii="Times New Roman" w:hAnsi="Times New Roman"/>
                <w:color w:val="000000"/>
                <w:sz w:val="26"/>
                <w:szCs w:val="26"/>
              </w:rPr>
              <w:t xml:space="preserve"> тыс. руб.:</w:t>
            </w:r>
          </w:p>
          <w:p w:rsidR="0016316E" w:rsidRPr="00FA01DD" w:rsidRDefault="0016316E" w:rsidP="0016316E">
            <w:pPr>
              <w:pStyle w:val="ConsPlusNormal"/>
              <w:rPr>
                <w:rFonts w:ascii="Times New Roman" w:hAnsi="Times New Roman" w:cs="Times New Roman"/>
                <w:color w:val="000000"/>
                <w:sz w:val="26"/>
                <w:szCs w:val="26"/>
              </w:rPr>
            </w:pPr>
            <w:r w:rsidRPr="00FA01DD">
              <w:rPr>
                <w:rFonts w:ascii="Times New Roman" w:hAnsi="Times New Roman" w:cs="Times New Roman"/>
                <w:color w:val="000000"/>
                <w:sz w:val="26"/>
                <w:szCs w:val="26"/>
              </w:rPr>
              <w:t xml:space="preserve">местный бюджет – </w:t>
            </w:r>
            <w:r w:rsidR="004D1F6B">
              <w:rPr>
                <w:rFonts w:ascii="Times New Roman" w:hAnsi="Times New Roman"/>
                <w:color w:val="000000"/>
                <w:sz w:val="26"/>
                <w:szCs w:val="26"/>
              </w:rPr>
              <w:t>5 096,3</w:t>
            </w:r>
            <w:r w:rsidRPr="00FA01DD">
              <w:rPr>
                <w:rFonts w:ascii="Times New Roman" w:hAnsi="Times New Roman"/>
                <w:color w:val="000000"/>
                <w:sz w:val="26"/>
                <w:szCs w:val="26"/>
              </w:rPr>
              <w:t xml:space="preserve"> </w:t>
            </w:r>
            <w:r w:rsidRPr="00FA01DD">
              <w:rPr>
                <w:rFonts w:ascii="Times New Roman" w:hAnsi="Times New Roman" w:cs="Times New Roman"/>
                <w:color w:val="000000"/>
                <w:sz w:val="26"/>
                <w:szCs w:val="26"/>
              </w:rPr>
              <w:t>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202</w:t>
            </w:r>
            <w:r w:rsidR="004447AD">
              <w:rPr>
                <w:rFonts w:ascii="Times New Roman" w:hAnsi="Times New Roman"/>
                <w:color w:val="000000"/>
                <w:sz w:val="26"/>
                <w:szCs w:val="26"/>
              </w:rPr>
              <w:t>6</w:t>
            </w:r>
            <w:r w:rsidRPr="00FA01DD">
              <w:rPr>
                <w:rFonts w:ascii="Times New Roman" w:hAnsi="Times New Roman"/>
                <w:color w:val="000000"/>
                <w:sz w:val="26"/>
                <w:szCs w:val="26"/>
              </w:rPr>
              <w:t xml:space="preserve"> год – </w:t>
            </w:r>
            <w:r w:rsidR="004D1F6B">
              <w:rPr>
                <w:rFonts w:ascii="Times New Roman" w:hAnsi="Times New Roman"/>
                <w:color w:val="000000"/>
                <w:sz w:val="26"/>
                <w:szCs w:val="26"/>
              </w:rPr>
              <w:t>4 392,9</w:t>
            </w:r>
            <w:r w:rsidR="00296C7F">
              <w:rPr>
                <w:rFonts w:ascii="Times New Roman" w:hAnsi="Times New Roman"/>
                <w:color w:val="000000"/>
                <w:sz w:val="26"/>
                <w:szCs w:val="26"/>
              </w:rPr>
              <w:t xml:space="preserve"> </w:t>
            </w:r>
            <w:r w:rsidRPr="00FA01DD">
              <w:rPr>
                <w:rFonts w:ascii="Times New Roman" w:hAnsi="Times New Roman"/>
                <w:color w:val="000000"/>
                <w:sz w:val="26"/>
                <w:szCs w:val="26"/>
              </w:rPr>
              <w:t>тыс. руб.:</w:t>
            </w:r>
          </w:p>
          <w:p w:rsidR="0016316E" w:rsidRDefault="0016316E" w:rsidP="00E23AA4">
            <w:pPr>
              <w:pStyle w:val="ConsPlusNormal"/>
              <w:rPr>
                <w:rFonts w:ascii="Times New Roman" w:hAnsi="Times New Roman" w:cs="Times New Roman"/>
                <w:color w:val="000000"/>
                <w:sz w:val="26"/>
                <w:szCs w:val="26"/>
              </w:rPr>
            </w:pPr>
            <w:r w:rsidRPr="00FA01DD">
              <w:rPr>
                <w:rFonts w:ascii="Times New Roman" w:hAnsi="Times New Roman" w:cs="Times New Roman"/>
                <w:color w:val="000000"/>
                <w:sz w:val="26"/>
                <w:szCs w:val="26"/>
              </w:rPr>
              <w:t xml:space="preserve">местный бюджет – </w:t>
            </w:r>
            <w:r w:rsidR="004D1F6B">
              <w:rPr>
                <w:rFonts w:ascii="Times New Roman" w:hAnsi="Times New Roman"/>
                <w:color w:val="000000"/>
                <w:sz w:val="26"/>
                <w:szCs w:val="26"/>
              </w:rPr>
              <w:t>4 392,9</w:t>
            </w:r>
            <w:r w:rsidRPr="00FA01DD">
              <w:rPr>
                <w:rFonts w:ascii="Times New Roman" w:hAnsi="Times New Roman"/>
                <w:color w:val="000000"/>
                <w:sz w:val="26"/>
                <w:szCs w:val="26"/>
              </w:rPr>
              <w:t xml:space="preserve"> </w:t>
            </w:r>
            <w:r w:rsidRPr="00FA01DD">
              <w:rPr>
                <w:rFonts w:ascii="Times New Roman" w:hAnsi="Times New Roman" w:cs="Times New Roman"/>
                <w:color w:val="000000"/>
                <w:sz w:val="26"/>
                <w:szCs w:val="26"/>
              </w:rPr>
              <w:t>тыс. руб.</w:t>
            </w:r>
            <w:r w:rsidR="00E23AA4">
              <w:rPr>
                <w:rFonts w:ascii="Times New Roman" w:hAnsi="Times New Roman" w:cs="Times New Roman"/>
                <w:color w:val="000000"/>
                <w:sz w:val="26"/>
                <w:szCs w:val="26"/>
              </w:rPr>
              <w:t>;</w:t>
            </w:r>
          </w:p>
          <w:p w:rsidR="00E23AA4" w:rsidRPr="00FA01DD" w:rsidRDefault="00E23AA4" w:rsidP="00E23AA4">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202</w:t>
            </w:r>
            <w:r w:rsidR="004447AD">
              <w:rPr>
                <w:rFonts w:ascii="Times New Roman" w:hAnsi="Times New Roman"/>
                <w:color w:val="000000"/>
                <w:sz w:val="26"/>
                <w:szCs w:val="26"/>
              </w:rPr>
              <w:t>7</w:t>
            </w:r>
            <w:r w:rsidRPr="00FA01DD">
              <w:rPr>
                <w:rFonts w:ascii="Times New Roman" w:hAnsi="Times New Roman"/>
                <w:color w:val="000000"/>
                <w:sz w:val="26"/>
                <w:szCs w:val="26"/>
              </w:rPr>
              <w:t xml:space="preserve"> год – </w:t>
            </w:r>
            <w:r w:rsidR="004D1F6B">
              <w:rPr>
                <w:rFonts w:ascii="Times New Roman" w:hAnsi="Times New Roman"/>
                <w:color w:val="000000"/>
                <w:sz w:val="26"/>
                <w:szCs w:val="26"/>
              </w:rPr>
              <w:t>4 392,9</w:t>
            </w:r>
            <w:r>
              <w:rPr>
                <w:rFonts w:ascii="Times New Roman" w:hAnsi="Times New Roman"/>
                <w:color w:val="000000"/>
                <w:sz w:val="26"/>
                <w:szCs w:val="26"/>
              </w:rPr>
              <w:t xml:space="preserve"> </w:t>
            </w:r>
            <w:r w:rsidRPr="00FA01DD">
              <w:rPr>
                <w:rFonts w:ascii="Times New Roman" w:hAnsi="Times New Roman"/>
                <w:color w:val="000000"/>
                <w:sz w:val="26"/>
                <w:szCs w:val="26"/>
              </w:rPr>
              <w:t>тыс. руб.:</w:t>
            </w:r>
          </w:p>
          <w:p w:rsidR="00E23AA4" w:rsidRPr="00FA01DD" w:rsidRDefault="00E23AA4" w:rsidP="004D1F6B">
            <w:pPr>
              <w:pStyle w:val="ConsPlusNormal"/>
              <w:rPr>
                <w:rFonts w:ascii="Times New Roman" w:hAnsi="Times New Roman" w:cs="Times New Roman"/>
                <w:color w:val="000000"/>
                <w:sz w:val="26"/>
                <w:szCs w:val="26"/>
              </w:rPr>
            </w:pPr>
            <w:r w:rsidRPr="00FA01DD">
              <w:rPr>
                <w:rFonts w:ascii="Times New Roman" w:hAnsi="Times New Roman" w:cs="Times New Roman"/>
                <w:color w:val="000000"/>
                <w:sz w:val="26"/>
                <w:szCs w:val="26"/>
              </w:rPr>
              <w:t xml:space="preserve">местный бюджет – </w:t>
            </w:r>
            <w:r w:rsidR="004D1F6B">
              <w:rPr>
                <w:rFonts w:ascii="Times New Roman" w:hAnsi="Times New Roman"/>
                <w:color w:val="000000"/>
                <w:sz w:val="26"/>
                <w:szCs w:val="26"/>
              </w:rPr>
              <w:t>4 392,9</w:t>
            </w:r>
            <w:r w:rsidRPr="00FA01DD">
              <w:rPr>
                <w:rFonts w:ascii="Times New Roman" w:hAnsi="Times New Roman"/>
                <w:color w:val="000000"/>
                <w:sz w:val="26"/>
                <w:szCs w:val="26"/>
              </w:rPr>
              <w:t xml:space="preserve"> </w:t>
            </w:r>
            <w:r w:rsidRPr="00FA01DD">
              <w:rPr>
                <w:rFonts w:ascii="Times New Roman" w:hAnsi="Times New Roman" w:cs="Times New Roman"/>
                <w:color w:val="000000"/>
                <w:sz w:val="26"/>
                <w:szCs w:val="26"/>
              </w:rPr>
              <w:t>тыс. руб.</w:t>
            </w:r>
          </w:p>
        </w:tc>
      </w:tr>
      <w:tr w:rsidR="0016316E" w:rsidRPr="00FA01DD" w:rsidTr="00FC1DC2">
        <w:trPr>
          <w:trHeight w:val="2357"/>
        </w:trPr>
        <w:tc>
          <w:tcPr>
            <w:tcW w:w="3261" w:type="dxa"/>
          </w:tcPr>
          <w:p w:rsidR="0016316E" w:rsidRPr="00FA01DD" w:rsidRDefault="0016316E" w:rsidP="009E5CEE">
            <w:pPr>
              <w:pStyle w:val="ConsPlusNormal"/>
              <w:rPr>
                <w:rFonts w:ascii="Times New Roman" w:hAnsi="Times New Roman" w:cs="Times New Roman"/>
                <w:sz w:val="26"/>
                <w:szCs w:val="26"/>
              </w:rPr>
            </w:pPr>
            <w:r w:rsidRPr="00FA01DD">
              <w:rPr>
                <w:rFonts w:ascii="Times New Roman" w:hAnsi="Times New Roman" w:cs="Times New Roman"/>
                <w:sz w:val="26"/>
                <w:szCs w:val="26"/>
              </w:rPr>
              <w:lastRenderedPageBreak/>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095" w:type="dxa"/>
          </w:tcPr>
          <w:p w:rsidR="0016316E" w:rsidRPr="00FA01DD" w:rsidRDefault="0016316E" w:rsidP="0016316E">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удельный вес молодых граждан, охваченных мероприятиями патриотической направленности, составит </w:t>
            </w:r>
            <w:r w:rsidR="008C1DC6">
              <w:rPr>
                <w:rFonts w:ascii="Times New Roman" w:hAnsi="Times New Roman" w:cs="Times New Roman"/>
                <w:sz w:val="26"/>
                <w:szCs w:val="26"/>
              </w:rPr>
              <w:t>33,0</w:t>
            </w:r>
            <w:r w:rsidRPr="00FA01DD">
              <w:rPr>
                <w:rFonts w:ascii="Times New Roman" w:hAnsi="Times New Roman" w:cs="Times New Roman"/>
                <w:sz w:val="26"/>
                <w:szCs w:val="26"/>
              </w:rPr>
              <w:t>% в 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16316E" w:rsidRPr="00FA01DD" w:rsidRDefault="0016316E" w:rsidP="0016316E">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удельный вес молодых граждан, вовлеченных в мероприятия добровольч</w:t>
            </w:r>
            <w:r w:rsidR="004D1F6B">
              <w:rPr>
                <w:rFonts w:ascii="Times New Roman" w:hAnsi="Times New Roman" w:cs="Times New Roman"/>
                <w:sz w:val="26"/>
                <w:szCs w:val="26"/>
              </w:rPr>
              <w:t xml:space="preserve">еской направленности, составит </w:t>
            </w:r>
            <w:r w:rsidR="008C1DC6">
              <w:rPr>
                <w:rFonts w:ascii="Times New Roman" w:hAnsi="Times New Roman" w:cs="Times New Roman"/>
                <w:sz w:val="26"/>
                <w:szCs w:val="26"/>
              </w:rPr>
              <w:t>27,7</w:t>
            </w:r>
            <w:r w:rsidR="004D1F6B">
              <w:rPr>
                <w:rFonts w:ascii="Times New Roman" w:hAnsi="Times New Roman" w:cs="Times New Roman"/>
                <w:sz w:val="26"/>
                <w:szCs w:val="26"/>
              </w:rPr>
              <w:t xml:space="preserve"> </w:t>
            </w:r>
            <w:r w:rsidRPr="00FA01DD">
              <w:rPr>
                <w:rFonts w:ascii="Times New Roman" w:hAnsi="Times New Roman" w:cs="Times New Roman"/>
                <w:sz w:val="26"/>
                <w:szCs w:val="26"/>
              </w:rPr>
              <w:t>% в 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16316E" w:rsidRPr="00FA01DD" w:rsidRDefault="0016316E" w:rsidP="008C1DC6">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количество молодежи - участников мероприятий добровольческой и патриотической направленности составит </w:t>
            </w:r>
            <w:r w:rsidR="008C1DC6">
              <w:rPr>
                <w:rFonts w:ascii="Times New Roman" w:hAnsi="Times New Roman" w:cs="Times New Roman"/>
                <w:sz w:val="26"/>
                <w:szCs w:val="26"/>
              </w:rPr>
              <w:t>31 750</w:t>
            </w:r>
            <w:r w:rsidRPr="00FA01DD">
              <w:rPr>
                <w:rFonts w:ascii="Times New Roman" w:hAnsi="Times New Roman" w:cs="Times New Roman"/>
                <w:sz w:val="26"/>
                <w:szCs w:val="26"/>
              </w:rPr>
              <w:t xml:space="preserve"> человек в 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году.</w:t>
            </w:r>
          </w:p>
        </w:tc>
      </w:tr>
    </w:tbl>
    <w:p w:rsidR="00BC57DA" w:rsidRPr="00FA01DD" w:rsidRDefault="00BC57DA" w:rsidP="000D5E7D">
      <w:pPr>
        <w:pStyle w:val="ConsPlusNormal"/>
        <w:ind w:left="8505"/>
        <w:jc w:val="right"/>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p w:rsidR="00F3092B" w:rsidRDefault="00DA0AB8" w:rsidP="00F3092B">
      <w:pPr>
        <w:pStyle w:val="ConsPlusNormal"/>
        <w:tabs>
          <w:tab w:val="left" w:pos="0"/>
        </w:tabs>
        <w:ind w:left="709"/>
        <w:jc w:val="both"/>
        <w:rPr>
          <w:rFonts w:ascii="Times New Roman" w:eastAsiaTheme="minorHAnsi" w:hAnsi="Times New Roman" w:cs="Times New Roman"/>
          <w:sz w:val="26"/>
          <w:szCs w:val="26"/>
        </w:rPr>
      </w:pPr>
      <w:r w:rsidRPr="00FA01DD">
        <w:rPr>
          <w:rFonts w:ascii="Times New Roman" w:eastAsiaTheme="minorHAnsi" w:hAnsi="Times New Roman"/>
          <w:sz w:val="26"/>
          <w:szCs w:val="26"/>
        </w:rPr>
        <w:t>1.</w:t>
      </w:r>
      <w:r w:rsidR="009D3937">
        <w:rPr>
          <w:rFonts w:ascii="Times New Roman" w:eastAsiaTheme="minorHAnsi" w:hAnsi="Times New Roman"/>
          <w:sz w:val="26"/>
          <w:szCs w:val="26"/>
        </w:rPr>
        <w:t>3</w:t>
      </w:r>
      <w:r w:rsidRPr="00FA01DD">
        <w:rPr>
          <w:rFonts w:ascii="Times New Roman" w:eastAsiaTheme="minorHAnsi" w:hAnsi="Times New Roman"/>
          <w:sz w:val="26"/>
          <w:szCs w:val="26"/>
        </w:rPr>
        <w:t xml:space="preserve">.2. </w:t>
      </w:r>
      <w:r w:rsidR="00F3092B" w:rsidRPr="00FA01DD">
        <w:rPr>
          <w:rFonts w:ascii="Times New Roman" w:eastAsiaTheme="minorHAnsi" w:hAnsi="Times New Roman"/>
          <w:sz w:val="26"/>
          <w:szCs w:val="26"/>
        </w:rPr>
        <w:t xml:space="preserve"> В </w:t>
      </w:r>
      <w:r w:rsidR="00F3092B" w:rsidRPr="00FA01DD">
        <w:rPr>
          <w:rFonts w:ascii="Times New Roman" w:eastAsiaTheme="minorHAnsi" w:hAnsi="Times New Roman" w:cs="Times New Roman"/>
          <w:sz w:val="26"/>
          <w:szCs w:val="26"/>
        </w:rPr>
        <w:t>разделе 2 «Текущее состояние»:</w:t>
      </w:r>
    </w:p>
    <w:p w:rsidR="008A06D4" w:rsidRDefault="008A06D4" w:rsidP="00F3092B">
      <w:pPr>
        <w:pStyle w:val="ConsPlusNormal"/>
        <w:tabs>
          <w:tab w:val="left" w:pos="0"/>
        </w:tabs>
        <w:ind w:left="709"/>
        <w:jc w:val="both"/>
        <w:rPr>
          <w:rFonts w:ascii="Times New Roman" w:eastAsiaTheme="minorHAnsi" w:hAnsi="Times New Roman"/>
          <w:sz w:val="26"/>
          <w:szCs w:val="26"/>
        </w:rPr>
      </w:pPr>
      <w:r>
        <w:rPr>
          <w:rFonts w:ascii="Times New Roman" w:eastAsiaTheme="minorHAnsi" w:hAnsi="Times New Roman"/>
          <w:sz w:val="26"/>
          <w:szCs w:val="26"/>
        </w:rPr>
        <w:t>1.3.2.1.</w:t>
      </w:r>
      <w:r w:rsidR="00492337">
        <w:rPr>
          <w:rFonts w:ascii="Times New Roman" w:eastAsiaTheme="minorHAnsi" w:hAnsi="Times New Roman"/>
          <w:sz w:val="26"/>
          <w:szCs w:val="26"/>
        </w:rPr>
        <w:t xml:space="preserve"> </w:t>
      </w:r>
      <w:r>
        <w:rPr>
          <w:rFonts w:ascii="Times New Roman" w:eastAsiaTheme="minorHAnsi" w:hAnsi="Times New Roman"/>
          <w:sz w:val="26"/>
          <w:szCs w:val="26"/>
        </w:rPr>
        <w:t>Абзац</w:t>
      </w:r>
      <w:r w:rsidR="00492337">
        <w:rPr>
          <w:rFonts w:ascii="Times New Roman" w:eastAsiaTheme="minorHAnsi" w:hAnsi="Times New Roman"/>
          <w:sz w:val="26"/>
          <w:szCs w:val="26"/>
        </w:rPr>
        <w:t>ы</w:t>
      </w:r>
      <w:r>
        <w:rPr>
          <w:rFonts w:ascii="Times New Roman" w:eastAsiaTheme="minorHAnsi" w:hAnsi="Times New Roman"/>
          <w:sz w:val="26"/>
          <w:szCs w:val="26"/>
        </w:rPr>
        <w:t xml:space="preserve"> </w:t>
      </w:r>
      <w:r w:rsidR="000D08C9">
        <w:rPr>
          <w:rFonts w:ascii="Times New Roman" w:eastAsiaTheme="minorHAnsi" w:hAnsi="Times New Roman"/>
          <w:sz w:val="26"/>
          <w:szCs w:val="26"/>
        </w:rPr>
        <w:t>со второго по четвертый</w:t>
      </w:r>
      <w:r>
        <w:rPr>
          <w:rFonts w:ascii="Times New Roman" w:eastAsiaTheme="minorHAnsi" w:hAnsi="Times New Roman"/>
          <w:sz w:val="26"/>
          <w:szCs w:val="26"/>
        </w:rPr>
        <w:t xml:space="preserve"> изложить в следующей редакции:</w:t>
      </w:r>
    </w:p>
    <w:p w:rsidR="008A06D4" w:rsidRPr="008A06D4" w:rsidRDefault="008A06D4" w:rsidP="008A06D4">
      <w:pPr>
        <w:pStyle w:val="ConsPlusNormal"/>
        <w:ind w:firstLine="709"/>
        <w:jc w:val="both"/>
        <w:rPr>
          <w:rFonts w:ascii="Times New Roman" w:hAnsi="Times New Roman" w:cs="Times New Roman"/>
          <w:sz w:val="26"/>
          <w:szCs w:val="26"/>
        </w:rPr>
      </w:pPr>
      <w:r w:rsidRPr="008A06D4">
        <w:rPr>
          <w:rFonts w:ascii="Times New Roman" w:eastAsiaTheme="minorHAnsi" w:hAnsi="Times New Roman" w:cs="Times New Roman"/>
          <w:sz w:val="26"/>
          <w:szCs w:val="26"/>
        </w:rPr>
        <w:t>«</w:t>
      </w:r>
      <w:r w:rsidRPr="008A06D4">
        <w:rPr>
          <w:rFonts w:ascii="Times New Roman" w:hAnsi="Times New Roman" w:cs="Times New Roman"/>
          <w:sz w:val="26"/>
          <w:szCs w:val="26"/>
        </w:rPr>
        <w:t>- около 1000 молодых граждан являются участниками городских форумов «Арктический норильский молодежный форум»;</w:t>
      </w:r>
    </w:p>
    <w:p w:rsidR="008A06D4" w:rsidRPr="008A06D4" w:rsidRDefault="008A06D4" w:rsidP="008A06D4">
      <w:pPr>
        <w:autoSpaceDE w:val="0"/>
        <w:autoSpaceDN w:val="0"/>
        <w:adjustRightInd w:val="0"/>
        <w:spacing w:after="0" w:line="240" w:lineRule="auto"/>
        <w:ind w:firstLine="708"/>
        <w:jc w:val="both"/>
        <w:rPr>
          <w:rFonts w:ascii="Times New Roman" w:hAnsi="Times New Roman"/>
          <w:sz w:val="26"/>
          <w:szCs w:val="26"/>
        </w:rPr>
      </w:pPr>
      <w:r w:rsidRPr="008A06D4">
        <w:rPr>
          <w:rFonts w:ascii="Times New Roman" w:hAnsi="Times New Roman"/>
          <w:sz w:val="26"/>
          <w:szCs w:val="26"/>
        </w:rPr>
        <w:t>- более 1000 человек - участники Всероссийской военно- патриотической игры «Зарница 2.0»;</w:t>
      </w:r>
    </w:p>
    <w:p w:rsidR="008A06D4" w:rsidRPr="008A06D4" w:rsidRDefault="008A06D4" w:rsidP="008A06D4">
      <w:pPr>
        <w:pStyle w:val="ConsPlusNormal"/>
        <w:ind w:firstLine="709"/>
        <w:jc w:val="both"/>
        <w:rPr>
          <w:rFonts w:ascii="Times New Roman" w:hAnsi="Times New Roman" w:cs="Times New Roman"/>
          <w:sz w:val="26"/>
          <w:szCs w:val="26"/>
        </w:rPr>
      </w:pPr>
      <w:r w:rsidRPr="008A06D4">
        <w:rPr>
          <w:rFonts w:ascii="Times New Roman" w:hAnsi="Times New Roman" w:cs="Times New Roman"/>
          <w:sz w:val="26"/>
          <w:szCs w:val="26"/>
        </w:rPr>
        <w:t xml:space="preserve">- около 3000 человек – участники мероприятий, реализуемых в рамках флагманской программы «Мы гордимся», </w:t>
      </w:r>
      <w:r w:rsidRPr="008A06D4">
        <w:rPr>
          <w:rFonts w:ascii="Times New Roman" w:eastAsia="Arial Unicode MS" w:hAnsi="Times New Roman" w:cs="Times New Roman"/>
          <w:sz w:val="26"/>
          <w:szCs w:val="26"/>
        </w:rPr>
        <w:t xml:space="preserve">Российского детско-юношеского общественного движения </w:t>
      </w:r>
      <w:r w:rsidRPr="008A06D4">
        <w:rPr>
          <w:rFonts w:ascii="Times New Roman" w:hAnsi="Times New Roman" w:cs="Times New Roman"/>
          <w:sz w:val="26"/>
          <w:szCs w:val="26"/>
        </w:rPr>
        <w:t>«</w:t>
      </w:r>
      <w:proofErr w:type="spellStart"/>
      <w:r w:rsidRPr="008A06D4">
        <w:rPr>
          <w:rFonts w:ascii="Times New Roman" w:eastAsia="Arial Unicode MS" w:hAnsi="Times New Roman" w:cs="Times New Roman"/>
          <w:sz w:val="26"/>
          <w:szCs w:val="26"/>
        </w:rPr>
        <w:t>Юнармия</w:t>
      </w:r>
      <w:proofErr w:type="spellEnd"/>
      <w:r w:rsidRPr="008A06D4">
        <w:rPr>
          <w:rFonts w:ascii="Times New Roman" w:hAnsi="Times New Roman" w:cs="Times New Roman"/>
          <w:sz w:val="26"/>
          <w:szCs w:val="26"/>
        </w:rPr>
        <w:t xml:space="preserve">». </w:t>
      </w:r>
    </w:p>
    <w:p w:rsidR="008A06D4" w:rsidRPr="00761FC4" w:rsidRDefault="008A06D4" w:rsidP="00761FC4">
      <w:pPr>
        <w:pStyle w:val="ConsPlusNormal"/>
        <w:ind w:firstLine="709"/>
        <w:jc w:val="both"/>
        <w:rPr>
          <w:rFonts w:ascii="Times New Roman" w:hAnsi="Times New Roman" w:cs="Times New Roman"/>
          <w:sz w:val="26"/>
          <w:szCs w:val="26"/>
        </w:rPr>
      </w:pPr>
      <w:r w:rsidRPr="008A06D4">
        <w:rPr>
          <w:rFonts w:ascii="Times New Roman" w:hAnsi="Times New Roman" w:cs="Times New Roman"/>
          <w:sz w:val="26"/>
          <w:szCs w:val="26"/>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Штаб ВВПОД «</w:t>
      </w:r>
      <w:proofErr w:type="spellStart"/>
      <w:r w:rsidRPr="008A06D4">
        <w:rPr>
          <w:rFonts w:ascii="Times New Roman" w:hAnsi="Times New Roman" w:cs="Times New Roman"/>
          <w:sz w:val="26"/>
          <w:szCs w:val="26"/>
        </w:rPr>
        <w:t>Юнармия</w:t>
      </w:r>
      <w:proofErr w:type="spellEnd"/>
      <w:r w:rsidRPr="008A06D4">
        <w:rPr>
          <w:rFonts w:ascii="Times New Roman" w:hAnsi="Times New Roman" w:cs="Times New Roman"/>
          <w:sz w:val="26"/>
          <w:szCs w:val="26"/>
        </w:rPr>
        <w:t>» г. Норильска, а также 4 общественных организаци</w:t>
      </w:r>
      <w:r w:rsidR="00BA218C">
        <w:rPr>
          <w:rFonts w:ascii="Times New Roman" w:hAnsi="Times New Roman" w:cs="Times New Roman"/>
          <w:sz w:val="26"/>
          <w:szCs w:val="26"/>
        </w:rPr>
        <w:t>и</w:t>
      </w:r>
      <w:r w:rsidRPr="008A06D4">
        <w:rPr>
          <w:rFonts w:ascii="Times New Roman" w:hAnsi="Times New Roman" w:cs="Times New Roman"/>
          <w:sz w:val="26"/>
          <w:szCs w:val="26"/>
        </w:rPr>
        <w:t xml:space="preserve"> военно-патриотической направленности.».</w:t>
      </w:r>
    </w:p>
    <w:p w:rsidR="000C7609" w:rsidRDefault="00DA0AB8" w:rsidP="004B746C">
      <w:pPr>
        <w:pStyle w:val="ConsPlusNormal"/>
        <w:tabs>
          <w:tab w:val="left" w:pos="0"/>
        </w:tabs>
        <w:ind w:left="709"/>
        <w:jc w:val="both"/>
        <w:rPr>
          <w:rFonts w:ascii="Times New Roman" w:eastAsiaTheme="minorHAnsi" w:hAnsi="Times New Roman"/>
          <w:sz w:val="26"/>
          <w:szCs w:val="26"/>
        </w:rPr>
      </w:pPr>
      <w:r w:rsidRPr="00FA01DD">
        <w:rPr>
          <w:rFonts w:ascii="Times New Roman" w:eastAsiaTheme="minorHAnsi" w:hAnsi="Times New Roman"/>
          <w:sz w:val="26"/>
          <w:szCs w:val="26"/>
        </w:rPr>
        <w:t>1.</w:t>
      </w:r>
      <w:r w:rsidR="009D3937">
        <w:rPr>
          <w:rFonts w:ascii="Times New Roman" w:eastAsiaTheme="minorHAnsi" w:hAnsi="Times New Roman"/>
          <w:sz w:val="26"/>
          <w:szCs w:val="26"/>
        </w:rPr>
        <w:t>3</w:t>
      </w:r>
      <w:r w:rsidRPr="00FA01DD">
        <w:rPr>
          <w:rFonts w:ascii="Times New Roman" w:eastAsiaTheme="minorHAnsi" w:hAnsi="Times New Roman"/>
          <w:sz w:val="26"/>
          <w:szCs w:val="26"/>
        </w:rPr>
        <w:t>.2.</w:t>
      </w:r>
      <w:r w:rsidR="008A06D4">
        <w:rPr>
          <w:rFonts w:ascii="Times New Roman" w:eastAsiaTheme="minorHAnsi" w:hAnsi="Times New Roman"/>
          <w:sz w:val="26"/>
          <w:szCs w:val="26"/>
        </w:rPr>
        <w:t>2</w:t>
      </w:r>
      <w:r w:rsidRPr="00FA01DD">
        <w:rPr>
          <w:rFonts w:ascii="Times New Roman" w:eastAsiaTheme="minorHAnsi" w:hAnsi="Times New Roman"/>
          <w:sz w:val="26"/>
          <w:szCs w:val="26"/>
        </w:rPr>
        <w:t>.</w:t>
      </w:r>
      <w:r w:rsidR="00356C16" w:rsidRPr="00FA01DD">
        <w:rPr>
          <w:rFonts w:ascii="Times New Roman" w:eastAsiaTheme="minorHAnsi" w:hAnsi="Times New Roman"/>
          <w:sz w:val="26"/>
          <w:szCs w:val="26"/>
        </w:rPr>
        <w:t xml:space="preserve"> В абзаце </w:t>
      </w:r>
      <w:r w:rsidR="002B6905">
        <w:rPr>
          <w:rFonts w:ascii="Times New Roman" w:eastAsiaTheme="minorHAnsi" w:hAnsi="Times New Roman"/>
          <w:sz w:val="26"/>
          <w:szCs w:val="26"/>
        </w:rPr>
        <w:t>седьмом</w:t>
      </w:r>
      <w:r w:rsidR="00356C16" w:rsidRPr="00FA01DD">
        <w:rPr>
          <w:rFonts w:ascii="Times New Roman" w:eastAsiaTheme="minorHAnsi" w:hAnsi="Times New Roman"/>
          <w:sz w:val="26"/>
          <w:szCs w:val="26"/>
        </w:rPr>
        <w:t xml:space="preserve"> цифру «</w:t>
      </w:r>
      <w:r w:rsidR="004B746C" w:rsidRPr="00FA01DD">
        <w:rPr>
          <w:rFonts w:ascii="Times New Roman" w:eastAsiaTheme="minorHAnsi" w:hAnsi="Times New Roman"/>
          <w:sz w:val="26"/>
          <w:szCs w:val="26"/>
        </w:rPr>
        <w:t>202</w:t>
      </w:r>
      <w:r w:rsidR="004D1F6B">
        <w:rPr>
          <w:rFonts w:ascii="Times New Roman" w:eastAsiaTheme="minorHAnsi" w:hAnsi="Times New Roman"/>
          <w:sz w:val="26"/>
          <w:szCs w:val="26"/>
        </w:rPr>
        <w:t>3</w:t>
      </w:r>
      <w:r w:rsidR="00356C16" w:rsidRPr="00FA01DD">
        <w:rPr>
          <w:rFonts w:ascii="Times New Roman" w:eastAsiaTheme="minorHAnsi" w:hAnsi="Times New Roman"/>
          <w:sz w:val="26"/>
          <w:szCs w:val="26"/>
        </w:rPr>
        <w:t>» заменить цифрой «</w:t>
      </w:r>
      <w:r w:rsidR="004B746C" w:rsidRPr="00FA01DD">
        <w:rPr>
          <w:rFonts w:ascii="Times New Roman" w:eastAsiaTheme="minorHAnsi" w:hAnsi="Times New Roman"/>
          <w:sz w:val="26"/>
          <w:szCs w:val="26"/>
        </w:rPr>
        <w:t>202</w:t>
      </w:r>
      <w:r w:rsidR="004D1F6B">
        <w:rPr>
          <w:rFonts w:ascii="Times New Roman" w:eastAsiaTheme="minorHAnsi" w:hAnsi="Times New Roman"/>
          <w:sz w:val="26"/>
          <w:szCs w:val="26"/>
        </w:rPr>
        <w:t>4</w:t>
      </w:r>
      <w:r w:rsidR="00356C16" w:rsidRPr="00FA01DD">
        <w:rPr>
          <w:rFonts w:ascii="Times New Roman" w:eastAsiaTheme="minorHAnsi" w:hAnsi="Times New Roman"/>
          <w:sz w:val="26"/>
          <w:szCs w:val="26"/>
        </w:rPr>
        <w:t>».</w:t>
      </w:r>
    </w:p>
    <w:p w:rsidR="00761FC4" w:rsidRDefault="00761FC4" w:rsidP="004B746C">
      <w:pPr>
        <w:pStyle w:val="ConsPlusNormal"/>
        <w:tabs>
          <w:tab w:val="left" w:pos="0"/>
        </w:tabs>
        <w:ind w:left="709"/>
        <w:jc w:val="both"/>
        <w:rPr>
          <w:rFonts w:ascii="Times New Roman" w:eastAsiaTheme="minorHAnsi" w:hAnsi="Times New Roman"/>
          <w:sz w:val="26"/>
          <w:szCs w:val="26"/>
        </w:rPr>
      </w:pPr>
      <w:r>
        <w:rPr>
          <w:rFonts w:ascii="Times New Roman" w:eastAsiaTheme="minorHAnsi" w:hAnsi="Times New Roman"/>
          <w:sz w:val="26"/>
          <w:szCs w:val="26"/>
        </w:rPr>
        <w:t xml:space="preserve">1.3.3. </w:t>
      </w:r>
      <w:r w:rsidR="00F84AE2">
        <w:rPr>
          <w:rFonts w:ascii="Times New Roman" w:eastAsiaTheme="minorHAnsi" w:hAnsi="Times New Roman"/>
          <w:sz w:val="26"/>
          <w:szCs w:val="26"/>
        </w:rPr>
        <w:t>Р</w:t>
      </w:r>
      <w:r>
        <w:rPr>
          <w:rFonts w:ascii="Times New Roman" w:eastAsiaTheme="minorHAnsi" w:hAnsi="Times New Roman"/>
          <w:sz w:val="26"/>
          <w:szCs w:val="26"/>
        </w:rPr>
        <w:t>аздел 4 «Механизм реализации программы»</w:t>
      </w:r>
      <w:r w:rsidR="00F84AE2">
        <w:rPr>
          <w:rFonts w:ascii="Times New Roman" w:eastAsiaTheme="minorHAnsi" w:hAnsi="Times New Roman"/>
          <w:sz w:val="26"/>
          <w:szCs w:val="26"/>
        </w:rPr>
        <w:t xml:space="preserve"> изложить в следующей редакции</w:t>
      </w:r>
      <w:r>
        <w:rPr>
          <w:rFonts w:ascii="Times New Roman" w:eastAsiaTheme="minorHAnsi" w:hAnsi="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Администраци</w:t>
      </w:r>
      <w:r>
        <w:rPr>
          <w:rFonts w:ascii="Times New Roman" w:hAnsi="Times New Roman" w:cs="Times New Roman"/>
          <w:sz w:val="26"/>
          <w:szCs w:val="26"/>
        </w:rPr>
        <w:t>я</w:t>
      </w:r>
      <w:r w:rsidRPr="00123F7C">
        <w:rPr>
          <w:rFonts w:ascii="Times New Roman" w:hAnsi="Times New Roman" w:cs="Times New Roman"/>
          <w:sz w:val="26"/>
          <w:szCs w:val="26"/>
        </w:rPr>
        <w:t xml:space="preserve">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123F7C" w:rsidRPr="00123F7C" w:rsidRDefault="00123F7C" w:rsidP="00123F7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123F7C">
        <w:rPr>
          <w:rFonts w:ascii="Times New Roman" w:hAnsi="Times New Roman" w:cs="Times New Roman"/>
          <w:sz w:val="26"/>
          <w:szCs w:val="26"/>
        </w:rPr>
        <w:t xml:space="preserve"> является ответственным исполнителем, а также координатором реализации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lastRenderedPageBreak/>
        <w:t>- является ответственным за своевременную реализацию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МБУ </w:t>
      </w:r>
      <w:r>
        <w:rPr>
          <w:rFonts w:ascii="Times New Roman" w:hAnsi="Times New Roman" w:cs="Times New Roman"/>
          <w:sz w:val="26"/>
          <w:szCs w:val="26"/>
        </w:rPr>
        <w:t>«</w:t>
      </w:r>
      <w:r w:rsidRPr="00123F7C">
        <w:rPr>
          <w:rFonts w:ascii="Times New Roman" w:hAnsi="Times New Roman" w:cs="Times New Roman"/>
          <w:sz w:val="26"/>
          <w:szCs w:val="26"/>
        </w:rPr>
        <w:t>Молодежный центр</w:t>
      </w:r>
      <w:r>
        <w:rPr>
          <w:rFonts w:ascii="Times New Roman" w:hAnsi="Times New Roman" w:cs="Times New Roman"/>
          <w:sz w:val="26"/>
          <w:szCs w:val="26"/>
        </w:rPr>
        <w:t>»</w:t>
      </w:r>
      <w:r w:rsidRPr="00123F7C">
        <w:rPr>
          <w:rFonts w:ascii="Times New Roman" w:hAnsi="Times New Roman" w:cs="Times New Roman"/>
          <w:sz w:val="26"/>
          <w:szCs w:val="26"/>
        </w:rPr>
        <w:t xml:space="preserve"> в рамках реализации подпрограммы Программы:</w:t>
      </w:r>
    </w:p>
    <w:p w:rsidR="00123F7C" w:rsidRPr="00761FC4" w:rsidRDefault="00123F7C" w:rsidP="00123F7C">
      <w:pPr>
        <w:pStyle w:val="ConsPlusNormal"/>
        <w:ind w:firstLine="709"/>
        <w:jc w:val="both"/>
        <w:rPr>
          <w:rFonts w:ascii="Times New Roman" w:hAnsi="Times New Roman" w:cs="Times New Roman"/>
          <w:sz w:val="26"/>
          <w:szCs w:val="26"/>
        </w:rPr>
      </w:pPr>
      <w:r w:rsidRPr="00761FC4">
        <w:rPr>
          <w:rFonts w:ascii="Times New Roman" w:hAnsi="Times New Roman" w:cs="Times New Roman"/>
          <w:sz w:val="26"/>
          <w:szCs w:val="26"/>
        </w:rPr>
        <w:t xml:space="preserve">- является ответственным за своевременную реализацию мероприятий подпрограммы: </w:t>
      </w:r>
      <w:r>
        <w:rPr>
          <w:rFonts w:ascii="Times New Roman" w:hAnsi="Times New Roman" w:cs="Times New Roman"/>
          <w:sz w:val="26"/>
          <w:szCs w:val="26"/>
        </w:rPr>
        <w:t>«</w:t>
      </w:r>
      <w:r w:rsidRPr="00761FC4">
        <w:rPr>
          <w:rFonts w:ascii="Times New Roman" w:hAnsi="Times New Roman" w:cs="Times New Roman"/>
          <w:sz w:val="26"/>
          <w:szCs w:val="26"/>
        </w:rPr>
        <w:t>Зарница 2.0</w:t>
      </w:r>
      <w:r>
        <w:rPr>
          <w:rFonts w:ascii="Times New Roman" w:hAnsi="Times New Roman" w:cs="Times New Roman"/>
          <w:sz w:val="26"/>
          <w:szCs w:val="26"/>
        </w:rPr>
        <w:t>»</w:t>
      </w:r>
      <w:r w:rsidRPr="00761FC4">
        <w:rPr>
          <w:rFonts w:ascii="Times New Roman" w:hAnsi="Times New Roman" w:cs="Times New Roman"/>
          <w:sz w:val="26"/>
          <w:szCs w:val="26"/>
        </w:rPr>
        <w:t xml:space="preserve">, </w:t>
      </w:r>
      <w:r>
        <w:rPr>
          <w:rFonts w:ascii="Times New Roman" w:hAnsi="Times New Roman" w:cs="Times New Roman"/>
          <w:sz w:val="26"/>
          <w:szCs w:val="26"/>
        </w:rPr>
        <w:t>«</w:t>
      </w:r>
      <w:r w:rsidRPr="00761FC4">
        <w:rPr>
          <w:rFonts w:ascii="Times New Roman" w:hAnsi="Times New Roman" w:cs="Times New Roman"/>
          <w:sz w:val="26"/>
          <w:szCs w:val="26"/>
        </w:rPr>
        <w:t>Арктический норильский молодежный форум</w:t>
      </w:r>
      <w:r>
        <w:rPr>
          <w:rFonts w:ascii="Times New Roman" w:hAnsi="Times New Roman" w:cs="Times New Roman"/>
          <w:sz w:val="26"/>
          <w:szCs w:val="26"/>
        </w:rPr>
        <w:t>»</w:t>
      </w:r>
      <w:r w:rsidRPr="00761FC4">
        <w:rPr>
          <w:rFonts w:ascii="Times New Roman" w:hAnsi="Times New Roman" w:cs="Times New Roman"/>
          <w:sz w:val="26"/>
          <w:szCs w:val="26"/>
        </w:rPr>
        <w:t xml:space="preserve"> </w:t>
      </w:r>
      <w:r>
        <w:rPr>
          <w:rFonts w:ascii="Times New Roman" w:hAnsi="Times New Roman" w:cs="Times New Roman"/>
          <w:sz w:val="26"/>
          <w:szCs w:val="26"/>
        </w:rPr>
        <w:t>«</w:t>
      </w:r>
      <w:r w:rsidRPr="00761FC4">
        <w:rPr>
          <w:rFonts w:ascii="Times New Roman" w:hAnsi="Times New Roman" w:cs="Times New Roman"/>
          <w:sz w:val="26"/>
          <w:szCs w:val="26"/>
        </w:rPr>
        <w:t>Поощрительная поездка для участников патриотических мероприятий</w:t>
      </w:r>
      <w:r>
        <w:rPr>
          <w:rFonts w:ascii="Times New Roman" w:hAnsi="Times New Roman" w:cs="Times New Roman"/>
          <w:sz w:val="26"/>
          <w:szCs w:val="26"/>
        </w:rPr>
        <w:t>»</w:t>
      </w:r>
      <w:r w:rsidRPr="00761FC4">
        <w:rPr>
          <w:rFonts w:ascii="Times New Roman" w:hAnsi="Times New Roman" w:cs="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предоставляет в Администраци</w:t>
      </w:r>
      <w:r w:rsidR="00F12342">
        <w:rPr>
          <w:rFonts w:ascii="Times New Roman" w:hAnsi="Times New Roman" w:cs="Times New Roman"/>
          <w:sz w:val="26"/>
          <w:szCs w:val="26"/>
        </w:rPr>
        <w:t>ю</w:t>
      </w:r>
      <w:r w:rsidRPr="00123F7C">
        <w:rPr>
          <w:rFonts w:ascii="Times New Roman" w:hAnsi="Times New Roman" w:cs="Times New Roman"/>
          <w:sz w:val="26"/>
          <w:szCs w:val="26"/>
        </w:rPr>
        <w:t xml:space="preserve">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w:t>
      </w:r>
      <w:r w:rsidR="00F12342">
        <w:rPr>
          <w:rFonts w:ascii="Times New Roman" w:hAnsi="Times New Roman" w:cs="Times New Roman"/>
          <w:sz w:val="26"/>
          <w:szCs w:val="26"/>
        </w:rPr>
        <w:t>, в рамках</w:t>
      </w:r>
      <w:r w:rsidRPr="00123F7C">
        <w:rPr>
          <w:rFonts w:ascii="Times New Roman" w:hAnsi="Times New Roman" w:cs="Times New Roman"/>
          <w:sz w:val="26"/>
          <w:szCs w:val="26"/>
        </w:rPr>
        <w:t xml:space="preserve"> своей компетенции.</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Основными нормативными правовыми актами, определяющими расходные обязательства Администрации города Норильска (Управление по взаимодействию с общественными организациями и молодежной политике Администрации города Норильска) по подпрограмме, являются:</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Федеральный </w:t>
      </w:r>
      <w:hyperlink r:id="rId11" w:tooltip="Федеральный закон от 06.10.2003 N 131-ФЗ (ред. от 08.08.2024) &quot;Об общих принципах организации местного самоуправления в Российской Федерации&quot; (с изм. и доп., вступ. в силу с 01.09.2024){КонсультантПлюс}" w:history="1">
        <w:r w:rsidRPr="00123F7C">
          <w:rPr>
            <w:rFonts w:ascii="Times New Roman" w:hAnsi="Times New Roman" w:cs="Times New Roman"/>
            <w:sz w:val="26"/>
            <w:szCs w:val="26"/>
          </w:rPr>
          <w:t>закон</w:t>
        </w:r>
      </w:hyperlink>
      <w:r w:rsidRPr="00123F7C">
        <w:rPr>
          <w:rFonts w:ascii="Times New Roman" w:hAnsi="Times New Roman" w:cs="Times New Roman"/>
          <w:sz w:val="26"/>
          <w:szCs w:val="26"/>
        </w:rPr>
        <w:t xml:space="preserve"> от 06.10.2003 </w:t>
      </w:r>
      <w:r>
        <w:rPr>
          <w:rFonts w:ascii="Times New Roman" w:hAnsi="Times New Roman" w:cs="Times New Roman"/>
          <w:sz w:val="26"/>
          <w:szCs w:val="26"/>
        </w:rPr>
        <w:t>№</w:t>
      </w:r>
      <w:r w:rsidRPr="00123F7C">
        <w:rPr>
          <w:rFonts w:ascii="Times New Roman" w:hAnsi="Times New Roman" w:cs="Times New Roman"/>
          <w:sz w:val="26"/>
          <w:szCs w:val="26"/>
        </w:rPr>
        <w:t xml:space="preserve"> 131-ФЗ </w:t>
      </w:r>
      <w:r>
        <w:rPr>
          <w:rFonts w:ascii="Times New Roman" w:hAnsi="Times New Roman" w:cs="Times New Roman"/>
          <w:sz w:val="26"/>
          <w:szCs w:val="26"/>
        </w:rPr>
        <w:t>«</w:t>
      </w:r>
      <w:r w:rsidRPr="00123F7C">
        <w:rPr>
          <w:rFonts w:ascii="Times New Roman" w:hAnsi="Times New Roman" w:cs="Times New Roman"/>
          <w:sz w:val="26"/>
          <w:szCs w:val="26"/>
        </w:rPr>
        <w:t>Об общих принципах организации местного самоуправления в Российской Федерации</w:t>
      </w:r>
      <w:r>
        <w:rPr>
          <w:rFonts w:ascii="Times New Roman" w:hAnsi="Times New Roman" w:cs="Times New Roman"/>
          <w:sz w:val="26"/>
          <w:szCs w:val="26"/>
        </w:rPr>
        <w:t>»</w:t>
      </w:r>
      <w:r w:rsidRPr="00123F7C">
        <w:rPr>
          <w:rFonts w:ascii="Times New Roman" w:hAnsi="Times New Roman" w:cs="Times New Roman"/>
          <w:sz w:val="26"/>
          <w:szCs w:val="26"/>
        </w:rPr>
        <w:t>;</w:t>
      </w:r>
    </w:p>
    <w:p w:rsid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w:t>
      </w:r>
      <w:hyperlink r:id="rId12" w:tooltip="&quot;Бюджетный кодекс Российской Федерации&quot; от 31.07.1998 N 145-ФЗ (ред. от 13.07.2024, с изм. от 30.09.2024) (с изм. и доп., вступ. в силу с 01.09.2024){КонсультантПлюс}" w:history="1">
        <w:r w:rsidRPr="00123F7C">
          <w:rPr>
            <w:rFonts w:ascii="Times New Roman" w:hAnsi="Times New Roman" w:cs="Times New Roman"/>
            <w:sz w:val="26"/>
            <w:szCs w:val="26"/>
          </w:rPr>
          <w:t>статья 179</w:t>
        </w:r>
      </w:hyperlink>
      <w:r w:rsidRPr="00123F7C">
        <w:rPr>
          <w:rFonts w:ascii="Times New Roman" w:hAnsi="Times New Roman" w:cs="Times New Roman"/>
          <w:sz w:val="26"/>
          <w:szCs w:val="26"/>
        </w:rPr>
        <w:t xml:space="preserve"> Бюджетного кодекса Российской Федерации;</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Федеральный </w:t>
      </w:r>
      <w:hyperlink r:id="rId13" w:tooltip="Федеральный закон от 30.12.2020 N 489-ФЗ (ред. от 22.04.2024) &quot;О молодежной политике в Российской Федерации&quot;{КонсультантПлюс}" w:history="1">
        <w:r w:rsidRPr="00123F7C">
          <w:rPr>
            <w:rFonts w:ascii="Times New Roman" w:hAnsi="Times New Roman" w:cs="Times New Roman"/>
            <w:sz w:val="26"/>
            <w:szCs w:val="26"/>
          </w:rPr>
          <w:t>закон</w:t>
        </w:r>
      </w:hyperlink>
      <w:r w:rsidRPr="00123F7C">
        <w:rPr>
          <w:rFonts w:ascii="Times New Roman" w:hAnsi="Times New Roman" w:cs="Times New Roman"/>
          <w:sz w:val="26"/>
          <w:szCs w:val="26"/>
        </w:rPr>
        <w:t xml:space="preserve"> от 30.12.2020 </w:t>
      </w:r>
      <w:r>
        <w:rPr>
          <w:rFonts w:ascii="Times New Roman" w:hAnsi="Times New Roman" w:cs="Times New Roman"/>
          <w:sz w:val="26"/>
          <w:szCs w:val="26"/>
        </w:rPr>
        <w:t>№</w:t>
      </w:r>
      <w:r w:rsidRPr="00123F7C">
        <w:rPr>
          <w:rFonts w:ascii="Times New Roman" w:hAnsi="Times New Roman" w:cs="Times New Roman"/>
          <w:sz w:val="26"/>
          <w:szCs w:val="26"/>
        </w:rPr>
        <w:t xml:space="preserve"> 489-ФЗ </w:t>
      </w:r>
      <w:r>
        <w:rPr>
          <w:rFonts w:ascii="Times New Roman" w:hAnsi="Times New Roman" w:cs="Times New Roman"/>
          <w:sz w:val="26"/>
          <w:szCs w:val="26"/>
        </w:rPr>
        <w:t>«</w:t>
      </w:r>
      <w:r w:rsidRPr="00123F7C">
        <w:rPr>
          <w:rFonts w:ascii="Times New Roman" w:hAnsi="Times New Roman" w:cs="Times New Roman"/>
          <w:sz w:val="26"/>
          <w:szCs w:val="26"/>
        </w:rPr>
        <w:t>О молодежной политике в Российской Федерации</w:t>
      </w:r>
      <w:r>
        <w:rPr>
          <w:rFonts w:ascii="Times New Roman" w:hAnsi="Times New Roman" w:cs="Times New Roman"/>
          <w:sz w:val="26"/>
          <w:szCs w:val="26"/>
        </w:rPr>
        <w:t>»;</w:t>
      </w:r>
    </w:p>
    <w:p w:rsidR="00F84AE2" w:rsidRDefault="00F84AE2" w:rsidP="00123F7C">
      <w:pPr>
        <w:pStyle w:val="ConsPlusNormal"/>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 </w:t>
      </w:r>
      <w:r w:rsidRPr="00761FC4">
        <w:rPr>
          <w:rFonts w:ascii="Times New Roman" w:eastAsiaTheme="minorHAnsi" w:hAnsi="Times New Roman" w:cs="Times New Roman"/>
          <w:sz w:val="26"/>
          <w:szCs w:val="26"/>
        </w:rPr>
        <w:t xml:space="preserve">Распоряжение Правительства РФ от 17.08.2024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 xml:space="preserve"> 2233-р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Об утверждении Стратегии реализации молодежной политики в Российской Федерации на период до 2030 года</w:t>
      </w:r>
      <w:r>
        <w:rPr>
          <w:rFonts w:ascii="Times New Roman" w:eastAsiaTheme="minorHAnsi" w:hAnsi="Times New Roman" w:cs="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w:t>
      </w:r>
      <w:hyperlink r:id="rId14" w:tooltip="Закон Красноярского края от 08.12.2006 N 20-5445 (ред. от 07.12.2023) &quot;О молодежной политике в Красноярском крае&quot; (подписан Губернатором Красноярского края 22.12.2006){КонсультантПлюс}" w:history="1">
        <w:r w:rsidRPr="00123F7C">
          <w:rPr>
            <w:rFonts w:ascii="Times New Roman" w:hAnsi="Times New Roman" w:cs="Times New Roman"/>
            <w:sz w:val="26"/>
            <w:szCs w:val="26"/>
          </w:rPr>
          <w:t>Закон</w:t>
        </w:r>
      </w:hyperlink>
      <w:r w:rsidRPr="00123F7C">
        <w:rPr>
          <w:rFonts w:ascii="Times New Roman" w:hAnsi="Times New Roman" w:cs="Times New Roman"/>
          <w:sz w:val="26"/>
          <w:szCs w:val="26"/>
        </w:rPr>
        <w:t xml:space="preserve"> Красноярского края от 08.12.2006 </w:t>
      </w:r>
      <w:r>
        <w:rPr>
          <w:rFonts w:ascii="Times New Roman" w:hAnsi="Times New Roman" w:cs="Times New Roman"/>
          <w:sz w:val="26"/>
          <w:szCs w:val="26"/>
        </w:rPr>
        <w:t>№</w:t>
      </w:r>
      <w:r w:rsidRPr="00123F7C">
        <w:rPr>
          <w:rFonts w:ascii="Times New Roman" w:hAnsi="Times New Roman" w:cs="Times New Roman"/>
          <w:sz w:val="26"/>
          <w:szCs w:val="26"/>
        </w:rPr>
        <w:t xml:space="preserve"> 20-5445 </w:t>
      </w:r>
      <w:r>
        <w:rPr>
          <w:rFonts w:ascii="Times New Roman" w:hAnsi="Times New Roman" w:cs="Times New Roman"/>
          <w:sz w:val="26"/>
          <w:szCs w:val="26"/>
        </w:rPr>
        <w:t>«</w:t>
      </w:r>
      <w:r w:rsidRPr="00123F7C">
        <w:rPr>
          <w:rFonts w:ascii="Times New Roman" w:hAnsi="Times New Roman" w:cs="Times New Roman"/>
          <w:sz w:val="26"/>
          <w:szCs w:val="26"/>
        </w:rPr>
        <w:t>О молодежной политике в Красноярском крае</w:t>
      </w:r>
      <w:r>
        <w:rPr>
          <w:rFonts w:ascii="Times New Roman" w:hAnsi="Times New Roman" w:cs="Times New Roman"/>
          <w:sz w:val="26"/>
          <w:szCs w:val="26"/>
        </w:rPr>
        <w:t>»</w:t>
      </w:r>
      <w:r w:rsidRPr="00123F7C">
        <w:rPr>
          <w:rFonts w:ascii="Times New Roman" w:hAnsi="Times New Roman" w:cs="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w:t>
      </w:r>
      <w:hyperlink r:id="rId15" w:tooltip="Постановление администрации Красноярского края от 19.11.2001 N 809-П &quot;О концепции государственной молодежной политики Красноярского края&quot;{КонсультантПлюс}" w:history="1">
        <w:r w:rsidRPr="00123F7C">
          <w:rPr>
            <w:rFonts w:ascii="Times New Roman" w:hAnsi="Times New Roman" w:cs="Times New Roman"/>
            <w:sz w:val="26"/>
            <w:szCs w:val="26"/>
          </w:rPr>
          <w:t>Постановление</w:t>
        </w:r>
      </w:hyperlink>
      <w:r w:rsidRPr="00123F7C">
        <w:rPr>
          <w:rFonts w:ascii="Times New Roman" w:hAnsi="Times New Roman" w:cs="Times New Roman"/>
          <w:sz w:val="26"/>
          <w:szCs w:val="26"/>
        </w:rPr>
        <w:t xml:space="preserve"> Администрации Красноярского края от 19.11.2001 </w:t>
      </w:r>
      <w:r>
        <w:rPr>
          <w:rFonts w:ascii="Times New Roman" w:hAnsi="Times New Roman" w:cs="Times New Roman"/>
          <w:sz w:val="26"/>
          <w:szCs w:val="26"/>
        </w:rPr>
        <w:t>№</w:t>
      </w:r>
      <w:r w:rsidRPr="00123F7C">
        <w:rPr>
          <w:rFonts w:ascii="Times New Roman" w:hAnsi="Times New Roman" w:cs="Times New Roman"/>
          <w:sz w:val="26"/>
          <w:szCs w:val="26"/>
        </w:rPr>
        <w:t xml:space="preserve"> 809-п </w:t>
      </w:r>
      <w:r>
        <w:rPr>
          <w:rFonts w:ascii="Times New Roman" w:hAnsi="Times New Roman" w:cs="Times New Roman"/>
          <w:sz w:val="26"/>
          <w:szCs w:val="26"/>
        </w:rPr>
        <w:t>«</w:t>
      </w:r>
      <w:r w:rsidRPr="00123F7C">
        <w:rPr>
          <w:rFonts w:ascii="Times New Roman" w:hAnsi="Times New Roman" w:cs="Times New Roman"/>
          <w:sz w:val="26"/>
          <w:szCs w:val="26"/>
        </w:rPr>
        <w:t>О концепции государственной молодежной политики Красноярского края</w:t>
      </w:r>
      <w:r>
        <w:rPr>
          <w:rFonts w:ascii="Times New Roman" w:hAnsi="Times New Roman" w:cs="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Основное мероприятие 2.1 </w:t>
      </w:r>
      <w:r w:rsidR="00F84AE2">
        <w:rPr>
          <w:rFonts w:ascii="Times New Roman" w:hAnsi="Times New Roman" w:cs="Times New Roman"/>
          <w:sz w:val="26"/>
          <w:szCs w:val="26"/>
        </w:rPr>
        <w:t>«</w:t>
      </w:r>
      <w:r w:rsidRPr="00123F7C">
        <w:rPr>
          <w:rFonts w:ascii="Times New Roman" w:hAnsi="Times New Roman" w:cs="Times New Roman"/>
          <w:sz w:val="26"/>
          <w:szCs w:val="26"/>
        </w:rPr>
        <w:t>Проведение патриотических акций и мероприятий в дни официальных государственных и краевых праздников</w:t>
      </w:r>
      <w:r w:rsidR="00F84AE2">
        <w:rPr>
          <w:rFonts w:ascii="Times New Roman" w:hAnsi="Times New Roman" w:cs="Times New Roman"/>
          <w:sz w:val="26"/>
          <w:szCs w:val="26"/>
        </w:rPr>
        <w:t>»</w:t>
      </w:r>
      <w:r w:rsidRPr="00123F7C">
        <w:rPr>
          <w:rFonts w:ascii="Times New Roman" w:hAnsi="Times New Roman" w:cs="Times New Roman"/>
          <w:sz w:val="26"/>
          <w:szCs w:val="26"/>
        </w:rPr>
        <w:t xml:space="preserve"> будет осуществляться посредством реализации мероприятий:</w:t>
      </w:r>
    </w:p>
    <w:p w:rsidR="00F84AE2" w:rsidRDefault="00F84AE2" w:rsidP="00F84AE2">
      <w:pPr>
        <w:pStyle w:val="ConsPlusNormal"/>
        <w:ind w:firstLine="709"/>
        <w:jc w:val="both"/>
        <w:rPr>
          <w:rFonts w:ascii="Times New Roman" w:hAnsi="Times New Roman" w:cs="Times New Roman"/>
          <w:sz w:val="26"/>
          <w:szCs w:val="26"/>
        </w:rPr>
      </w:pPr>
      <w:r w:rsidRPr="0044105F">
        <w:rPr>
          <w:rFonts w:ascii="Times New Roman" w:hAnsi="Times New Roman" w:cs="Times New Roman"/>
          <w:sz w:val="26"/>
          <w:szCs w:val="26"/>
        </w:rPr>
        <w:t xml:space="preserve">- Проект </w:t>
      </w:r>
      <w:r>
        <w:rPr>
          <w:rFonts w:ascii="Times New Roman" w:hAnsi="Times New Roman" w:cs="Times New Roman"/>
          <w:sz w:val="26"/>
          <w:szCs w:val="26"/>
        </w:rPr>
        <w:t>«</w:t>
      </w:r>
      <w:r w:rsidRPr="0044105F">
        <w:rPr>
          <w:rFonts w:ascii="Times New Roman" w:hAnsi="Times New Roman" w:cs="Times New Roman"/>
          <w:sz w:val="26"/>
          <w:szCs w:val="26"/>
        </w:rPr>
        <w:t>Зарница 2.0</w:t>
      </w:r>
      <w:r>
        <w:rPr>
          <w:rFonts w:ascii="Times New Roman" w:hAnsi="Times New Roman" w:cs="Times New Roman"/>
          <w:sz w:val="26"/>
          <w:szCs w:val="26"/>
        </w:rPr>
        <w:t>»</w:t>
      </w:r>
      <w:r w:rsidRPr="0044105F">
        <w:rPr>
          <w:rFonts w:ascii="Times New Roman" w:hAnsi="Times New Roman" w:cs="Times New Roman"/>
          <w:sz w:val="26"/>
          <w:szCs w:val="26"/>
        </w:rPr>
        <w:t xml:space="preserve">, </w:t>
      </w:r>
      <w:r>
        <w:rPr>
          <w:rFonts w:ascii="Times New Roman" w:hAnsi="Times New Roman" w:cs="Times New Roman"/>
          <w:sz w:val="26"/>
          <w:szCs w:val="26"/>
        </w:rPr>
        <w:t>«</w:t>
      </w:r>
      <w:r w:rsidRPr="0044105F">
        <w:rPr>
          <w:rFonts w:ascii="Times New Roman" w:hAnsi="Times New Roman" w:cs="Times New Roman"/>
          <w:sz w:val="26"/>
          <w:szCs w:val="26"/>
        </w:rPr>
        <w:t>Арктический норильский молодежный форум</w:t>
      </w:r>
      <w:r>
        <w:rPr>
          <w:rFonts w:ascii="Times New Roman" w:hAnsi="Times New Roman" w:cs="Times New Roman"/>
          <w:sz w:val="26"/>
          <w:szCs w:val="26"/>
        </w:rPr>
        <w:t>»</w:t>
      </w:r>
      <w:r w:rsidRPr="0044105F">
        <w:rPr>
          <w:rFonts w:ascii="Times New Roman" w:hAnsi="Times New Roman" w:cs="Times New Roman"/>
          <w:sz w:val="26"/>
          <w:szCs w:val="26"/>
        </w:rPr>
        <w:t xml:space="preserve">, </w:t>
      </w:r>
      <w:r>
        <w:rPr>
          <w:rFonts w:ascii="Times New Roman" w:hAnsi="Times New Roman" w:cs="Times New Roman"/>
          <w:sz w:val="26"/>
          <w:szCs w:val="26"/>
        </w:rPr>
        <w:t>«</w:t>
      </w:r>
      <w:r w:rsidRPr="0044105F">
        <w:rPr>
          <w:rFonts w:ascii="Times New Roman" w:hAnsi="Times New Roman" w:cs="Times New Roman"/>
          <w:sz w:val="26"/>
          <w:szCs w:val="26"/>
        </w:rPr>
        <w:t>Поощрительная поездка для участников патриотических мероприятий</w:t>
      </w:r>
      <w:r>
        <w:rPr>
          <w:rFonts w:ascii="Times New Roman" w:hAnsi="Times New Roman" w:cs="Times New Roman"/>
          <w:sz w:val="26"/>
          <w:szCs w:val="26"/>
        </w:rPr>
        <w:t>»</w:t>
      </w:r>
      <w:r w:rsidR="00F12342">
        <w:rPr>
          <w:rFonts w:ascii="Times New Roman" w:hAnsi="Times New Roman" w:cs="Times New Roman"/>
          <w:sz w:val="26"/>
          <w:szCs w:val="26"/>
        </w:rPr>
        <w:t>.</w:t>
      </w:r>
    </w:p>
    <w:p w:rsidR="00F84AE2" w:rsidRDefault="004B6DF8" w:rsidP="00F84AE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Также в</w:t>
      </w:r>
      <w:r w:rsidR="00F84AE2" w:rsidRPr="0044105F">
        <w:rPr>
          <w:rFonts w:ascii="Times New Roman" w:hAnsi="Times New Roman" w:cs="Times New Roman"/>
          <w:sz w:val="26"/>
          <w:szCs w:val="26"/>
        </w:rPr>
        <w:t xml:space="preserve"> рамках основного мероприятия </w:t>
      </w:r>
      <w:r w:rsidR="00F12342">
        <w:rPr>
          <w:rFonts w:ascii="Times New Roman" w:hAnsi="Times New Roman" w:cs="Times New Roman"/>
          <w:sz w:val="26"/>
          <w:szCs w:val="26"/>
        </w:rPr>
        <w:t xml:space="preserve">в 2024 году осуществляется </w:t>
      </w:r>
      <w:r w:rsidR="00F84AE2" w:rsidRPr="0044105F">
        <w:rPr>
          <w:rFonts w:ascii="Times New Roman" w:hAnsi="Times New Roman" w:cs="Times New Roman"/>
          <w:sz w:val="26"/>
          <w:szCs w:val="26"/>
        </w:rPr>
        <w:t xml:space="preserve">мероприятие 2.1.2. </w:t>
      </w:r>
      <w:r w:rsidR="00F84AE2">
        <w:rPr>
          <w:rFonts w:ascii="Times New Roman" w:hAnsi="Times New Roman" w:cs="Times New Roman"/>
          <w:sz w:val="26"/>
          <w:szCs w:val="26"/>
        </w:rPr>
        <w:t>«</w:t>
      </w:r>
      <w:r w:rsidR="00F84AE2" w:rsidRPr="0044105F">
        <w:rPr>
          <w:rFonts w:ascii="Times New Roman" w:hAnsi="Times New Roman" w:cs="Times New Roman"/>
          <w:sz w:val="26"/>
          <w:szCs w:val="26"/>
        </w:rPr>
        <w:t>Субсидии на реализацию отдельных мероприятий муниципальных программ, подпрограмм молодежной политики</w:t>
      </w:r>
      <w:r w:rsidR="00F84AE2">
        <w:rPr>
          <w:rFonts w:ascii="Times New Roman" w:hAnsi="Times New Roman" w:cs="Times New Roman"/>
          <w:sz w:val="26"/>
          <w:szCs w:val="26"/>
        </w:rPr>
        <w:t>»</w:t>
      </w:r>
      <w:r w:rsidR="00F84AE2" w:rsidRPr="0044105F">
        <w:rPr>
          <w:rFonts w:ascii="Times New Roman" w:hAnsi="Times New Roman" w:cs="Times New Roman"/>
          <w:sz w:val="26"/>
          <w:szCs w:val="26"/>
        </w:rPr>
        <w:t xml:space="preserve"> </w:t>
      </w:r>
      <w:r w:rsidR="00F12342">
        <w:rPr>
          <w:rFonts w:ascii="Times New Roman" w:hAnsi="Times New Roman" w:cs="Times New Roman"/>
          <w:sz w:val="26"/>
          <w:szCs w:val="26"/>
        </w:rPr>
        <w:t>средств</w:t>
      </w:r>
      <w:r>
        <w:rPr>
          <w:rFonts w:ascii="Times New Roman" w:hAnsi="Times New Roman" w:cs="Times New Roman"/>
          <w:sz w:val="26"/>
          <w:szCs w:val="26"/>
        </w:rPr>
        <w:t>а</w:t>
      </w:r>
      <w:r w:rsidR="00F12342">
        <w:rPr>
          <w:rFonts w:ascii="Times New Roman" w:hAnsi="Times New Roman" w:cs="Times New Roman"/>
          <w:sz w:val="26"/>
          <w:szCs w:val="26"/>
        </w:rPr>
        <w:t xml:space="preserve"> субсидии </w:t>
      </w:r>
      <w:r w:rsidR="00F12342">
        <w:rPr>
          <w:rFonts w:ascii="Times New Roman" w:hAnsi="Times New Roman" w:cs="Times New Roman"/>
          <w:sz w:val="26"/>
          <w:szCs w:val="26"/>
        </w:rPr>
        <w:lastRenderedPageBreak/>
        <w:t>направлены</w:t>
      </w:r>
      <w:r w:rsidR="00F84AE2" w:rsidRPr="0044105F">
        <w:rPr>
          <w:rFonts w:ascii="Times New Roman" w:hAnsi="Times New Roman" w:cs="Times New Roman"/>
          <w:sz w:val="26"/>
          <w:szCs w:val="26"/>
        </w:rPr>
        <w:t xml:space="preserve"> на развитие системы патриотического воспитания в рамках деятельности м</w:t>
      </w:r>
      <w:r w:rsidR="00F12342">
        <w:rPr>
          <w:rFonts w:ascii="Times New Roman" w:hAnsi="Times New Roman" w:cs="Times New Roman"/>
          <w:sz w:val="26"/>
          <w:szCs w:val="26"/>
        </w:rPr>
        <w:t>униципальных молодежных центров, а именно:</w:t>
      </w:r>
    </w:p>
    <w:p w:rsidR="00F12342" w:rsidRDefault="00123F7C" w:rsidP="00F84AE2">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w:t>
      </w:r>
      <w:bookmarkStart w:id="0" w:name="_Hlk182339941"/>
      <w:r w:rsidR="00F12342">
        <w:rPr>
          <w:rFonts w:ascii="Times New Roman" w:hAnsi="Times New Roman" w:cs="Times New Roman"/>
          <w:sz w:val="26"/>
          <w:szCs w:val="26"/>
        </w:rPr>
        <w:t xml:space="preserve">проведение </w:t>
      </w:r>
      <w:r w:rsidRPr="00123F7C">
        <w:rPr>
          <w:rFonts w:ascii="Times New Roman" w:hAnsi="Times New Roman" w:cs="Times New Roman"/>
          <w:sz w:val="26"/>
          <w:szCs w:val="26"/>
        </w:rPr>
        <w:t>акци</w:t>
      </w:r>
      <w:r w:rsidR="00F12342">
        <w:rPr>
          <w:rFonts w:ascii="Times New Roman" w:hAnsi="Times New Roman" w:cs="Times New Roman"/>
          <w:sz w:val="26"/>
          <w:szCs w:val="26"/>
        </w:rPr>
        <w:t>й</w:t>
      </w:r>
      <w:r w:rsidRPr="00123F7C">
        <w:rPr>
          <w:rFonts w:ascii="Times New Roman" w:hAnsi="Times New Roman" w:cs="Times New Roman"/>
          <w:sz w:val="26"/>
          <w:szCs w:val="26"/>
        </w:rPr>
        <w:t xml:space="preserve"> и мероприяти</w:t>
      </w:r>
      <w:r w:rsidR="00F12342">
        <w:rPr>
          <w:rFonts w:ascii="Times New Roman" w:hAnsi="Times New Roman" w:cs="Times New Roman"/>
          <w:sz w:val="26"/>
          <w:szCs w:val="26"/>
        </w:rPr>
        <w:t>й</w:t>
      </w:r>
      <w:r w:rsidRPr="00123F7C">
        <w:rPr>
          <w:rFonts w:ascii="Times New Roman" w:hAnsi="Times New Roman" w:cs="Times New Roman"/>
          <w:sz w:val="26"/>
          <w:szCs w:val="26"/>
        </w:rPr>
        <w:t xml:space="preserve"> ко Дню России, Дню Государственного флага Российской Федерации, Дню Конституции Российской Федерации, Дню памяти воина-интернационалиста. </w:t>
      </w:r>
    </w:p>
    <w:p w:rsidR="00123F7C" w:rsidRPr="00123F7C" w:rsidRDefault="00F12342" w:rsidP="00F84AE2">
      <w:pPr>
        <w:pStyle w:val="ConsPlusNormal"/>
        <w:ind w:firstLine="709"/>
        <w:jc w:val="both"/>
        <w:rPr>
          <w:rFonts w:ascii="Times New Roman" w:hAnsi="Times New Roman" w:cs="Times New Roman"/>
          <w:sz w:val="26"/>
          <w:szCs w:val="26"/>
        </w:rPr>
      </w:pPr>
      <w:r w:rsidRPr="00F12342">
        <w:rPr>
          <w:rFonts w:ascii="Times New Roman" w:hAnsi="Times New Roman" w:cs="Times New Roman"/>
          <w:sz w:val="26"/>
          <w:szCs w:val="26"/>
        </w:rPr>
        <w:t>Ответственным</w:t>
      </w:r>
      <w:r>
        <w:rPr>
          <w:rFonts w:ascii="Times New Roman" w:hAnsi="Times New Roman" w:cs="Times New Roman"/>
          <w:sz w:val="26"/>
          <w:szCs w:val="26"/>
        </w:rPr>
        <w:t>и</w:t>
      </w:r>
      <w:r w:rsidRPr="00F12342">
        <w:rPr>
          <w:rFonts w:ascii="Times New Roman" w:hAnsi="Times New Roman" w:cs="Times New Roman"/>
          <w:sz w:val="26"/>
          <w:szCs w:val="26"/>
        </w:rPr>
        <w:t xml:space="preserve"> исполнител</w:t>
      </w:r>
      <w:r>
        <w:rPr>
          <w:rFonts w:ascii="Times New Roman" w:hAnsi="Times New Roman" w:cs="Times New Roman"/>
          <w:sz w:val="26"/>
          <w:szCs w:val="26"/>
        </w:rPr>
        <w:t>ями</w:t>
      </w:r>
      <w:r w:rsidRPr="00F12342">
        <w:rPr>
          <w:rFonts w:ascii="Times New Roman" w:hAnsi="Times New Roman" w:cs="Times New Roman"/>
          <w:sz w:val="26"/>
          <w:szCs w:val="26"/>
        </w:rPr>
        <w:t xml:space="preserve"> </w:t>
      </w:r>
      <w:r>
        <w:rPr>
          <w:rFonts w:ascii="Times New Roman" w:hAnsi="Times New Roman" w:cs="Times New Roman"/>
          <w:sz w:val="26"/>
          <w:szCs w:val="26"/>
        </w:rPr>
        <w:t>основного мероприятия</w:t>
      </w:r>
      <w:r w:rsidR="004B6DF8">
        <w:rPr>
          <w:rFonts w:ascii="Times New Roman" w:hAnsi="Times New Roman" w:cs="Times New Roman"/>
          <w:sz w:val="26"/>
          <w:szCs w:val="26"/>
        </w:rPr>
        <w:t xml:space="preserve"> 2.1</w:t>
      </w:r>
      <w:r w:rsidRPr="00F12342">
        <w:rPr>
          <w:rFonts w:ascii="Times New Roman" w:hAnsi="Times New Roman" w:cs="Times New Roman"/>
          <w:sz w:val="26"/>
          <w:szCs w:val="26"/>
        </w:rPr>
        <w:t xml:space="preserve"> явля</w:t>
      </w:r>
      <w:r w:rsidR="00D50303">
        <w:rPr>
          <w:rFonts w:ascii="Times New Roman" w:hAnsi="Times New Roman" w:cs="Times New Roman"/>
          <w:sz w:val="26"/>
          <w:szCs w:val="26"/>
        </w:rPr>
        <w:t>ю</w:t>
      </w:r>
      <w:r w:rsidRPr="00F12342">
        <w:rPr>
          <w:rFonts w:ascii="Times New Roman" w:hAnsi="Times New Roman" w:cs="Times New Roman"/>
          <w:sz w:val="26"/>
          <w:szCs w:val="26"/>
        </w:rPr>
        <w:t>тся Управление по взаимодействию с общественными организациями и молодежной политике Администрации города Норильска</w:t>
      </w:r>
      <w:r w:rsidR="00D50303">
        <w:rPr>
          <w:rFonts w:ascii="Times New Roman" w:hAnsi="Times New Roman" w:cs="Times New Roman"/>
          <w:sz w:val="26"/>
          <w:szCs w:val="26"/>
        </w:rPr>
        <w:t xml:space="preserve"> и</w:t>
      </w:r>
      <w:r w:rsidR="004B6DF8">
        <w:rPr>
          <w:rFonts w:ascii="Times New Roman" w:hAnsi="Times New Roman" w:cs="Times New Roman"/>
          <w:sz w:val="26"/>
          <w:szCs w:val="26"/>
        </w:rPr>
        <w:t xml:space="preserve"> МБУ «Молодежный центр»</w:t>
      </w:r>
      <w:r w:rsidR="00123F7C" w:rsidRPr="00123F7C">
        <w:rPr>
          <w:rFonts w:ascii="Times New Roman" w:hAnsi="Times New Roman" w:cs="Times New Roman"/>
          <w:sz w:val="26"/>
          <w:szCs w:val="26"/>
        </w:rPr>
        <w:t>.</w:t>
      </w:r>
      <w:bookmarkEnd w:id="0"/>
      <w:r w:rsidR="004B6DF8">
        <w:rPr>
          <w:rFonts w:ascii="Times New Roman" w:hAnsi="Times New Roman" w:cs="Times New Roman"/>
          <w:sz w:val="26"/>
          <w:szCs w:val="26"/>
        </w:rPr>
        <w:t>».</w:t>
      </w:r>
    </w:p>
    <w:p w:rsidR="00AA2F0A" w:rsidRPr="00FA01DD" w:rsidRDefault="00AA2F0A" w:rsidP="00AA2F0A">
      <w:pPr>
        <w:pStyle w:val="ConsPlusNormal"/>
        <w:tabs>
          <w:tab w:val="left" w:pos="0"/>
        </w:tabs>
        <w:jc w:val="both"/>
        <w:rPr>
          <w:rFonts w:ascii="Times New Roman" w:hAnsi="Times New Roman" w:cs="Times New Roman"/>
          <w:sz w:val="26"/>
          <w:szCs w:val="26"/>
        </w:rPr>
      </w:pPr>
      <w:r w:rsidRPr="00FA01DD">
        <w:rPr>
          <w:rFonts w:ascii="Times New Roman" w:eastAsiaTheme="minorHAnsi" w:hAnsi="Times New Roman"/>
          <w:sz w:val="26"/>
          <w:szCs w:val="26"/>
        </w:rPr>
        <w:tab/>
      </w:r>
      <w:r w:rsidR="000726A0" w:rsidRPr="00FA01DD">
        <w:rPr>
          <w:rFonts w:ascii="Times New Roman" w:eastAsiaTheme="minorHAnsi" w:hAnsi="Times New Roman"/>
          <w:sz w:val="26"/>
          <w:szCs w:val="26"/>
        </w:rPr>
        <w:t>1.</w:t>
      </w:r>
      <w:r w:rsidR="009D3937">
        <w:rPr>
          <w:rFonts w:ascii="Times New Roman" w:eastAsiaTheme="minorHAnsi" w:hAnsi="Times New Roman"/>
          <w:sz w:val="26"/>
          <w:szCs w:val="26"/>
        </w:rPr>
        <w:t>3</w:t>
      </w:r>
      <w:r w:rsidR="00DA0AB8" w:rsidRPr="00FA01DD">
        <w:rPr>
          <w:rFonts w:ascii="Times New Roman" w:eastAsiaTheme="minorHAnsi" w:hAnsi="Times New Roman"/>
          <w:sz w:val="26"/>
          <w:szCs w:val="26"/>
        </w:rPr>
        <w:t>.</w:t>
      </w:r>
      <w:r w:rsidR="0044105F">
        <w:rPr>
          <w:rFonts w:ascii="Times New Roman" w:eastAsiaTheme="minorHAnsi" w:hAnsi="Times New Roman"/>
          <w:sz w:val="26"/>
          <w:szCs w:val="26"/>
        </w:rPr>
        <w:t>4</w:t>
      </w:r>
      <w:r w:rsidR="00DA0AB8" w:rsidRPr="00FA01DD">
        <w:rPr>
          <w:rFonts w:ascii="Times New Roman" w:eastAsiaTheme="minorHAnsi" w:hAnsi="Times New Roman"/>
          <w:sz w:val="26"/>
          <w:szCs w:val="26"/>
        </w:rPr>
        <w:t>.</w:t>
      </w:r>
      <w:r w:rsidRPr="00FA01DD">
        <w:rPr>
          <w:rFonts w:ascii="Times New Roman" w:eastAsiaTheme="minorHAnsi" w:hAnsi="Times New Roman"/>
          <w:sz w:val="26"/>
          <w:szCs w:val="26"/>
        </w:rPr>
        <w:t xml:space="preserve"> </w:t>
      </w:r>
      <w:r w:rsidRPr="00FA01DD">
        <w:rPr>
          <w:rFonts w:ascii="Times New Roman" w:hAnsi="Times New Roman" w:cs="Times New Roman"/>
          <w:sz w:val="26"/>
          <w:szCs w:val="26"/>
        </w:rPr>
        <w:t xml:space="preserve">Раздел 5 «Ресурсное обеспечение </w:t>
      </w:r>
      <w:r w:rsidR="005E4C00" w:rsidRPr="00FA01DD">
        <w:rPr>
          <w:rFonts w:ascii="Times New Roman" w:hAnsi="Times New Roman" w:cs="Times New Roman"/>
          <w:sz w:val="26"/>
          <w:szCs w:val="26"/>
        </w:rPr>
        <w:t>подпрограммы П</w:t>
      </w:r>
      <w:r w:rsidRPr="00FA01DD">
        <w:rPr>
          <w:rFonts w:ascii="Times New Roman" w:hAnsi="Times New Roman" w:cs="Times New Roman"/>
          <w:sz w:val="26"/>
          <w:szCs w:val="26"/>
        </w:rPr>
        <w:t>рограммы» изложить в новой редакции:</w:t>
      </w:r>
    </w:p>
    <w:p w:rsidR="0044105F" w:rsidRPr="0044105F" w:rsidRDefault="00AA2F0A" w:rsidP="0044105F">
      <w:pPr>
        <w:pStyle w:val="ConsPlusNormal"/>
        <w:tabs>
          <w:tab w:val="left" w:pos="0"/>
        </w:tabs>
        <w:ind w:firstLine="709"/>
        <w:jc w:val="both"/>
        <w:rPr>
          <w:rFonts w:ascii="Times New Roman" w:eastAsiaTheme="minorHAnsi" w:hAnsi="Times New Roman"/>
          <w:sz w:val="26"/>
          <w:szCs w:val="26"/>
          <w:lang w:eastAsia="en-US"/>
        </w:rPr>
      </w:pPr>
      <w:r w:rsidRPr="00FA01DD">
        <w:rPr>
          <w:rFonts w:ascii="Times New Roman" w:hAnsi="Times New Roman" w:cs="Times New Roman"/>
          <w:sz w:val="26"/>
          <w:szCs w:val="26"/>
        </w:rPr>
        <w:t>«</w:t>
      </w:r>
      <w:r w:rsidRPr="00FA01DD">
        <w:rPr>
          <w:rFonts w:ascii="Times New Roman" w:eastAsiaTheme="minorHAnsi" w:hAnsi="Times New Roman" w:cs="Times New Roman"/>
          <w:sz w:val="26"/>
          <w:szCs w:val="26"/>
          <w:lang w:eastAsia="en-US"/>
        </w:rPr>
        <w:t xml:space="preserve">Распределение расходов по </w:t>
      </w:r>
      <w:r w:rsidR="005E4C00" w:rsidRPr="00FA01DD">
        <w:rPr>
          <w:rFonts w:ascii="Times New Roman" w:eastAsiaTheme="minorHAnsi" w:hAnsi="Times New Roman" w:cs="Times New Roman"/>
          <w:sz w:val="26"/>
          <w:szCs w:val="26"/>
          <w:lang w:eastAsia="en-US"/>
        </w:rPr>
        <w:t>под</w:t>
      </w:r>
      <w:r w:rsidRPr="00FA01DD">
        <w:rPr>
          <w:rFonts w:ascii="Times New Roman" w:eastAsiaTheme="minorHAnsi" w:hAnsi="Times New Roman" w:cs="Times New Roman"/>
          <w:sz w:val="26"/>
          <w:szCs w:val="26"/>
          <w:lang w:eastAsia="en-US"/>
        </w:rPr>
        <w:t>программным мероприятиям с 202</w:t>
      </w:r>
      <w:r w:rsidR="004D1F6B">
        <w:rPr>
          <w:rFonts w:ascii="Times New Roman" w:eastAsiaTheme="minorHAnsi" w:hAnsi="Times New Roman" w:cs="Times New Roman"/>
          <w:sz w:val="26"/>
          <w:szCs w:val="26"/>
          <w:lang w:eastAsia="en-US"/>
        </w:rPr>
        <w:t>4</w:t>
      </w:r>
      <w:r w:rsidRPr="00FA01DD">
        <w:rPr>
          <w:rFonts w:ascii="Times New Roman" w:eastAsiaTheme="minorHAnsi" w:hAnsi="Times New Roman" w:cs="Times New Roman"/>
          <w:sz w:val="26"/>
          <w:szCs w:val="26"/>
          <w:lang w:eastAsia="en-US"/>
        </w:rPr>
        <w:t xml:space="preserve"> по 202</w:t>
      </w:r>
      <w:r w:rsidR="004D1F6B">
        <w:rPr>
          <w:rFonts w:ascii="Times New Roman" w:eastAsiaTheme="minorHAnsi" w:hAnsi="Times New Roman" w:cs="Times New Roman"/>
          <w:sz w:val="26"/>
          <w:szCs w:val="26"/>
          <w:lang w:eastAsia="en-US"/>
        </w:rPr>
        <w:t>7</w:t>
      </w:r>
      <w:r w:rsidRPr="00FA01DD">
        <w:rPr>
          <w:rFonts w:ascii="Times New Roman" w:eastAsiaTheme="minorHAnsi" w:hAnsi="Times New Roman" w:cs="Times New Roman"/>
          <w:sz w:val="26"/>
          <w:szCs w:val="26"/>
          <w:lang w:eastAsia="en-US"/>
        </w:rPr>
        <w:t xml:space="preserve"> годы приведено в приложении № 7 к </w:t>
      </w:r>
      <w:r w:rsidR="005E4C00" w:rsidRPr="00FA01DD">
        <w:rPr>
          <w:rFonts w:ascii="Times New Roman" w:eastAsiaTheme="minorHAnsi" w:hAnsi="Times New Roman" w:cs="Times New Roman"/>
          <w:sz w:val="26"/>
          <w:szCs w:val="26"/>
          <w:lang w:eastAsia="en-US"/>
        </w:rPr>
        <w:t>Программе</w:t>
      </w:r>
      <w:r w:rsidRPr="00FA01DD">
        <w:rPr>
          <w:rFonts w:ascii="Times New Roman" w:eastAsiaTheme="minorHAnsi" w:hAnsi="Times New Roman" w:cs="Times New Roman"/>
          <w:sz w:val="26"/>
          <w:szCs w:val="26"/>
          <w:lang w:eastAsia="en-US"/>
        </w:rPr>
        <w:t xml:space="preserve"> с указанием главных распорядителей бюджетных средств, объемов и источников финансирования </w:t>
      </w:r>
      <w:r w:rsidR="00947A60">
        <w:rPr>
          <w:rFonts w:ascii="Times New Roman" w:eastAsiaTheme="minorHAnsi" w:hAnsi="Times New Roman" w:cs="Times New Roman"/>
          <w:sz w:val="26"/>
          <w:szCs w:val="26"/>
          <w:lang w:eastAsia="en-US"/>
        </w:rPr>
        <w:br/>
      </w:r>
      <w:r w:rsidRPr="00FA01DD">
        <w:rPr>
          <w:rFonts w:ascii="Times New Roman" w:eastAsiaTheme="minorHAnsi" w:hAnsi="Times New Roman" w:cs="Times New Roman"/>
          <w:sz w:val="26"/>
          <w:szCs w:val="26"/>
          <w:lang w:eastAsia="en-US"/>
        </w:rPr>
        <w:t>с разбивкой по годам.</w:t>
      </w:r>
      <w:r w:rsidRPr="00FA01DD">
        <w:rPr>
          <w:rFonts w:ascii="Times New Roman" w:eastAsiaTheme="minorHAnsi" w:hAnsi="Times New Roman"/>
          <w:sz w:val="26"/>
          <w:szCs w:val="26"/>
          <w:lang w:eastAsia="en-US"/>
        </w:rPr>
        <w:t>».</w:t>
      </w:r>
    </w:p>
    <w:p w:rsidR="00E177E5" w:rsidRPr="00FA01DD" w:rsidRDefault="000726A0" w:rsidP="00643F37">
      <w:pPr>
        <w:pStyle w:val="ConsPlusNormal"/>
        <w:tabs>
          <w:tab w:val="left" w:pos="0"/>
        </w:tabs>
        <w:ind w:firstLine="709"/>
        <w:jc w:val="both"/>
        <w:rPr>
          <w:rFonts w:ascii="Times New Roman" w:eastAsiaTheme="minorHAnsi" w:hAnsi="Times New Roman" w:cs="Times New Roman"/>
          <w:sz w:val="26"/>
          <w:szCs w:val="26"/>
          <w:lang w:eastAsia="en-US"/>
        </w:rPr>
      </w:pPr>
      <w:r w:rsidRPr="00FA01DD">
        <w:rPr>
          <w:rFonts w:ascii="Times New Roman" w:hAnsi="Times New Roman"/>
          <w:sz w:val="26"/>
          <w:szCs w:val="26"/>
        </w:rPr>
        <w:t>1.</w:t>
      </w:r>
      <w:r w:rsidR="009D3937">
        <w:rPr>
          <w:rFonts w:ascii="Times New Roman" w:hAnsi="Times New Roman"/>
          <w:sz w:val="26"/>
          <w:szCs w:val="26"/>
        </w:rPr>
        <w:t>4</w:t>
      </w:r>
      <w:r w:rsidR="00DA0AB8" w:rsidRPr="00FA01DD">
        <w:rPr>
          <w:rFonts w:ascii="Times New Roman" w:hAnsi="Times New Roman"/>
          <w:sz w:val="26"/>
          <w:szCs w:val="26"/>
        </w:rPr>
        <w:t>.</w:t>
      </w:r>
      <w:r w:rsidR="0046208C" w:rsidRPr="00FA01DD">
        <w:rPr>
          <w:rFonts w:ascii="Times New Roman" w:hAnsi="Times New Roman"/>
          <w:sz w:val="26"/>
          <w:szCs w:val="26"/>
        </w:rPr>
        <w:t xml:space="preserve"> </w:t>
      </w:r>
      <w:r w:rsidR="0046208C" w:rsidRPr="00FA01DD">
        <w:rPr>
          <w:rFonts w:ascii="Times New Roman" w:eastAsiaTheme="minorHAnsi" w:hAnsi="Times New Roman" w:cs="Times New Roman"/>
          <w:sz w:val="26"/>
          <w:szCs w:val="26"/>
          <w:lang w:eastAsia="en-US"/>
        </w:rPr>
        <w:t>В приложении №</w:t>
      </w:r>
      <w:r w:rsidR="004B746C" w:rsidRPr="00FA01DD">
        <w:rPr>
          <w:rFonts w:ascii="Times New Roman" w:eastAsiaTheme="minorHAnsi" w:hAnsi="Times New Roman" w:cs="Times New Roman"/>
          <w:sz w:val="26"/>
          <w:szCs w:val="26"/>
          <w:lang w:eastAsia="en-US"/>
        </w:rPr>
        <w:t xml:space="preserve"> </w:t>
      </w:r>
      <w:r w:rsidR="0046208C" w:rsidRPr="00FA01DD">
        <w:rPr>
          <w:rFonts w:ascii="Times New Roman" w:eastAsiaTheme="minorHAnsi" w:hAnsi="Times New Roman" w:cs="Times New Roman"/>
          <w:sz w:val="26"/>
          <w:szCs w:val="26"/>
          <w:lang w:eastAsia="en-US"/>
        </w:rPr>
        <w:t>3 к Программе:</w:t>
      </w:r>
    </w:p>
    <w:p w:rsidR="00AF2017" w:rsidRPr="00FA01DD" w:rsidRDefault="00DA0AB8" w:rsidP="0046208C">
      <w:pPr>
        <w:pStyle w:val="ConsPlusNormal"/>
        <w:ind w:firstLine="709"/>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lang w:eastAsia="en-US"/>
        </w:rPr>
        <w:t>1.</w:t>
      </w:r>
      <w:r w:rsidR="009D3937">
        <w:rPr>
          <w:rFonts w:ascii="Times New Roman" w:eastAsiaTheme="minorHAnsi" w:hAnsi="Times New Roman" w:cs="Times New Roman"/>
          <w:sz w:val="26"/>
          <w:szCs w:val="26"/>
          <w:lang w:eastAsia="en-US"/>
        </w:rPr>
        <w:t>4</w:t>
      </w:r>
      <w:r w:rsidR="000726A0" w:rsidRPr="00FA01DD">
        <w:rPr>
          <w:rFonts w:ascii="Times New Roman" w:eastAsiaTheme="minorHAnsi" w:hAnsi="Times New Roman" w:cs="Times New Roman"/>
          <w:sz w:val="26"/>
          <w:szCs w:val="26"/>
          <w:lang w:eastAsia="en-US"/>
        </w:rPr>
        <w:t>.1.</w:t>
      </w:r>
      <w:r w:rsidR="007F07A5" w:rsidRPr="00FA01DD">
        <w:rPr>
          <w:rFonts w:ascii="Times New Roman" w:eastAsiaTheme="minorHAnsi" w:hAnsi="Times New Roman" w:cs="Times New Roman"/>
          <w:sz w:val="26"/>
          <w:szCs w:val="26"/>
          <w:lang w:eastAsia="en-US"/>
        </w:rPr>
        <w:t xml:space="preserve"> </w:t>
      </w:r>
      <w:r w:rsidR="00AF2017" w:rsidRPr="00FA01DD">
        <w:rPr>
          <w:rFonts w:ascii="Times New Roman" w:eastAsiaTheme="minorHAnsi" w:hAnsi="Times New Roman" w:cs="Times New Roman"/>
          <w:sz w:val="26"/>
          <w:szCs w:val="26"/>
          <w:lang w:eastAsia="en-US"/>
        </w:rPr>
        <w:t>С</w:t>
      </w:r>
      <w:r w:rsidR="00AF2017" w:rsidRPr="00FA01DD">
        <w:rPr>
          <w:rFonts w:ascii="Times New Roman" w:hAnsi="Times New Roman"/>
          <w:sz w:val="26"/>
          <w:szCs w:val="26"/>
        </w:rPr>
        <w:t>трок</w:t>
      </w:r>
      <w:r w:rsidR="00AD5B65" w:rsidRPr="00FA01DD">
        <w:rPr>
          <w:rFonts w:ascii="Times New Roman" w:hAnsi="Times New Roman"/>
          <w:sz w:val="26"/>
          <w:szCs w:val="26"/>
        </w:rPr>
        <w:t>и «</w:t>
      </w:r>
      <w:r w:rsidR="00AD5B65" w:rsidRPr="00FA01DD">
        <w:rPr>
          <w:rFonts w:ascii="Times New Roman" w:eastAsiaTheme="minorHAnsi" w:hAnsi="Times New Roman"/>
          <w:sz w:val="26"/>
          <w:szCs w:val="26"/>
        </w:rPr>
        <w:t>Срок реализации подпрограммы П</w:t>
      </w:r>
      <w:r w:rsidR="0046208C" w:rsidRPr="00FA01DD">
        <w:rPr>
          <w:rFonts w:ascii="Times New Roman" w:eastAsiaTheme="minorHAnsi" w:hAnsi="Times New Roman"/>
          <w:sz w:val="26"/>
          <w:szCs w:val="26"/>
        </w:rPr>
        <w:t>рограммы</w:t>
      </w:r>
      <w:r w:rsidR="00AD5B65" w:rsidRPr="00FA01DD">
        <w:rPr>
          <w:rFonts w:ascii="Times New Roman" w:eastAsiaTheme="minorHAnsi" w:hAnsi="Times New Roman"/>
          <w:sz w:val="26"/>
          <w:szCs w:val="26"/>
        </w:rPr>
        <w:t xml:space="preserve">», </w:t>
      </w:r>
      <w:r w:rsidR="00AD5B65" w:rsidRPr="00FA01DD">
        <w:rPr>
          <w:rFonts w:ascii="Times New Roman" w:hAnsi="Times New Roman"/>
          <w:sz w:val="26"/>
          <w:szCs w:val="26"/>
        </w:rPr>
        <w:t>«Объемы и источни</w:t>
      </w:r>
      <w:r w:rsidR="0046208C" w:rsidRPr="00FA01DD">
        <w:rPr>
          <w:rFonts w:ascii="Times New Roman" w:hAnsi="Times New Roman"/>
          <w:sz w:val="26"/>
          <w:szCs w:val="26"/>
        </w:rPr>
        <w:t xml:space="preserve">ки финансирования подпрограммы </w:t>
      </w:r>
      <w:r w:rsidR="00AD5B65" w:rsidRPr="00FA01DD">
        <w:rPr>
          <w:rFonts w:ascii="Times New Roman" w:hAnsi="Times New Roman"/>
          <w:sz w:val="26"/>
          <w:szCs w:val="26"/>
        </w:rPr>
        <w:t>П</w:t>
      </w:r>
      <w:r w:rsidR="0046208C" w:rsidRPr="00FA01DD">
        <w:rPr>
          <w:rFonts w:ascii="Times New Roman" w:hAnsi="Times New Roman"/>
          <w:sz w:val="26"/>
          <w:szCs w:val="26"/>
        </w:rPr>
        <w:t>рограммы</w:t>
      </w:r>
      <w:r w:rsidR="00AD5B65" w:rsidRPr="00FA01DD">
        <w:rPr>
          <w:rFonts w:ascii="Times New Roman" w:hAnsi="Times New Roman"/>
          <w:sz w:val="26"/>
          <w:szCs w:val="26"/>
        </w:rPr>
        <w:t xml:space="preserve"> по годам реализации (тыс. руб.)», </w:t>
      </w:r>
      <w:r w:rsidR="00AD5B65" w:rsidRPr="00FA01DD">
        <w:rPr>
          <w:rFonts w:ascii="Times New Roman" w:eastAsiaTheme="minorHAnsi" w:hAnsi="Times New Roman" w:cs="Times New Roman"/>
          <w:sz w:val="26"/>
          <w:szCs w:val="26"/>
        </w:rPr>
        <w:t>«Основные ожидаемые результаты реализации подпрограммы П</w:t>
      </w:r>
      <w:r w:rsidR="0046208C" w:rsidRPr="00FA01DD">
        <w:rPr>
          <w:rFonts w:ascii="Times New Roman" w:eastAsiaTheme="minorHAnsi" w:hAnsi="Times New Roman" w:cs="Times New Roman"/>
          <w:sz w:val="26"/>
          <w:szCs w:val="26"/>
        </w:rPr>
        <w:t xml:space="preserve">рограммы (индикаторы результативности </w:t>
      </w:r>
      <w:r w:rsidR="00AD5B65" w:rsidRPr="00FA01DD">
        <w:rPr>
          <w:rFonts w:ascii="Times New Roman" w:eastAsiaTheme="minorHAnsi" w:hAnsi="Times New Roman" w:cs="Times New Roman"/>
          <w:sz w:val="26"/>
          <w:szCs w:val="26"/>
        </w:rPr>
        <w:t>П</w:t>
      </w:r>
      <w:r w:rsidR="0046208C" w:rsidRPr="00FA01DD">
        <w:rPr>
          <w:rFonts w:ascii="Times New Roman" w:eastAsiaTheme="minorHAnsi" w:hAnsi="Times New Roman" w:cs="Times New Roman"/>
          <w:sz w:val="26"/>
          <w:szCs w:val="26"/>
        </w:rPr>
        <w:t>рограммы</w:t>
      </w:r>
      <w:r w:rsidR="00AD5B65" w:rsidRPr="00FA01DD">
        <w:rPr>
          <w:rFonts w:ascii="Times New Roman" w:eastAsiaTheme="minorHAnsi" w:hAnsi="Times New Roman" w:cs="Times New Roman"/>
          <w:sz w:val="26"/>
          <w:szCs w:val="26"/>
        </w:rPr>
        <w:t xml:space="preserve"> с ожидаемыми значениями на конец периода реализации подпрограммы П</w:t>
      </w:r>
      <w:r w:rsidR="0046208C" w:rsidRPr="00FA01DD">
        <w:rPr>
          <w:rFonts w:ascii="Times New Roman" w:eastAsiaTheme="minorHAnsi" w:hAnsi="Times New Roman" w:cs="Times New Roman"/>
          <w:sz w:val="26"/>
          <w:szCs w:val="26"/>
        </w:rPr>
        <w:t>рограммы</w:t>
      </w:r>
      <w:r w:rsidR="00AD5B65" w:rsidRPr="00FA01DD">
        <w:rPr>
          <w:rFonts w:ascii="Times New Roman" w:eastAsiaTheme="minorHAnsi" w:hAnsi="Times New Roman" w:cs="Times New Roman"/>
          <w:sz w:val="26"/>
          <w:szCs w:val="26"/>
        </w:rPr>
        <w:t xml:space="preserve">» паспорта подпрограммы </w:t>
      </w:r>
      <w:r w:rsidR="00062ED9" w:rsidRPr="00FA01DD">
        <w:rPr>
          <w:rFonts w:ascii="Times New Roman" w:hAnsi="Times New Roman"/>
          <w:sz w:val="26"/>
          <w:szCs w:val="26"/>
        </w:rPr>
        <w:t>«Профилактика наркомании на территории»</w:t>
      </w:r>
      <w:r w:rsidR="00072F12" w:rsidRPr="00FA01DD">
        <w:rPr>
          <w:rFonts w:ascii="Times New Roman" w:hAnsi="Times New Roman"/>
          <w:sz w:val="26"/>
          <w:szCs w:val="26"/>
        </w:rPr>
        <w:t xml:space="preserve"> </w:t>
      </w:r>
      <w:r w:rsidR="00AF2017" w:rsidRPr="00FA01DD">
        <w:rPr>
          <w:rFonts w:ascii="Times New Roman" w:eastAsiaTheme="minorHAnsi" w:hAnsi="Times New Roman" w:cs="Times New Roman"/>
          <w:sz w:val="26"/>
          <w:szCs w:val="26"/>
        </w:rPr>
        <w:t>изложить в следующей редакции:</w:t>
      </w:r>
    </w:p>
    <w:p w:rsidR="00AF2017" w:rsidRPr="00FA01DD" w:rsidRDefault="00AF2017" w:rsidP="000D5E7D">
      <w:pPr>
        <w:pStyle w:val="ConsPlusNormal"/>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3"/>
        <w:gridCol w:w="5103"/>
      </w:tblGrid>
      <w:tr w:rsidR="0016316E" w:rsidRPr="00FA01DD" w:rsidTr="00EC7F40">
        <w:tc>
          <w:tcPr>
            <w:tcW w:w="4253"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Срок реализации подпрограммы Программы</w:t>
            </w:r>
          </w:p>
        </w:tc>
        <w:tc>
          <w:tcPr>
            <w:tcW w:w="5103" w:type="dxa"/>
          </w:tcPr>
          <w:p w:rsidR="0016316E" w:rsidRPr="00FA01DD" w:rsidRDefault="0016316E" w:rsidP="004D1F6B">
            <w:pPr>
              <w:pStyle w:val="ConsPlusNormal"/>
              <w:rPr>
                <w:rFonts w:ascii="Times New Roman" w:hAnsi="Times New Roman" w:cs="Times New Roman"/>
                <w:sz w:val="26"/>
                <w:szCs w:val="26"/>
              </w:rPr>
            </w:pPr>
            <w:r w:rsidRPr="00FA01DD">
              <w:rPr>
                <w:rFonts w:ascii="Times New Roman" w:hAnsi="Times New Roman" w:cs="Times New Roman"/>
                <w:sz w:val="26"/>
                <w:szCs w:val="26"/>
              </w:rPr>
              <w:t>2017 – 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годы</w:t>
            </w:r>
          </w:p>
        </w:tc>
      </w:tr>
      <w:tr w:rsidR="0016316E" w:rsidRPr="00FA01DD" w:rsidTr="00EC7F40">
        <w:tc>
          <w:tcPr>
            <w:tcW w:w="4253"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Объемы и источники финансирования подпрограммы Программы по годам реализации (тыс. руб.)</w:t>
            </w:r>
          </w:p>
        </w:tc>
        <w:tc>
          <w:tcPr>
            <w:tcW w:w="5103"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 финансирования по подпрограмме, всего:</w:t>
            </w:r>
          </w:p>
          <w:p w:rsidR="0016316E" w:rsidRPr="00FA01DD" w:rsidRDefault="004D1F6B" w:rsidP="0016316E">
            <w:pPr>
              <w:pStyle w:val="ConsPlusNormal"/>
              <w:rPr>
                <w:rFonts w:ascii="Times New Roman" w:hAnsi="Times New Roman" w:cs="Times New Roman"/>
                <w:sz w:val="26"/>
                <w:szCs w:val="26"/>
              </w:rPr>
            </w:pPr>
            <w:r>
              <w:rPr>
                <w:rFonts w:ascii="Times New Roman" w:hAnsi="Times New Roman" w:cs="Times New Roman"/>
                <w:sz w:val="26"/>
                <w:szCs w:val="26"/>
              </w:rPr>
              <w:t>25 848,0</w:t>
            </w:r>
            <w:r w:rsidR="0016316E" w:rsidRPr="00FA01DD">
              <w:rPr>
                <w:rFonts w:ascii="Times New Roman" w:hAnsi="Times New Roman" w:cs="Times New Roman"/>
                <w:sz w:val="26"/>
                <w:szCs w:val="26"/>
              </w:rPr>
              <w:t xml:space="preserve"> тыс. руб., в том числе по годам:</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2017-202</w:t>
            </w:r>
            <w:r w:rsidR="004D1F6B">
              <w:rPr>
                <w:rFonts w:ascii="Times New Roman" w:hAnsi="Times New Roman" w:cs="Times New Roman"/>
                <w:sz w:val="26"/>
                <w:szCs w:val="26"/>
              </w:rPr>
              <w:t>3</w:t>
            </w:r>
            <w:r w:rsidR="00FA01DD" w:rsidRPr="00FA01DD">
              <w:rPr>
                <w:rFonts w:ascii="Times New Roman" w:hAnsi="Times New Roman" w:cs="Times New Roman"/>
                <w:sz w:val="26"/>
                <w:szCs w:val="26"/>
              </w:rPr>
              <w:t xml:space="preserve"> годы – </w:t>
            </w:r>
            <w:r w:rsidR="004D1F6B">
              <w:rPr>
                <w:rFonts w:ascii="Times New Roman" w:hAnsi="Times New Roman" w:cs="Times New Roman"/>
                <w:sz w:val="26"/>
                <w:szCs w:val="26"/>
              </w:rPr>
              <w:t>16 186,8</w:t>
            </w:r>
            <w:r w:rsidR="00FA01DD" w:rsidRPr="00FA01DD">
              <w:rPr>
                <w:rFonts w:ascii="Times New Roman" w:hAnsi="Times New Roman" w:cs="Times New Roman"/>
                <w:sz w:val="26"/>
                <w:szCs w:val="26"/>
              </w:rPr>
              <w:t xml:space="preserve"> тыс. руб.:</w:t>
            </w:r>
          </w:p>
          <w:p w:rsidR="00FA01DD" w:rsidRPr="00FA01DD" w:rsidRDefault="00FA01DD" w:rsidP="00FA01DD">
            <w:pPr>
              <w:pStyle w:val="ConsPlusNormal"/>
              <w:rPr>
                <w:rFonts w:ascii="Times New Roman" w:hAnsi="Times New Roman" w:cs="Times New Roman"/>
                <w:sz w:val="26"/>
                <w:szCs w:val="26"/>
              </w:rPr>
            </w:pPr>
            <w:r w:rsidRPr="00FA01DD">
              <w:rPr>
                <w:rFonts w:ascii="Times New Roman" w:hAnsi="Times New Roman" w:cs="Times New Roman"/>
                <w:sz w:val="26"/>
                <w:szCs w:val="26"/>
              </w:rPr>
              <w:t xml:space="preserve">местный бюджет – </w:t>
            </w:r>
            <w:r w:rsidR="00E02AB8">
              <w:rPr>
                <w:rFonts w:ascii="Times New Roman" w:hAnsi="Times New Roman" w:cs="Times New Roman"/>
                <w:sz w:val="26"/>
                <w:szCs w:val="26"/>
              </w:rPr>
              <w:t>16 186,8</w:t>
            </w:r>
            <w:r w:rsidRPr="00FA01DD">
              <w:rPr>
                <w:rFonts w:ascii="Times New Roman" w:hAnsi="Times New Roman" w:cs="Times New Roman"/>
                <w:sz w:val="26"/>
                <w:szCs w:val="26"/>
              </w:rPr>
              <w:t xml:space="preserve"> тыс. руб.;</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202</w:t>
            </w:r>
            <w:r w:rsidR="004D1F6B">
              <w:rPr>
                <w:rFonts w:ascii="Times New Roman" w:hAnsi="Times New Roman" w:cs="Times New Roman"/>
                <w:sz w:val="26"/>
                <w:szCs w:val="26"/>
              </w:rPr>
              <w:t>4</w:t>
            </w:r>
            <w:r w:rsidRPr="00FA01DD">
              <w:rPr>
                <w:rFonts w:ascii="Times New Roman" w:hAnsi="Times New Roman" w:cs="Times New Roman"/>
                <w:sz w:val="26"/>
                <w:szCs w:val="26"/>
              </w:rPr>
              <w:t xml:space="preserve"> год – 2 415,3 тыс. руб.:</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местный бюджет – 2 415,3 тыс. руб.</w:t>
            </w:r>
          </w:p>
          <w:p w:rsidR="0016316E" w:rsidRPr="00FA01DD" w:rsidRDefault="004D1F6B" w:rsidP="0016316E">
            <w:pPr>
              <w:pStyle w:val="ConsPlusNormal"/>
              <w:rPr>
                <w:rFonts w:ascii="Times New Roman" w:hAnsi="Times New Roman" w:cs="Times New Roman"/>
                <w:sz w:val="26"/>
                <w:szCs w:val="26"/>
              </w:rPr>
            </w:pPr>
            <w:r>
              <w:rPr>
                <w:rFonts w:ascii="Times New Roman" w:hAnsi="Times New Roman" w:cs="Times New Roman"/>
                <w:sz w:val="26"/>
                <w:szCs w:val="26"/>
              </w:rPr>
              <w:t>2025</w:t>
            </w:r>
            <w:r w:rsidR="0016316E" w:rsidRPr="00FA01DD">
              <w:rPr>
                <w:rFonts w:ascii="Times New Roman" w:hAnsi="Times New Roman" w:cs="Times New Roman"/>
                <w:sz w:val="26"/>
                <w:szCs w:val="26"/>
              </w:rPr>
              <w:t xml:space="preserve"> год – 2 415,3 тыс. руб.:</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местный бюджет – 2 415,3 тыс. руб.;</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202</w:t>
            </w:r>
            <w:r w:rsidR="004D1F6B">
              <w:rPr>
                <w:rFonts w:ascii="Times New Roman" w:hAnsi="Times New Roman" w:cs="Times New Roman"/>
                <w:sz w:val="26"/>
                <w:szCs w:val="26"/>
              </w:rPr>
              <w:t>6</w:t>
            </w:r>
            <w:r w:rsidRPr="00FA01DD">
              <w:rPr>
                <w:rFonts w:ascii="Times New Roman" w:hAnsi="Times New Roman" w:cs="Times New Roman"/>
                <w:sz w:val="26"/>
                <w:szCs w:val="26"/>
              </w:rPr>
              <w:t xml:space="preserve"> год – 2 415,3 тыс. руб.:</w:t>
            </w:r>
          </w:p>
          <w:p w:rsidR="0016316E"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местный бюджет – 2 415,3 тыс. руб.</w:t>
            </w:r>
            <w:r w:rsidR="00E23AA4">
              <w:rPr>
                <w:rFonts w:ascii="Times New Roman" w:hAnsi="Times New Roman" w:cs="Times New Roman"/>
                <w:sz w:val="26"/>
                <w:szCs w:val="26"/>
              </w:rPr>
              <w:t>;</w:t>
            </w:r>
          </w:p>
          <w:p w:rsidR="00E23AA4" w:rsidRPr="00FA01DD" w:rsidRDefault="00E23AA4" w:rsidP="00E23AA4">
            <w:pPr>
              <w:pStyle w:val="ConsPlusNormal"/>
              <w:rPr>
                <w:rFonts w:ascii="Times New Roman" w:hAnsi="Times New Roman" w:cs="Times New Roman"/>
                <w:sz w:val="26"/>
                <w:szCs w:val="26"/>
              </w:rPr>
            </w:pPr>
            <w:r w:rsidRPr="00FA01DD">
              <w:rPr>
                <w:rFonts w:ascii="Times New Roman" w:hAnsi="Times New Roman" w:cs="Times New Roman"/>
                <w:sz w:val="26"/>
                <w:szCs w:val="26"/>
              </w:rPr>
              <w:t>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 – 2 415,3 тыс. руб.:</w:t>
            </w:r>
          </w:p>
          <w:p w:rsidR="00E23AA4" w:rsidRPr="00FA01DD" w:rsidRDefault="00E23AA4" w:rsidP="00E23AA4">
            <w:pPr>
              <w:pStyle w:val="ConsPlusNormal"/>
              <w:rPr>
                <w:rFonts w:ascii="Times New Roman" w:hAnsi="Times New Roman" w:cs="Times New Roman"/>
                <w:sz w:val="26"/>
                <w:szCs w:val="26"/>
              </w:rPr>
            </w:pPr>
            <w:r w:rsidRPr="00FA01DD">
              <w:rPr>
                <w:rFonts w:ascii="Times New Roman" w:hAnsi="Times New Roman" w:cs="Times New Roman"/>
                <w:sz w:val="26"/>
                <w:szCs w:val="26"/>
              </w:rPr>
              <w:t>местный бюджет – 2 415,3 тыс. руб.</w:t>
            </w:r>
          </w:p>
        </w:tc>
      </w:tr>
      <w:tr w:rsidR="0016316E" w:rsidRPr="00FA01DD" w:rsidTr="00EC7F40">
        <w:tc>
          <w:tcPr>
            <w:tcW w:w="4253" w:type="dxa"/>
          </w:tcPr>
          <w:p w:rsidR="0016316E" w:rsidRPr="00FA01DD" w:rsidRDefault="0016316E" w:rsidP="009E5CEE">
            <w:pPr>
              <w:pStyle w:val="ConsPlusNormal"/>
              <w:rPr>
                <w:rFonts w:ascii="Times New Roman" w:hAnsi="Times New Roman" w:cs="Times New Roman"/>
                <w:sz w:val="26"/>
                <w:szCs w:val="26"/>
              </w:rPr>
            </w:pPr>
            <w:r w:rsidRPr="00FA01DD">
              <w:rPr>
                <w:rFonts w:ascii="Times New Roman" w:hAnsi="Times New Roman" w:cs="Times New Roman"/>
                <w:sz w:val="26"/>
                <w:szCs w:val="26"/>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103" w:type="dxa"/>
          </w:tcPr>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 число волонтеров, обучаемых в проекте «Ровесник – ровеснику» - </w:t>
            </w:r>
            <w:r w:rsidR="004D1F6B">
              <w:rPr>
                <w:rFonts w:ascii="Times New Roman" w:eastAsiaTheme="minorHAnsi" w:hAnsi="Times New Roman"/>
                <w:sz w:val="26"/>
                <w:szCs w:val="26"/>
                <w:lang w:eastAsia="en-US"/>
              </w:rPr>
              <w:t>49</w:t>
            </w:r>
            <w:r w:rsidRPr="00FA01DD">
              <w:rPr>
                <w:rFonts w:ascii="Times New Roman" w:eastAsiaTheme="minorHAnsi" w:hAnsi="Times New Roman"/>
                <w:sz w:val="26"/>
                <w:szCs w:val="26"/>
                <w:lang w:eastAsia="en-US"/>
              </w:rPr>
              <w:t xml:space="preserve"> человек </w:t>
            </w:r>
            <w:r w:rsidR="008C1DC6">
              <w:rPr>
                <w:rFonts w:ascii="Times New Roman" w:eastAsiaTheme="minorHAnsi" w:hAnsi="Times New Roman"/>
                <w:sz w:val="26"/>
                <w:szCs w:val="26"/>
                <w:lang w:eastAsia="en-US"/>
              </w:rPr>
              <w:t>к</w:t>
            </w:r>
            <w:r w:rsidRPr="00FA01DD">
              <w:rPr>
                <w:rFonts w:ascii="Times New Roman" w:eastAsiaTheme="minorHAnsi" w:hAnsi="Times New Roman"/>
                <w:sz w:val="26"/>
                <w:szCs w:val="26"/>
                <w:lang w:eastAsia="en-US"/>
              </w:rPr>
              <w:t xml:space="preserve"> 202</w:t>
            </w:r>
            <w:r w:rsidR="004D1F6B">
              <w:rPr>
                <w:rFonts w:ascii="Times New Roman" w:eastAsiaTheme="minorHAnsi" w:hAnsi="Times New Roman"/>
                <w:sz w:val="26"/>
                <w:szCs w:val="26"/>
                <w:lang w:eastAsia="en-US"/>
              </w:rPr>
              <w:t>7</w:t>
            </w:r>
            <w:r w:rsidRPr="00FA01DD">
              <w:rPr>
                <w:rFonts w:ascii="Times New Roman" w:eastAsiaTheme="minorHAnsi" w:hAnsi="Times New Roman"/>
                <w:sz w:val="26"/>
                <w:szCs w:val="26"/>
                <w:lang w:eastAsia="en-US"/>
              </w:rPr>
              <w:t xml:space="preserve"> год</w:t>
            </w:r>
            <w:r w:rsidR="008C1DC6">
              <w:rPr>
                <w:rFonts w:ascii="Times New Roman" w:eastAsiaTheme="minorHAnsi" w:hAnsi="Times New Roman"/>
                <w:sz w:val="26"/>
                <w:szCs w:val="26"/>
                <w:lang w:eastAsia="en-US"/>
              </w:rPr>
              <w:t>у</w:t>
            </w:r>
          </w:p>
          <w:p w:rsidR="0016316E" w:rsidRPr="00FA01DD" w:rsidRDefault="0016316E" w:rsidP="0016316E">
            <w:pPr>
              <w:pStyle w:val="ConsPlusNormal"/>
              <w:jc w:val="both"/>
              <w:rPr>
                <w:rFonts w:ascii="Times New Roman" w:hAnsi="Times New Roman" w:cs="Times New Roman"/>
                <w:sz w:val="26"/>
                <w:szCs w:val="26"/>
              </w:rPr>
            </w:pPr>
          </w:p>
        </w:tc>
      </w:tr>
    </w:tbl>
    <w:p w:rsidR="00AF2017" w:rsidRPr="00FA01DD" w:rsidRDefault="00AF2017" w:rsidP="000D5E7D">
      <w:pPr>
        <w:pStyle w:val="ConsPlusNormal"/>
        <w:ind w:left="8505"/>
        <w:jc w:val="right"/>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p w:rsidR="00837EB1" w:rsidRDefault="00837EB1" w:rsidP="00DF476A">
      <w:pPr>
        <w:pStyle w:val="ConsPlusNormal"/>
        <w:tabs>
          <w:tab w:val="left" w:pos="0"/>
        </w:tabs>
        <w:ind w:firstLine="709"/>
        <w:jc w:val="both"/>
        <w:rPr>
          <w:rFonts w:ascii="Times New Roman" w:eastAsiaTheme="minorHAnsi" w:hAnsi="Times New Roman"/>
          <w:sz w:val="26"/>
          <w:szCs w:val="26"/>
          <w:lang w:eastAsia="en-US"/>
        </w:rPr>
      </w:pPr>
      <w:r>
        <w:rPr>
          <w:rFonts w:ascii="Times New Roman" w:hAnsi="Times New Roman"/>
          <w:caps/>
          <w:sz w:val="26"/>
          <w:szCs w:val="26"/>
        </w:rPr>
        <w:t>1</w:t>
      </w:r>
      <w:r w:rsidRPr="00FA01DD">
        <w:rPr>
          <w:rFonts w:ascii="Times New Roman" w:hAnsi="Times New Roman"/>
          <w:caps/>
          <w:sz w:val="26"/>
          <w:szCs w:val="26"/>
        </w:rPr>
        <w:t>.</w:t>
      </w:r>
      <w:r>
        <w:rPr>
          <w:rFonts w:ascii="Times New Roman" w:hAnsi="Times New Roman"/>
          <w:caps/>
          <w:sz w:val="26"/>
          <w:szCs w:val="26"/>
        </w:rPr>
        <w:t>4</w:t>
      </w:r>
      <w:r w:rsidRPr="00FA01DD">
        <w:rPr>
          <w:rFonts w:ascii="Times New Roman" w:hAnsi="Times New Roman"/>
          <w:caps/>
          <w:sz w:val="26"/>
          <w:szCs w:val="26"/>
        </w:rPr>
        <w:t>.</w:t>
      </w:r>
      <w:r>
        <w:rPr>
          <w:rFonts w:ascii="Times New Roman" w:hAnsi="Times New Roman"/>
          <w:caps/>
          <w:sz w:val="26"/>
          <w:szCs w:val="26"/>
        </w:rPr>
        <w:t>2</w:t>
      </w:r>
      <w:r w:rsidRPr="00FA01DD">
        <w:rPr>
          <w:rFonts w:ascii="Times New Roman" w:hAnsi="Times New Roman"/>
          <w:caps/>
          <w:sz w:val="26"/>
          <w:szCs w:val="26"/>
        </w:rPr>
        <w:t xml:space="preserve">. </w:t>
      </w:r>
      <w:r>
        <w:rPr>
          <w:rFonts w:ascii="Times New Roman" w:eastAsiaTheme="minorHAnsi" w:hAnsi="Times New Roman"/>
          <w:sz w:val="26"/>
          <w:szCs w:val="26"/>
          <w:lang w:eastAsia="en-US"/>
        </w:rPr>
        <w:t xml:space="preserve">Раздел 4 «Механизм реализации программы подпрограммы» изложить </w:t>
      </w:r>
      <w:r>
        <w:rPr>
          <w:rFonts w:ascii="Times New Roman" w:eastAsiaTheme="minorHAnsi" w:hAnsi="Times New Roman"/>
          <w:sz w:val="26"/>
          <w:szCs w:val="26"/>
          <w:lang w:eastAsia="en-US"/>
        </w:rPr>
        <w:lastRenderedPageBreak/>
        <w:t>в новой редакции:</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eastAsiaTheme="minorHAnsi" w:hAnsi="Times New Roman" w:cs="Times New Roman"/>
          <w:sz w:val="26"/>
          <w:szCs w:val="26"/>
          <w:lang w:eastAsia="en-US"/>
        </w:rPr>
        <w:t>«</w:t>
      </w:r>
      <w:r w:rsidRPr="00CB4A60">
        <w:rPr>
          <w:rFonts w:ascii="Times New Roman" w:hAnsi="Times New Roman" w:cs="Times New Roman"/>
          <w:sz w:val="26"/>
          <w:szCs w:val="26"/>
        </w:rPr>
        <w:t>Администраци</w:t>
      </w:r>
      <w:r w:rsidR="00C4349D">
        <w:rPr>
          <w:rFonts w:ascii="Times New Roman" w:hAnsi="Times New Roman" w:cs="Times New Roman"/>
          <w:sz w:val="26"/>
          <w:szCs w:val="26"/>
        </w:rPr>
        <w:t>я</w:t>
      </w:r>
      <w:r w:rsidRPr="00CB4A60">
        <w:rPr>
          <w:rFonts w:ascii="Times New Roman" w:hAnsi="Times New Roman" w:cs="Times New Roman"/>
          <w:sz w:val="26"/>
          <w:szCs w:val="26"/>
        </w:rPr>
        <w:t xml:space="preserve"> города Норильска (Управлени</w:t>
      </w:r>
      <w:r w:rsidR="00627441">
        <w:rPr>
          <w:rFonts w:ascii="Times New Roman" w:hAnsi="Times New Roman" w:cs="Times New Roman"/>
          <w:sz w:val="26"/>
          <w:szCs w:val="26"/>
        </w:rPr>
        <w:t>е</w:t>
      </w:r>
      <w:r w:rsidRPr="00CB4A60">
        <w:rPr>
          <w:rFonts w:ascii="Times New Roman" w:hAnsi="Times New Roman" w:cs="Times New Roman"/>
          <w:sz w:val="26"/>
          <w:szCs w:val="26"/>
        </w:rPr>
        <w:t xml:space="preserve"> по взаимодействию с общественными организациями и молодежной политике Администрации города Норильска) в рамках реализации подпрограммы Программы:</w:t>
      </w:r>
      <w:r w:rsidR="00C4349D">
        <w:rPr>
          <w:rFonts w:ascii="Times New Roman" w:hAnsi="Times New Roman" w:cs="Times New Roman"/>
          <w:sz w:val="26"/>
          <w:szCs w:val="26"/>
        </w:rPr>
        <w:t xml:space="preserve"> </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является ответственным исполнителем и координатором реализации подпрограммы;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837EB1" w:rsidRPr="00CB4A60" w:rsidRDefault="00837EB1" w:rsidP="00837EB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МБУ «Молодежный центр»</w:t>
      </w:r>
      <w:r w:rsidRPr="00CB4A60">
        <w:rPr>
          <w:rFonts w:ascii="Times New Roman" w:hAnsi="Times New Roman" w:cs="Times New Roman"/>
          <w:sz w:val="26"/>
          <w:szCs w:val="26"/>
        </w:rPr>
        <w:t xml:space="preserve"> в рамках реализации подпрограммы 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является ответственным за своевременную реализацию мероприятий подпрограммы «Проведение информационной кампании по профилактике наркомании» и «Реализация проекта «Ровесник-ровеснику»;</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Основными нормативными правовыми актами, определяющими расходные обязательства Администрации города Норильска (Управления по взаимодействию с общественными организациями и молодежной политике Администрации города Норильска) по подпрограмме, являются:</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Федеральны</w:t>
      </w:r>
      <w:r>
        <w:rPr>
          <w:rFonts w:ascii="Times New Roman" w:hAnsi="Times New Roman" w:cs="Times New Roman"/>
          <w:sz w:val="26"/>
          <w:szCs w:val="26"/>
        </w:rPr>
        <w:t>й закон от 06.10.2003 № 131-ФЗ «</w:t>
      </w:r>
      <w:r w:rsidRPr="00CB4A60">
        <w:rPr>
          <w:rFonts w:ascii="Times New Roman" w:hAnsi="Times New Roman" w:cs="Times New Roman"/>
          <w:sz w:val="26"/>
          <w:szCs w:val="26"/>
        </w:rPr>
        <w:t>Об общих принципах организации местного самоуп</w:t>
      </w:r>
      <w:r>
        <w:rPr>
          <w:rFonts w:ascii="Times New Roman" w:hAnsi="Times New Roman" w:cs="Times New Roman"/>
          <w:sz w:val="26"/>
          <w:szCs w:val="26"/>
        </w:rPr>
        <w:t>равления в Российской Федерации»</w:t>
      </w:r>
      <w:r w:rsidRPr="00CB4A60">
        <w:rPr>
          <w:rFonts w:ascii="Times New Roman" w:hAnsi="Times New Roman" w:cs="Times New Roman"/>
          <w:sz w:val="26"/>
          <w:szCs w:val="26"/>
        </w:rPr>
        <w:t>;</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Федеральный закон от 29.12.2012 № 27</w:t>
      </w:r>
      <w:r>
        <w:rPr>
          <w:rFonts w:ascii="Times New Roman" w:hAnsi="Times New Roman" w:cs="Times New Roman"/>
          <w:sz w:val="26"/>
          <w:szCs w:val="26"/>
        </w:rPr>
        <w:t>3-ФЗ «</w:t>
      </w:r>
      <w:r w:rsidRPr="00CB4A60">
        <w:rPr>
          <w:rFonts w:ascii="Times New Roman" w:hAnsi="Times New Roman" w:cs="Times New Roman"/>
          <w:sz w:val="26"/>
          <w:szCs w:val="26"/>
        </w:rPr>
        <w:t>Об обр</w:t>
      </w:r>
      <w:r>
        <w:rPr>
          <w:rFonts w:ascii="Times New Roman" w:hAnsi="Times New Roman" w:cs="Times New Roman"/>
          <w:sz w:val="26"/>
          <w:szCs w:val="26"/>
        </w:rPr>
        <w:t>азовании в Российской Федерации»</w:t>
      </w:r>
      <w:r w:rsidRPr="00CB4A60">
        <w:rPr>
          <w:rFonts w:ascii="Times New Roman" w:hAnsi="Times New Roman" w:cs="Times New Roman"/>
          <w:sz w:val="26"/>
          <w:szCs w:val="26"/>
        </w:rPr>
        <w:t>;</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Федеральны</w:t>
      </w:r>
      <w:r>
        <w:rPr>
          <w:rFonts w:ascii="Times New Roman" w:hAnsi="Times New Roman" w:cs="Times New Roman"/>
          <w:sz w:val="26"/>
          <w:szCs w:val="26"/>
        </w:rPr>
        <w:t>й закон от 07.06.2013 № 120-ФЗ «</w:t>
      </w:r>
      <w:r w:rsidRPr="00CB4A60">
        <w:rPr>
          <w:rFonts w:ascii="Times New Roman" w:hAnsi="Times New Roman" w:cs="Times New Roman"/>
          <w:sz w:val="26"/>
          <w:szCs w:val="26"/>
        </w:rPr>
        <w:t>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w:t>
      </w:r>
      <w:r>
        <w:rPr>
          <w:rFonts w:ascii="Times New Roman" w:hAnsi="Times New Roman" w:cs="Times New Roman"/>
          <w:sz w:val="26"/>
          <w:szCs w:val="26"/>
        </w:rPr>
        <w:t>тв»</w:t>
      </w:r>
      <w:r w:rsidRPr="00CB4A60">
        <w:rPr>
          <w:rFonts w:ascii="Times New Roman" w:hAnsi="Times New Roman" w:cs="Times New Roman"/>
          <w:sz w:val="26"/>
          <w:szCs w:val="26"/>
        </w:rPr>
        <w:t>;</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Стратегия государственной антинаркотической политики Российской Федерации до 2030 года, утвержденная Указом Президента Российской Федерации от 23.11.2010 № 733 (далее - Стратегия);</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Межведомственный план по реализации мероприятий Стратегии утвержденный Государственным антинаркотическим комитетом.</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lastRenderedPageBreak/>
        <w:t>Для решения поставленных в подпрограмме задач будут реализованы следующие мероприятия:</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1) Мероп</w:t>
      </w:r>
      <w:r>
        <w:rPr>
          <w:rFonts w:ascii="Times New Roman" w:hAnsi="Times New Roman" w:cs="Times New Roman"/>
          <w:sz w:val="26"/>
          <w:szCs w:val="26"/>
        </w:rPr>
        <w:t>риятие 3.1 «Реализация проекта «</w:t>
      </w:r>
      <w:r w:rsidRPr="00CB4A60">
        <w:rPr>
          <w:rFonts w:ascii="Times New Roman" w:hAnsi="Times New Roman" w:cs="Times New Roman"/>
          <w:sz w:val="26"/>
          <w:szCs w:val="26"/>
        </w:rPr>
        <w:t>Телефон экстренной психологической помощи по п</w:t>
      </w:r>
      <w:r>
        <w:rPr>
          <w:rFonts w:ascii="Times New Roman" w:hAnsi="Times New Roman" w:cs="Times New Roman"/>
          <w:sz w:val="26"/>
          <w:szCs w:val="26"/>
        </w:rPr>
        <w:t>роблемам наркомании и ВИЧ/СПИДа»</w:t>
      </w:r>
      <w:r w:rsidRPr="00CB4A60">
        <w:rPr>
          <w:rFonts w:ascii="Times New Roman" w:hAnsi="Times New Roman" w:cs="Times New Roman"/>
          <w:sz w:val="26"/>
          <w:szCs w:val="26"/>
        </w:rPr>
        <w:t xml:space="preserve"> (с 2020 года – проекта «Телефон доверия»). Проект предусматривает:</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проведение индивидуальных консультаций по вопросам наркомании и ВИЧ/СПИДа;</w:t>
      </w:r>
    </w:p>
    <w:p w:rsidR="00837EB1"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проведение информационных кампаний посредством разработки и тиражирования буклетов, брошюр, листовок и других видов информационной профилактической пропаганды, трансляции профилактических видеороликов; размещения информационных баннеров в местах общей доступности.</w:t>
      </w:r>
    </w:p>
    <w:p w:rsidR="00D95CFA" w:rsidRPr="00CB4A60" w:rsidRDefault="00D95CFA" w:rsidP="00D95CFA">
      <w:pPr>
        <w:pStyle w:val="ConsPlusNormal"/>
        <w:ind w:firstLine="709"/>
        <w:jc w:val="both"/>
        <w:rPr>
          <w:rFonts w:ascii="Times New Roman" w:hAnsi="Times New Roman" w:cs="Times New Roman"/>
          <w:sz w:val="26"/>
          <w:szCs w:val="26"/>
        </w:rPr>
      </w:pPr>
      <w:r w:rsidRPr="00D95CFA">
        <w:rPr>
          <w:rFonts w:ascii="Times New Roman" w:hAnsi="Times New Roman" w:cs="Times New Roman"/>
          <w:sz w:val="26"/>
          <w:szCs w:val="26"/>
        </w:rPr>
        <w:t>Главным распорядителем бюджетных средств, запланированных на реализацию мероприятия 3.1 является 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xml:space="preserve">С 2020 года проект реализуется путем предоставления субсидии некоммерческой организации </w:t>
      </w:r>
      <w:r>
        <w:rPr>
          <w:rFonts w:ascii="Times New Roman" w:hAnsi="Times New Roman" w:cs="Times New Roman"/>
          <w:sz w:val="26"/>
          <w:szCs w:val="26"/>
        </w:rPr>
        <w:t>«</w:t>
      </w:r>
      <w:r w:rsidRPr="00CB4A60">
        <w:rPr>
          <w:rFonts w:ascii="Times New Roman" w:hAnsi="Times New Roman" w:cs="Times New Roman"/>
          <w:sz w:val="26"/>
          <w:szCs w:val="26"/>
        </w:rPr>
        <w:t>Фонд социальной защиты населения и развития территории Норильского промышленного района</w:t>
      </w:r>
      <w:r>
        <w:rPr>
          <w:rFonts w:ascii="Times New Roman" w:hAnsi="Times New Roman" w:cs="Times New Roman"/>
          <w:sz w:val="26"/>
          <w:szCs w:val="26"/>
        </w:rPr>
        <w:t>»</w:t>
      </w:r>
      <w:r w:rsidRPr="00CB4A60">
        <w:rPr>
          <w:rFonts w:ascii="Times New Roman" w:hAnsi="Times New Roman" w:cs="Times New Roman"/>
          <w:sz w:val="26"/>
          <w:szCs w:val="26"/>
        </w:rPr>
        <w:t xml:space="preserve"> в соответствии с Порядком, утвержденным постановлением Администрации города Норильска. </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2) 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837EB1"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3) Мероприятие 3.5. Реализация проекта «Ровесник-ровеснику»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r w:rsidR="00DF476A">
        <w:rPr>
          <w:rFonts w:ascii="Times New Roman" w:hAnsi="Times New Roman" w:cs="Times New Roman"/>
          <w:sz w:val="26"/>
          <w:szCs w:val="26"/>
        </w:rPr>
        <w:t>».</w:t>
      </w:r>
    </w:p>
    <w:p w:rsidR="00DF476A" w:rsidRPr="00432F5B" w:rsidRDefault="00DF476A" w:rsidP="00DF476A">
      <w:pPr>
        <w:pStyle w:val="ConsPlusNormal"/>
        <w:tabs>
          <w:tab w:val="left" w:pos="0"/>
        </w:tabs>
        <w:ind w:firstLine="709"/>
        <w:jc w:val="both"/>
        <w:rPr>
          <w:rFonts w:ascii="Times New Roman" w:eastAsiaTheme="minorHAnsi" w:hAnsi="Times New Roman" w:cs="Times New Roman"/>
          <w:sz w:val="26"/>
          <w:szCs w:val="26"/>
        </w:rPr>
      </w:pPr>
      <w:r>
        <w:rPr>
          <w:rFonts w:ascii="Times New Roman" w:hAnsi="Times New Roman" w:cs="Times New Roman"/>
          <w:sz w:val="26"/>
          <w:szCs w:val="26"/>
        </w:rPr>
        <w:t xml:space="preserve">1.4.3. </w:t>
      </w:r>
      <w:r>
        <w:rPr>
          <w:rFonts w:ascii="Times New Roman" w:eastAsiaTheme="minorHAnsi" w:hAnsi="Times New Roman"/>
          <w:sz w:val="26"/>
          <w:szCs w:val="26"/>
        </w:rPr>
        <w:t>Р</w:t>
      </w:r>
      <w:r w:rsidRPr="00FA01DD">
        <w:rPr>
          <w:rFonts w:ascii="Times New Roman" w:hAnsi="Times New Roman" w:cs="Times New Roman"/>
          <w:sz w:val="26"/>
          <w:szCs w:val="26"/>
        </w:rPr>
        <w:t>аздел 5 «Ресурсное обеспечение подпрограммы Программы» изложить в новой редакции:</w:t>
      </w:r>
    </w:p>
    <w:p w:rsidR="00DF476A" w:rsidRPr="00DF476A" w:rsidRDefault="00DF476A" w:rsidP="00DF476A">
      <w:pPr>
        <w:pStyle w:val="ConsPlusNormal"/>
        <w:tabs>
          <w:tab w:val="left" w:pos="0"/>
        </w:tabs>
        <w:jc w:val="both"/>
        <w:rPr>
          <w:rFonts w:ascii="Times New Roman" w:eastAsiaTheme="minorHAnsi" w:hAnsi="Times New Roman"/>
          <w:sz w:val="26"/>
          <w:szCs w:val="26"/>
          <w:lang w:eastAsia="en-US"/>
        </w:rPr>
      </w:pPr>
      <w:r>
        <w:rPr>
          <w:rFonts w:ascii="Times New Roman" w:hAnsi="Times New Roman" w:cs="Times New Roman"/>
          <w:sz w:val="26"/>
          <w:szCs w:val="26"/>
        </w:rPr>
        <w:tab/>
      </w:r>
      <w:r w:rsidRPr="00FA01DD">
        <w:rPr>
          <w:rFonts w:ascii="Times New Roman" w:hAnsi="Times New Roman" w:cs="Times New Roman"/>
          <w:sz w:val="26"/>
          <w:szCs w:val="26"/>
        </w:rPr>
        <w:t>«</w:t>
      </w:r>
      <w:r w:rsidRPr="00FA01DD">
        <w:rPr>
          <w:rFonts w:ascii="Times New Roman" w:eastAsiaTheme="minorHAnsi" w:hAnsi="Times New Roman" w:cs="Times New Roman"/>
          <w:sz w:val="26"/>
          <w:szCs w:val="26"/>
          <w:lang w:eastAsia="en-US"/>
        </w:rPr>
        <w:t>Распределение расходов по подпрограммным мероприятиям с 202</w:t>
      </w:r>
      <w:r>
        <w:rPr>
          <w:rFonts w:ascii="Times New Roman" w:eastAsiaTheme="minorHAnsi" w:hAnsi="Times New Roman" w:cs="Times New Roman"/>
          <w:sz w:val="26"/>
          <w:szCs w:val="26"/>
          <w:lang w:eastAsia="en-US"/>
        </w:rPr>
        <w:t>4</w:t>
      </w:r>
      <w:r w:rsidRPr="00FA01DD">
        <w:rPr>
          <w:rFonts w:ascii="Times New Roman" w:eastAsiaTheme="minorHAnsi" w:hAnsi="Times New Roman" w:cs="Times New Roman"/>
          <w:sz w:val="26"/>
          <w:szCs w:val="26"/>
          <w:lang w:eastAsia="en-US"/>
        </w:rPr>
        <w:t xml:space="preserve"> по 202</w:t>
      </w:r>
      <w:r>
        <w:rPr>
          <w:rFonts w:ascii="Times New Roman" w:eastAsiaTheme="minorHAnsi" w:hAnsi="Times New Roman" w:cs="Times New Roman"/>
          <w:sz w:val="26"/>
          <w:szCs w:val="26"/>
          <w:lang w:eastAsia="en-US"/>
        </w:rPr>
        <w:t>7</w:t>
      </w:r>
      <w:r w:rsidRPr="00FA01DD">
        <w:rPr>
          <w:rFonts w:ascii="Times New Roman" w:eastAsiaTheme="minorHAnsi" w:hAnsi="Times New Roman" w:cs="Times New Roman"/>
          <w:sz w:val="26"/>
          <w:szCs w:val="26"/>
          <w:lang w:eastAsia="en-US"/>
        </w:rPr>
        <w:t xml:space="preserve"> годы приведено в приложении № 7 к Программе с указанием главных распорядителей бюджетных средств, объемов и источников финансирования </w:t>
      </w:r>
      <w:r>
        <w:rPr>
          <w:rFonts w:ascii="Times New Roman" w:eastAsiaTheme="minorHAnsi" w:hAnsi="Times New Roman" w:cs="Times New Roman"/>
          <w:sz w:val="26"/>
          <w:szCs w:val="26"/>
          <w:lang w:eastAsia="en-US"/>
        </w:rPr>
        <w:br/>
      </w:r>
      <w:r w:rsidRPr="00FA01DD">
        <w:rPr>
          <w:rFonts w:ascii="Times New Roman" w:eastAsiaTheme="minorHAnsi" w:hAnsi="Times New Roman" w:cs="Times New Roman"/>
          <w:sz w:val="26"/>
          <w:szCs w:val="26"/>
          <w:lang w:eastAsia="en-US"/>
        </w:rPr>
        <w:t>с разбивкой по годам.</w:t>
      </w:r>
      <w:r w:rsidRPr="00FA01DD">
        <w:rPr>
          <w:rFonts w:ascii="Times New Roman" w:eastAsiaTheme="minorHAnsi" w:hAnsi="Times New Roman"/>
          <w:sz w:val="26"/>
          <w:szCs w:val="26"/>
          <w:lang w:eastAsia="en-US"/>
        </w:rPr>
        <w:t>».</w:t>
      </w:r>
    </w:p>
    <w:p w:rsidR="00465E8E" w:rsidRPr="00FA01DD" w:rsidRDefault="00CB7F27" w:rsidP="000D5E7D">
      <w:pPr>
        <w:pStyle w:val="aa"/>
        <w:tabs>
          <w:tab w:val="left" w:pos="0"/>
        </w:tabs>
        <w:ind w:firstLine="709"/>
        <w:jc w:val="both"/>
        <w:rPr>
          <w:caps w:val="0"/>
          <w:szCs w:val="26"/>
        </w:rPr>
      </w:pPr>
      <w:r w:rsidRPr="00FA01DD">
        <w:rPr>
          <w:caps w:val="0"/>
          <w:szCs w:val="26"/>
        </w:rPr>
        <w:t>1.</w:t>
      </w:r>
      <w:r w:rsidR="009D3937">
        <w:rPr>
          <w:caps w:val="0"/>
          <w:szCs w:val="26"/>
        </w:rPr>
        <w:t>5</w:t>
      </w:r>
      <w:r w:rsidR="008E69C6" w:rsidRPr="00FA01DD">
        <w:rPr>
          <w:caps w:val="0"/>
          <w:szCs w:val="26"/>
        </w:rPr>
        <w:t>.</w:t>
      </w:r>
      <w:r w:rsidR="00827FA6" w:rsidRPr="00FA01DD">
        <w:rPr>
          <w:caps w:val="0"/>
          <w:szCs w:val="26"/>
        </w:rPr>
        <w:t xml:space="preserve"> </w:t>
      </w:r>
      <w:r w:rsidR="00C2601B" w:rsidRPr="00FA01DD">
        <w:rPr>
          <w:caps w:val="0"/>
          <w:szCs w:val="26"/>
        </w:rPr>
        <w:t xml:space="preserve">В </w:t>
      </w:r>
      <w:r w:rsidR="00465E8E" w:rsidRPr="00FA01DD">
        <w:rPr>
          <w:caps w:val="0"/>
          <w:szCs w:val="26"/>
        </w:rPr>
        <w:t>приложении №</w:t>
      </w:r>
      <w:r w:rsidR="00185A56" w:rsidRPr="00FA01DD">
        <w:rPr>
          <w:caps w:val="0"/>
          <w:szCs w:val="26"/>
        </w:rPr>
        <w:t xml:space="preserve"> </w:t>
      </w:r>
      <w:r w:rsidR="00465E8E" w:rsidRPr="00FA01DD">
        <w:rPr>
          <w:caps w:val="0"/>
          <w:szCs w:val="26"/>
        </w:rPr>
        <w:t xml:space="preserve">4 к Программе: </w:t>
      </w:r>
    </w:p>
    <w:p w:rsidR="007D38B8" w:rsidRPr="00FA01DD" w:rsidRDefault="00CB7F27" w:rsidP="000D5E7D">
      <w:pPr>
        <w:pStyle w:val="aa"/>
        <w:tabs>
          <w:tab w:val="left" w:pos="0"/>
        </w:tabs>
        <w:ind w:firstLine="709"/>
        <w:jc w:val="both"/>
        <w:rPr>
          <w:rFonts w:eastAsiaTheme="minorHAnsi"/>
          <w:caps w:val="0"/>
          <w:szCs w:val="26"/>
        </w:rPr>
      </w:pPr>
      <w:r w:rsidRPr="00FA01DD">
        <w:rPr>
          <w:caps w:val="0"/>
          <w:szCs w:val="26"/>
        </w:rPr>
        <w:t>1.</w:t>
      </w:r>
      <w:r w:rsidR="009D3937">
        <w:rPr>
          <w:caps w:val="0"/>
          <w:szCs w:val="26"/>
        </w:rPr>
        <w:t>5</w:t>
      </w:r>
      <w:r w:rsidR="008E69C6" w:rsidRPr="00FA01DD">
        <w:rPr>
          <w:caps w:val="0"/>
          <w:szCs w:val="26"/>
        </w:rPr>
        <w:t>.1.</w:t>
      </w:r>
      <w:r w:rsidR="00C2601B" w:rsidRPr="00FA01DD">
        <w:rPr>
          <w:caps w:val="0"/>
          <w:szCs w:val="26"/>
        </w:rPr>
        <w:t xml:space="preserve"> </w:t>
      </w:r>
      <w:r w:rsidR="00465E8E" w:rsidRPr="00FA01DD">
        <w:rPr>
          <w:caps w:val="0"/>
          <w:szCs w:val="26"/>
        </w:rPr>
        <w:t>Строки «</w:t>
      </w:r>
      <w:r w:rsidR="00465E8E" w:rsidRPr="00FA01DD">
        <w:rPr>
          <w:rFonts w:eastAsiaTheme="minorHAnsi"/>
          <w:caps w:val="0"/>
          <w:szCs w:val="26"/>
        </w:rPr>
        <w:t>Срок реализации подпрограммы П</w:t>
      </w:r>
      <w:r w:rsidR="00F45B76" w:rsidRPr="00FA01DD">
        <w:rPr>
          <w:rFonts w:eastAsiaTheme="minorHAnsi"/>
          <w:caps w:val="0"/>
          <w:szCs w:val="26"/>
        </w:rPr>
        <w:t>рограммы</w:t>
      </w:r>
      <w:r w:rsidR="00465E8E" w:rsidRPr="00FA01DD">
        <w:rPr>
          <w:rFonts w:eastAsiaTheme="minorHAnsi"/>
          <w:caps w:val="0"/>
          <w:szCs w:val="26"/>
        </w:rPr>
        <w:t xml:space="preserve">», </w:t>
      </w:r>
      <w:r w:rsidR="00465E8E" w:rsidRPr="00FA01DD">
        <w:rPr>
          <w:caps w:val="0"/>
          <w:szCs w:val="26"/>
        </w:rPr>
        <w:t xml:space="preserve">«Объемы </w:t>
      </w:r>
      <w:r w:rsidR="00947A60">
        <w:rPr>
          <w:caps w:val="0"/>
          <w:szCs w:val="26"/>
        </w:rPr>
        <w:br/>
      </w:r>
      <w:r w:rsidR="00465E8E" w:rsidRPr="00FA01DD">
        <w:rPr>
          <w:caps w:val="0"/>
          <w:szCs w:val="26"/>
        </w:rPr>
        <w:t>и источники финансирования подпрограммы П</w:t>
      </w:r>
      <w:r w:rsidR="00F45B76" w:rsidRPr="00FA01DD">
        <w:rPr>
          <w:caps w:val="0"/>
          <w:szCs w:val="26"/>
        </w:rPr>
        <w:t>рограммы</w:t>
      </w:r>
      <w:r w:rsidR="00465E8E" w:rsidRPr="00FA01DD">
        <w:rPr>
          <w:caps w:val="0"/>
          <w:szCs w:val="26"/>
        </w:rPr>
        <w:t xml:space="preserve"> по годам реализации (тыс. руб.)», </w:t>
      </w:r>
      <w:r w:rsidR="00465E8E" w:rsidRPr="00FA01DD">
        <w:rPr>
          <w:rFonts w:eastAsiaTheme="minorHAnsi"/>
          <w:caps w:val="0"/>
          <w:szCs w:val="26"/>
        </w:rPr>
        <w:t>«Основные ожидаемые результаты реализации подпрогра</w:t>
      </w:r>
      <w:r w:rsidR="00F45B76" w:rsidRPr="00FA01DD">
        <w:rPr>
          <w:rFonts w:eastAsiaTheme="minorHAnsi"/>
          <w:caps w:val="0"/>
          <w:szCs w:val="26"/>
        </w:rPr>
        <w:t xml:space="preserve">ммы </w:t>
      </w:r>
      <w:r w:rsidR="00465E8E" w:rsidRPr="00FA01DD">
        <w:rPr>
          <w:rFonts w:eastAsiaTheme="minorHAnsi"/>
          <w:caps w:val="0"/>
          <w:szCs w:val="26"/>
        </w:rPr>
        <w:t>П</w:t>
      </w:r>
      <w:r w:rsidR="00F45B76" w:rsidRPr="00FA01DD">
        <w:rPr>
          <w:rFonts w:eastAsiaTheme="minorHAnsi"/>
          <w:caps w:val="0"/>
          <w:szCs w:val="26"/>
        </w:rPr>
        <w:t xml:space="preserve">рограммы (индикаторы результативности </w:t>
      </w:r>
      <w:r w:rsidR="00465E8E" w:rsidRPr="00FA01DD">
        <w:rPr>
          <w:rFonts w:eastAsiaTheme="minorHAnsi"/>
          <w:caps w:val="0"/>
          <w:szCs w:val="26"/>
        </w:rPr>
        <w:t>П</w:t>
      </w:r>
      <w:r w:rsidR="00F45B76" w:rsidRPr="00FA01DD">
        <w:rPr>
          <w:rFonts w:eastAsiaTheme="minorHAnsi"/>
          <w:caps w:val="0"/>
          <w:szCs w:val="26"/>
        </w:rPr>
        <w:t>рограммы</w:t>
      </w:r>
      <w:r w:rsidR="00465E8E" w:rsidRPr="00FA01DD">
        <w:rPr>
          <w:rFonts w:eastAsiaTheme="minorHAnsi"/>
          <w:caps w:val="0"/>
          <w:szCs w:val="26"/>
        </w:rPr>
        <w:t xml:space="preserve"> с ожидаемыми значениями на конец периода реализации подпрограммы П</w:t>
      </w:r>
      <w:r w:rsidR="00F45B76" w:rsidRPr="00FA01DD">
        <w:rPr>
          <w:rFonts w:eastAsiaTheme="minorHAnsi"/>
          <w:caps w:val="0"/>
          <w:szCs w:val="26"/>
        </w:rPr>
        <w:t>рограммы</w:t>
      </w:r>
      <w:r w:rsidR="00465E8E" w:rsidRPr="00FA01DD">
        <w:rPr>
          <w:rFonts w:eastAsiaTheme="minorHAnsi"/>
          <w:caps w:val="0"/>
          <w:szCs w:val="26"/>
        </w:rPr>
        <w:t xml:space="preserve">» паспорта подпрограммы </w:t>
      </w:r>
      <w:r w:rsidR="00465E8E" w:rsidRPr="00FA01DD">
        <w:rPr>
          <w:caps w:val="0"/>
          <w:szCs w:val="26"/>
        </w:rPr>
        <w:t xml:space="preserve">«Поддержка социально ориентированных некоммерческих организаций </w:t>
      </w:r>
      <w:r w:rsidR="00947A60">
        <w:rPr>
          <w:caps w:val="0"/>
          <w:szCs w:val="26"/>
        </w:rPr>
        <w:br/>
      </w:r>
      <w:r w:rsidR="00465E8E" w:rsidRPr="00FA01DD">
        <w:rPr>
          <w:caps w:val="0"/>
          <w:szCs w:val="26"/>
        </w:rPr>
        <w:t>в муниципальном образовании город Норильск»</w:t>
      </w:r>
      <w:r w:rsidR="00465E8E" w:rsidRPr="00FA01DD">
        <w:rPr>
          <w:rFonts w:eastAsiaTheme="minorHAnsi"/>
          <w:caps w:val="0"/>
          <w:szCs w:val="26"/>
        </w:rPr>
        <w:t xml:space="preserve"> изложить в следующей редакции: </w:t>
      </w:r>
    </w:p>
    <w:p w:rsidR="007D38B8" w:rsidRPr="00FA01DD" w:rsidRDefault="00465E8E" w:rsidP="00CE3DF0">
      <w:pPr>
        <w:pStyle w:val="aa"/>
        <w:tabs>
          <w:tab w:val="left" w:pos="0"/>
        </w:tabs>
        <w:jc w:val="both"/>
        <w:rPr>
          <w:caps w:val="0"/>
          <w:szCs w:val="26"/>
        </w:rPr>
      </w:pPr>
      <w:r w:rsidRPr="00FA01DD">
        <w:rPr>
          <w:caps w:val="0"/>
          <w:szCs w:val="26"/>
        </w:rPr>
        <w:t>«</w:t>
      </w: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05"/>
        <w:gridCol w:w="4819"/>
      </w:tblGrid>
      <w:tr w:rsidR="007D38B8" w:rsidRPr="00FA01DD" w:rsidTr="00CB7F27">
        <w:tc>
          <w:tcPr>
            <w:tcW w:w="4505" w:type="dxa"/>
          </w:tcPr>
          <w:p w:rsidR="007D38B8" w:rsidRPr="00FA01DD" w:rsidRDefault="007D38B8" w:rsidP="000D5E7D">
            <w:pPr>
              <w:widowControl w:val="0"/>
              <w:autoSpaceDE w:val="0"/>
              <w:autoSpaceDN w:val="0"/>
              <w:spacing w:after="0" w:line="240" w:lineRule="auto"/>
              <w:rPr>
                <w:rFonts w:ascii="Times New Roman" w:hAnsi="Times New Roman"/>
                <w:b/>
                <w:sz w:val="26"/>
                <w:szCs w:val="26"/>
              </w:rPr>
            </w:pPr>
            <w:r w:rsidRPr="00FA01DD">
              <w:rPr>
                <w:rFonts w:ascii="Times New Roman" w:hAnsi="Times New Roman"/>
                <w:sz w:val="26"/>
                <w:szCs w:val="26"/>
              </w:rPr>
              <w:t>Срок реализации подпрограммы Программы</w:t>
            </w:r>
          </w:p>
        </w:tc>
        <w:tc>
          <w:tcPr>
            <w:tcW w:w="4819" w:type="dxa"/>
          </w:tcPr>
          <w:p w:rsidR="007D38B8" w:rsidRPr="00FA01DD" w:rsidRDefault="007D38B8" w:rsidP="00E02AB8">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2017 - 202</w:t>
            </w:r>
            <w:r w:rsidR="00E02AB8">
              <w:rPr>
                <w:rFonts w:ascii="Times New Roman" w:hAnsi="Times New Roman"/>
                <w:sz w:val="26"/>
                <w:szCs w:val="26"/>
              </w:rPr>
              <w:t>7</w:t>
            </w:r>
            <w:r w:rsidRPr="00FA01DD">
              <w:rPr>
                <w:rFonts w:ascii="Times New Roman" w:hAnsi="Times New Roman"/>
                <w:sz w:val="26"/>
                <w:szCs w:val="26"/>
              </w:rPr>
              <w:t xml:space="preserve"> годы</w:t>
            </w:r>
          </w:p>
        </w:tc>
      </w:tr>
      <w:tr w:rsidR="007D38B8" w:rsidRPr="00FA01DD" w:rsidTr="00CB7F27">
        <w:tc>
          <w:tcPr>
            <w:tcW w:w="4505" w:type="dxa"/>
          </w:tcPr>
          <w:p w:rsidR="007D38B8" w:rsidRPr="00FA01DD" w:rsidRDefault="007D38B8" w:rsidP="000D5E7D">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Объемы и источники финансирования подпрограммы Программы по годам реализации (тыс. руб.)</w:t>
            </w:r>
          </w:p>
        </w:tc>
        <w:tc>
          <w:tcPr>
            <w:tcW w:w="4819" w:type="dxa"/>
          </w:tcPr>
          <w:p w:rsidR="008C02C3" w:rsidRPr="00551905" w:rsidRDefault="00483549" w:rsidP="008C02C3">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 xml:space="preserve">всего: </w:t>
            </w:r>
            <w:r w:rsidR="00432F5B">
              <w:rPr>
                <w:rFonts w:ascii="Times New Roman" w:hAnsi="Times New Roman"/>
                <w:sz w:val="26"/>
                <w:szCs w:val="26"/>
              </w:rPr>
              <w:t>16</w:t>
            </w:r>
            <w:r w:rsidR="00A87425">
              <w:rPr>
                <w:rFonts w:ascii="Times New Roman" w:hAnsi="Times New Roman"/>
                <w:sz w:val="26"/>
                <w:szCs w:val="26"/>
              </w:rPr>
              <w:t> 000,0</w:t>
            </w:r>
            <w:r w:rsidR="008C02C3" w:rsidRPr="00551905">
              <w:rPr>
                <w:rFonts w:ascii="Times New Roman" w:hAnsi="Times New Roman"/>
                <w:sz w:val="26"/>
                <w:szCs w:val="26"/>
              </w:rPr>
              <w:t xml:space="preserve"> тыс. руб., в том числе по годам:</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2017 – 202</w:t>
            </w:r>
            <w:r w:rsidR="00432F5B">
              <w:rPr>
                <w:rFonts w:ascii="Times New Roman" w:hAnsi="Times New Roman"/>
                <w:sz w:val="26"/>
                <w:szCs w:val="26"/>
              </w:rPr>
              <w:t>3</w:t>
            </w:r>
            <w:r w:rsidR="00E8350D">
              <w:rPr>
                <w:rFonts w:ascii="Times New Roman" w:hAnsi="Times New Roman"/>
                <w:sz w:val="26"/>
                <w:szCs w:val="26"/>
              </w:rPr>
              <w:t xml:space="preserve"> годы – </w:t>
            </w:r>
            <w:r w:rsidR="00432F5B">
              <w:rPr>
                <w:rFonts w:ascii="Times New Roman" w:hAnsi="Times New Roman"/>
                <w:sz w:val="26"/>
                <w:szCs w:val="26"/>
              </w:rPr>
              <w:t>8</w:t>
            </w:r>
            <w:r w:rsidRPr="00551905">
              <w:rPr>
                <w:rFonts w:ascii="Times New Roman" w:hAnsi="Times New Roman"/>
                <w:sz w:val="26"/>
                <w:szCs w:val="26"/>
              </w:rPr>
              <w:t xml:space="preserve">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lastRenderedPageBreak/>
              <w:t xml:space="preserve">местный бюджет – </w:t>
            </w:r>
            <w:r w:rsidR="00432F5B">
              <w:rPr>
                <w:rFonts w:ascii="Times New Roman" w:hAnsi="Times New Roman"/>
                <w:sz w:val="26"/>
                <w:szCs w:val="26"/>
              </w:rPr>
              <w:t>6</w:t>
            </w:r>
            <w:r w:rsidRPr="00551905">
              <w:rPr>
                <w:rFonts w:ascii="Times New Roman" w:hAnsi="Times New Roman"/>
                <w:sz w:val="26"/>
                <w:szCs w:val="26"/>
              </w:rPr>
              <w:t xml:space="preserve">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краевой бюджет – 2 000,0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202</w:t>
            </w:r>
            <w:r w:rsidR="00432F5B">
              <w:rPr>
                <w:rFonts w:ascii="Times New Roman" w:hAnsi="Times New Roman"/>
                <w:sz w:val="26"/>
                <w:szCs w:val="26"/>
              </w:rPr>
              <w:t>4</w:t>
            </w:r>
            <w:r w:rsidRPr="00551905">
              <w:rPr>
                <w:rFonts w:ascii="Times New Roman" w:hAnsi="Times New Roman"/>
                <w:sz w:val="26"/>
                <w:szCs w:val="26"/>
              </w:rPr>
              <w:t xml:space="preserve"> год – 2</w:t>
            </w:r>
            <w:r w:rsidR="00A87425">
              <w:rPr>
                <w:rFonts w:ascii="Times New Roman" w:hAnsi="Times New Roman"/>
                <w:sz w:val="26"/>
                <w:szCs w:val="26"/>
              </w:rPr>
              <w:t> 000,0</w:t>
            </w:r>
            <w:r w:rsidRPr="00551905">
              <w:rPr>
                <w:rFonts w:ascii="Times New Roman" w:hAnsi="Times New Roman"/>
                <w:sz w:val="26"/>
                <w:szCs w:val="26"/>
              </w:rPr>
              <w:t xml:space="preserve"> тыс. руб</w:t>
            </w:r>
            <w:r w:rsidR="00A87425">
              <w:rPr>
                <w:rFonts w:ascii="Times New Roman" w:hAnsi="Times New Roman"/>
                <w:sz w:val="26"/>
                <w:szCs w:val="26"/>
              </w:rPr>
              <w:t>.:</w:t>
            </w:r>
          </w:p>
          <w:p w:rsidR="008C02C3"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мес</w:t>
            </w:r>
            <w:r w:rsidR="00A87425">
              <w:rPr>
                <w:rFonts w:ascii="Times New Roman" w:hAnsi="Times New Roman"/>
                <w:sz w:val="26"/>
                <w:szCs w:val="26"/>
              </w:rPr>
              <w:t>тный бюджет – 2 000,0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202</w:t>
            </w:r>
            <w:r w:rsidR="00432F5B">
              <w:rPr>
                <w:rFonts w:ascii="Times New Roman" w:hAnsi="Times New Roman"/>
                <w:sz w:val="26"/>
                <w:szCs w:val="26"/>
              </w:rPr>
              <w:t xml:space="preserve">5 </w:t>
            </w:r>
            <w:r w:rsidRPr="00551905">
              <w:rPr>
                <w:rFonts w:ascii="Times New Roman" w:hAnsi="Times New Roman"/>
                <w:sz w:val="26"/>
                <w:szCs w:val="26"/>
              </w:rPr>
              <w:t>год – 2 000,0 тыс. руб</w:t>
            </w:r>
            <w:r w:rsidR="00CA59A2">
              <w:rPr>
                <w:rFonts w:ascii="Times New Roman" w:hAnsi="Times New Roman"/>
                <w:sz w:val="26"/>
                <w:szCs w:val="26"/>
              </w:rPr>
              <w:t>.</w:t>
            </w:r>
            <w:r w:rsidR="00A87425">
              <w:rPr>
                <w:rFonts w:ascii="Times New Roman" w:hAnsi="Times New Roman"/>
                <w:sz w:val="26"/>
                <w:szCs w:val="26"/>
              </w:rPr>
              <w:t>:</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местный бюджет – 2 000,0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202</w:t>
            </w:r>
            <w:r w:rsidR="00432F5B">
              <w:rPr>
                <w:rFonts w:ascii="Times New Roman" w:hAnsi="Times New Roman"/>
                <w:sz w:val="26"/>
                <w:szCs w:val="26"/>
              </w:rPr>
              <w:t>6</w:t>
            </w:r>
            <w:r w:rsidRPr="00551905">
              <w:rPr>
                <w:rFonts w:ascii="Times New Roman" w:hAnsi="Times New Roman"/>
                <w:sz w:val="26"/>
                <w:szCs w:val="26"/>
              </w:rPr>
              <w:t xml:space="preserve"> год - 2 000,0 тыс. руб.</w:t>
            </w:r>
            <w:r w:rsidR="00A87425">
              <w:rPr>
                <w:rFonts w:ascii="Times New Roman" w:hAnsi="Times New Roman"/>
                <w:sz w:val="26"/>
                <w:szCs w:val="26"/>
              </w:rPr>
              <w:t>:</w:t>
            </w:r>
          </w:p>
          <w:p w:rsidR="008C02C3"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местный бюджет – 2 000,0 тыс. руб.</w:t>
            </w:r>
            <w:r>
              <w:rPr>
                <w:rFonts w:ascii="Times New Roman" w:hAnsi="Times New Roman"/>
                <w:sz w:val="26"/>
                <w:szCs w:val="26"/>
              </w:rPr>
              <w:t>;</w:t>
            </w:r>
          </w:p>
          <w:p w:rsidR="008C02C3" w:rsidRDefault="008C02C3" w:rsidP="008C02C3">
            <w:pPr>
              <w:widowControl w:val="0"/>
              <w:autoSpaceDE w:val="0"/>
              <w:autoSpaceDN w:val="0"/>
              <w:spacing w:after="0" w:line="240" w:lineRule="auto"/>
              <w:rPr>
                <w:rFonts w:ascii="Times New Roman" w:hAnsi="Times New Roman"/>
                <w:sz w:val="26"/>
                <w:szCs w:val="26"/>
              </w:rPr>
            </w:pPr>
            <w:r>
              <w:rPr>
                <w:rFonts w:ascii="Times New Roman" w:hAnsi="Times New Roman"/>
                <w:sz w:val="26"/>
                <w:szCs w:val="26"/>
              </w:rPr>
              <w:t>202</w:t>
            </w:r>
            <w:r w:rsidR="00432F5B">
              <w:rPr>
                <w:rFonts w:ascii="Times New Roman" w:hAnsi="Times New Roman"/>
                <w:sz w:val="26"/>
                <w:szCs w:val="26"/>
              </w:rPr>
              <w:t>7</w:t>
            </w:r>
            <w:r w:rsidR="00A87425">
              <w:rPr>
                <w:rFonts w:ascii="Times New Roman" w:hAnsi="Times New Roman"/>
                <w:sz w:val="26"/>
                <w:szCs w:val="26"/>
              </w:rPr>
              <w:t xml:space="preserve"> год – 2 000,0 тыс. руб.:</w:t>
            </w:r>
          </w:p>
          <w:p w:rsidR="00F96488" w:rsidRPr="00FA01DD" w:rsidRDefault="00A87425" w:rsidP="008C02C3">
            <w:pPr>
              <w:widowControl w:val="0"/>
              <w:autoSpaceDE w:val="0"/>
              <w:autoSpaceDN w:val="0"/>
              <w:spacing w:after="0" w:line="240" w:lineRule="auto"/>
              <w:rPr>
                <w:rFonts w:ascii="Times New Roman" w:hAnsi="Times New Roman"/>
                <w:sz w:val="26"/>
                <w:szCs w:val="26"/>
              </w:rPr>
            </w:pPr>
            <w:r>
              <w:rPr>
                <w:rFonts w:ascii="Times New Roman" w:hAnsi="Times New Roman"/>
                <w:sz w:val="26"/>
                <w:szCs w:val="26"/>
              </w:rPr>
              <w:t>м</w:t>
            </w:r>
            <w:r w:rsidR="008C02C3">
              <w:rPr>
                <w:rFonts w:ascii="Times New Roman" w:hAnsi="Times New Roman"/>
                <w:sz w:val="26"/>
                <w:szCs w:val="26"/>
              </w:rPr>
              <w:t>естный бюджет – 2 000,0 тыс. руб.</w:t>
            </w:r>
          </w:p>
        </w:tc>
      </w:tr>
      <w:tr w:rsidR="007D38B8" w:rsidRPr="00FA01DD" w:rsidTr="00CB7F27">
        <w:tc>
          <w:tcPr>
            <w:tcW w:w="4505" w:type="dxa"/>
          </w:tcPr>
          <w:p w:rsidR="007D38B8" w:rsidRPr="00FA01DD" w:rsidRDefault="007D38B8" w:rsidP="000D5E7D">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lastRenderedPageBreak/>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4819" w:type="dxa"/>
          </w:tcPr>
          <w:p w:rsidR="007D38B8" w:rsidRPr="00FA01DD" w:rsidRDefault="007D38B8" w:rsidP="00DF476A">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 количество поддержанных соци</w:t>
            </w:r>
            <w:r w:rsidR="00F96488" w:rsidRPr="00FA01DD">
              <w:rPr>
                <w:rFonts w:ascii="Times New Roman" w:hAnsi="Times New Roman"/>
                <w:sz w:val="26"/>
                <w:szCs w:val="26"/>
              </w:rPr>
              <w:t xml:space="preserve">альных проектов СОНКО составит </w:t>
            </w:r>
            <w:r w:rsidR="00DF476A">
              <w:rPr>
                <w:rFonts w:ascii="Times New Roman" w:hAnsi="Times New Roman"/>
                <w:sz w:val="26"/>
                <w:szCs w:val="26"/>
              </w:rPr>
              <w:t xml:space="preserve">не менее </w:t>
            </w:r>
            <w:r w:rsidR="00F96488" w:rsidRPr="00FA01DD">
              <w:rPr>
                <w:rFonts w:ascii="Times New Roman" w:hAnsi="Times New Roman"/>
                <w:sz w:val="26"/>
                <w:szCs w:val="26"/>
              </w:rPr>
              <w:t>4</w:t>
            </w:r>
            <w:r w:rsidR="00DF476A">
              <w:rPr>
                <w:rFonts w:ascii="Times New Roman" w:hAnsi="Times New Roman"/>
                <w:sz w:val="26"/>
                <w:szCs w:val="26"/>
              </w:rPr>
              <w:t xml:space="preserve"> единиц</w:t>
            </w:r>
            <w:r w:rsidRPr="00FA01DD">
              <w:rPr>
                <w:rFonts w:ascii="Times New Roman" w:hAnsi="Times New Roman"/>
                <w:sz w:val="26"/>
                <w:szCs w:val="26"/>
              </w:rPr>
              <w:t xml:space="preserve"> </w:t>
            </w:r>
            <w:r w:rsidR="00DF476A">
              <w:rPr>
                <w:rFonts w:ascii="Times New Roman" w:hAnsi="Times New Roman"/>
                <w:sz w:val="26"/>
                <w:szCs w:val="26"/>
              </w:rPr>
              <w:t>ежегодно</w:t>
            </w:r>
          </w:p>
        </w:tc>
      </w:tr>
    </w:tbl>
    <w:p w:rsidR="00465E8E" w:rsidRPr="00FA01DD" w:rsidRDefault="001E50F4" w:rsidP="000D5E7D">
      <w:pPr>
        <w:pStyle w:val="aa"/>
        <w:tabs>
          <w:tab w:val="left" w:pos="0"/>
        </w:tabs>
        <w:ind w:firstLine="709"/>
        <w:jc w:val="right"/>
        <w:rPr>
          <w:caps w:val="0"/>
          <w:szCs w:val="26"/>
        </w:rPr>
      </w:pPr>
      <w:r w:rsidRPr="00FA01DD">
        <w:rPr>
          <w:rFonts w:eastAsiaTheme="minorHAnsi"/>
          <w:caps w:val="0"/>
          <w:szCs w:val="26"/>
        </w:rPr>
        <w:t xml:space="preserve">  </w:t>
      </w:r>
      <w:r w:rsidR="0039163F" w:rsidRPr="00FA01DD">
        <w:rPr>
          <w:rFonts w:eastAsiaTheme="minorHAnsi"/>
          <w:caps w:val="0"/>
          <w:szCs w:val="26"/>
        </w:rPr>
        <w:t>».</w:t>
      </w:r>
    </w:p>
    <w:p w:rsidR="00483549" w:rsidRPr="00FA01DD" w:rsidRDefault="00483549" w:rsidP="00483549">
      <w:pPr>
        <w:pStyle w:val="ConsPlusNormal"/>
        <w:tabs>
          <w:tab w:val="left" w:pos="0"/>
        </w:tabs>
        <w:ind w:firstLine="709"/>
        <w:jc w:val="both"/>
        <w:rPr>
          <w:rFonts w:ascii="Times New Roman" w:hAnsi="Times New Roman"/>
          <w:sz w:val="26"/>
          <w:szCs w:val="26"/>
        </w:rPr>
      </w:pPr>
      <w:r w:rsidRPr="00FA01DD">
        <w:rPr>
          <w:rFonts w:ascii="Times New Roman" w:hAnsi="Times New Roman"/>
          <w:sz w:val="26"/>
          <w:szCs w:val="26"/>
        </w:rPr>
        <w:t>1.</w:t>
      </w:r>
      <w:r w:rsidR="009D3937">
        <w:rPr>
          <w:rFonts w:ascii="Times New Roman" w:hAnsi="Times New Roman"/>
          <w:sz w:val="26"/>
          <w:szCs w:val="26"/>
        </w:rPr>
        <w:t>5</w:t>
      </w:r>
      <w:r w:rsidRPr="00FA01DD">
        <w:rPr>
          <w:rFonts w:ascii="Times New Roman" w:hAnsi="Times New Roman"/>
          <w:sz w:val="26"/>
          <w:szCs w:val="26"/>
        </w:rPr>
        <w:t>.2. В разделе «Текущее состояние»:</w:t>
      </w:r>
    </w:p>
    <w:p w:rsidR="00483549" w:rsidRPr="00FA01DD" w:rsidRDefault="00483549" w:rsidP="00483549">
      <w:pPr>
        <w:pStyle w:val="ConsPlusNormal"/>
        <w:tabs>
          <w:tab w:val="left" w:pos="0"/>
        </w:tabs>
        <w:ind w:firstLine="709"/>
        <w:jc w:val="both"/>
        <w:rPr>
          <w:rFonts w:ascii="Times New Roman" w:hAnsi="Times New Roman"/>
          <w:sz w:val="26"/>
          <w:szCs w:val="26"/>
        </w:rPr>
      </w:pPr>
      <w:r w:rsidRPr="00FA01DD">
        <w:rPr>
          <w:rFonts w:ascii="Times New Roman" w:hAnsi="Times New Roman"/>
          <w:sz w:val="26"/>
          <w:szCs w:val="26"/>
        </w:rPr>
        <w:t>1.</w:t>
      </w:r>
      <w:r w:rsidR="009D3937">
        <w:rPr>
          <w:rFonts w:ascii="Times New Roman" w:hAnsi="Times New Roman"/>
          <w:sz w:val="26"/>
          <w:szCs w:val="26"/>
        </w:rPr>
        <w:t>5</w:t>
      </w:r>
      <w:r w:rsidR="0044105F">
        <w:rPr>
          <w:rFonts w:ascii="Times New Roman" w:hAnsi="Times New Roman"/>
          <w:sz w:val="26"/>
          <w:szCs w:val="26"/>
        </w:rPr>
        <w:t xml:space="preserve">.2.1. Абзац </w:t>
      </w:r>
      <w:r w:rsidR="000D08C9">
        <w:rPr>
          <w:rFonts w:ascii="Times New Roman" w:hAnsi="Times New Roman"/>
          <w:sz w:val="26"/>
          <w:szCs w:val="26"/>
        </w:rPr>
        <w:t>седьмой</w:t>
      </w:r>
      <w:r w:rsidRPr="00FA01DD">
        <w:rPr>
          <w:rFonts w:ascii="Times New Roman" w:hAnsi="Times New Roman"/>
          <w:sz w:val="26"/>
          <w:szCs w:val="26"/>
        </w:rPr>
        <w:t>, таблицу изложить в следующей редакции:</w:t>
      </w:r>
    </w:p>
    <w:p w:rsidR="00B5705B" w:rsidRPr="00745E85" w:rsidRDefault="008C02C3" w:rsidP="002D0F28">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745E85">
        <w:rPr>
          <w:rFonts w:ascii="Times New Roman" w:hAnsi="Times New Roman"/>
          <w:sz w:val="26"/>
          <w:szCs w:val="26"/>
        </w:rPr>
        <w:t>«</w:t>
      </w:r>
      <w:r w:rsidR="00432F5B" w:rsidRPr="000F494A">
        <w:rPr>
          <w:rFonts w:ascii="Times New Roman" w:eastAsiaTheme="minorHAnsi" w:hAnsi="Times New Roman"/>
          <w:sz w:val="26"/>
          <w:szCs w:val="26"/>
          <w:lang w:eastAsia="en-US"/>
        </w:rPr>
        <w:t>На территории муниципального образования город Норильск (по данным Управления Министерства юстиции Российской Федерации по Красноярскому краю) на 01.06.2024 зарегистрировано 243 некоммерческих организаций. Стоит отметить, что порядка 50%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483549" w:rsidRPr="00FA01DD" w:rsidRDefault="00483549" w:rsidP="00483549">
      <w:pPr>
        <w:pStyle w:val="ConsPlusNormal"/>
        <w:tabs>
          <w:tab w:val="left" w:pos="0"/>
        </w:tabs>
        <w:jc w:val="both"/>
        <w:rPr>
          <w:rFonts w:ascii="Times New Roman" w:hAnsi="Times New Roman"/>
          <w:sz w:val="26"/>
          <w:szCs w:val="26"/>
        </w:rPr>
      </w:pPr>
    </w:p>
    <w:tbl>
      <w:tblPr>
        <w:tblW w:w="10348" w:type="dxa"/>
        <w:jc w:val="center"/>
        <w:tblLayout w:type="fixed"/>
        <w:tblCellMar>
          <w:top w:w="102" w:type="dxa"/>
          <w:left w:w="62" w:type="dxa"/>
          <w:bottom w:w="102" w:type="dxa"/>
          <w:right w:w="62" w:type="dxa"/>
        </w:tblCellMar>
        <w:tblLook w:val="0000" w:firstRow="0" w:lastRow="0" w:firstColumn="0" w:lastColumn="0" w:noHBand="0" w:noVBand="0"/>
      </w:tblPr>
      <w:tblGrid>
        <w:gridCol w:w="426"/>
        <w:gridCol w:w="1701"/>
        <w:gridCol w:w="567"/>
        <w:gridCol w:w="561"/>
        <w:gridCol w:w="709"/>
        <w:gridCol w:w="708"/>
        <w:gridCol w:w="711"/>
        <w:gridCol w:w="711"/>
        <w:gridCol w:w="711"/>
        <w:gridCol w:w="708"/>
        <w:gridCol w:w="709"/>
        <w:gridCol w:w="709"/>
        <w:gridCol w:w="1417"/>
      </w:tblGrid>
      <w:tr w:rsidR="00432F5B" w:rsidRPr="000F494A" w:rsidTr="000054A6">
        <w:trPr>
          <w:jc w:val="center"/>
        </w:trPr>
        <w:tc>
          <w:tcPr>
            <w:tcW w:w="426"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ind w:firstLine="709"/>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N п/п</w:t>
            </w:r>
          </w:p>
        </w:tc>
        <w:tc>
          <w:tcPr>
            <w:tcW w:w="1701"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Наименование</w:t>
            </w:r>
          </w:p>
        </w:tc>
        <w:tc>
          <w:tcPr>
            <w:tcW w:w="56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2014</w:t>
            </w:r>
          </w:p>
        </w:tc>
        <w:tc>
          <w:tcPr>
            <w:tcW w:w="56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2015</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2016</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2017</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2018</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2019</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2020</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2021</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2022</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2023</w:t>
            </w:r>
          </w:p>
        </w:tc>
        <w:tc>
          <w:tcPr>
            <w:tcW w:w="141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2024 (на 01.06.2024)</w:t>
            </w:r>
          </w:p>
        </w:tc>
      </w:tr>
      <w:tr w:rsidR="00432F5B" w:rsidRPr="000F494A" w:rsidTr="000054A6">
        <w:trPr>
          <w:jc w:val="center"/>
        </w:trPr>
        <w:tc>
          <w:tcPr>
            <w:tcW w:w="426"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ind w:firstLine="709"/>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Некоммерческие организации, осуществляющие деятельность на территории МО г. Норильск, зарегистрированные в Министерстве юстиции Российской Федерации по Красноярскому краю, из них:</w:t>
            </w:r>
          </w:p>
        </w:tc>
        <w:tc>
          <w:tcPr>
            <w:tcW w:w="56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181</w:t>
            </w:r>
          </w:p>
        </w:tc>
        <w:tc>
          <w:tcPr>
            <w:tcW w:w="56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178</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187</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200</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218</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220</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229</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237</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242</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234</w:t>
            </w:r>
          </w:p>
        </w:tc>
        <w:tc>
          <w:tcPr>
            <w:tcW w:w="141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243</w:t>
            </w:r>
          </w:p>
        </w:tc>
      </w:tr>
      <w:tr w:rsidR="00432F5B" w:rsidRPr="000F494A" w:rsidTr="000054A6">
        <w:trPr>
          <w:jc w:val="center"/>
        </w:trPr>
        <w:tc>
          <w:tcPr>
            <w:tcW w:w="426"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ind w:firstLine="709"/>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lastRenderedPageBreak/>
              <w:t>2</w:t>
            </w:r>
          </w:p>
        </w:tc>
        <w:tc>
          <w:tcPr>
            <w:tcW w:w="1701"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Социально ориентированные некоммерческие организации</w:t>
            </w:r>
          </w:p>
        </w:tc>
        <w:tc>
          <w:tcPr>
            <w:tcW w:w="56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37</w:t>
            </w:r>
          </w:p>
        </w:tc>
        <w:tc>
          <w:tcPr>
            <w:tcW w:w="56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56</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80</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88</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93</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99</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100</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110</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117</w:t>
            </w:r>
          </w:p>
        </w:tc>
        <w:tc>
          <w:tcPr>
            <w:tcW w:w="1417" w:type="dxa"/>
            <w:tcBorders>
              <w:top w:val="single" w:sz="4" w:space="0" w:color="auto"/>
              <w:left w:val="single" w:sz="4" w:space="0" w:color="auto"/>
              <w:bottom w:val="single" w:sz="4" w:space="0" w:color="auto"/>
              <w:right w:val="single" w:sz="4" w:space="0" w:color="auto"/>
            </w:tcBorders>
            <w:vAlign w:val="center"/>
          </w:tcPr>
          <w:p w:rsidR="00432F5B" w:rsidRPr="000F494A" w:rsidRDefault="00DF476A" w:rsidP="006B07AC">
            <w:pPr>
              <w:autoSpaceDE w:val="0"/>
              <w:autoSpaceDN w:val="0"/>
              <w:adjustRightInd w:val="0"/>
              <w:spacing w:after="0" w:line="240" w:lineRule="auto"/>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12</w:t>
            </w:r>
            <w:r w:rsidR="006B07AC">
              <w:rPr>
                <w:rFonts w:ascii="Times New Roman" w:eastAsiaTheme="minorHAnsi" w:hAnsi="Times New Roman"/>
                <w:sz w:val="24"/>
                <w:szCs w:val="24"/>
                <w:lang w:eastAsia="en-US"/>
              </w:rPr>
              <w:t>2</w:t>
            </w:r>
          </w:p>
        </w:tc>
      </w:tr>
    </w:tbl>
    <w:p w:rsidR="00483549" w:rsidRPr="00FA01DD" w:rsidRDefault="00483549" w:rsidP="00483549">
      <w:pPr>
        <w:pStyle w:val="ConsPlusNormal"/>
        <w:tabs>
          <w:tab w:val="left" w:pos="0"/>
        </w:tabs>
        <w:ind w:firstLine="709"/>
        <w:jc w:val="both"/>
        <w:rPr>
          <w:rFonts w:ascii="Times New Roman" w:hAnsi="Times New Roman"/>
          <w:sz w:val="26"/>
          <w:szCs w:val="26"/>
        </w:rPr>
      </w:pP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t xml:space="preserve">          ».</w:t>
      </w:r>
    </w:p>
    <w:p w:rsidR="00432F5B" w:rsidRPr="000F494A" w:rsidRDefault="00432F5B" w:rsidP="00432F5B">
      <w:pPr>
        <w:spacing w:after="0" w:line="240" w:lineRule="auto"/>
        <w:ind w:firstLine="709"/>
        <w:jc w:val="both"/>
        <w:rPr>
          <w:rFonts w:ascii="Times New Roman" w:hAnsi="Times New Roman"/>
          <w:sz w:val="26"/>
          <w:szCs w:val="26"/>
        </w:rPr>
      </w:pPr>
      <w:r>
        <w:rPr>
          <w:rFonts w:ascii="Times New Roman" w:hAnsi="Times New Roman"/>
          <w:sz w:val="26"/>
          <w:szCs w:val="26"/>
        </w:rPr>
        <w:t xml:space="preserve">1.5.2.2. </w:t>
      </w:r>
      <w:r w:rsidRPr="00DE6B3C">
        <w:rPr>
          <w:rFonts w:ascii="Times New Roman" w:hAnsi="Times New Roman"/>
          <w:sz w:val="26"/>
          <w:szCs w:val="26"/>
        </w:rPr>
        <w:t xml:space="preserve">Абзац </w:t>
      </w:r>
      <w:r w:rsidR="000D08C9">
        <w:rPr>
          <w:rFonts w:ascii="Times New Roman" w:hAnsi="Times New Roman"/>
          <w:sz w:val="26"/>
          <w:szCs w:val="26"/>
        </w:rPr>
        <w:t>семнадцатый</w:t>
      </w:r>
      <w:r>
        <w:rPr>
          <w:rFonts w:ascii="Times New Roman" w:hAnsi="Times New Roman"/>
          <w:sz w:val="26"/>
          <w:szCs w:val="26"/>
        </w:rPr>
        <w:t xml:space="preserve"> </w:t>
      </w:r>
      <w:r w:rsidRPr="000F494A">
        <w:rPr>
          <w:rFonts w:ascii="Times New Roman" w:eastAsiaTheme="minorHAnsi" w:hAnsi="Times New Roman"/>
          <w:sz w:val="26"/>
          <w:szCs w:val="26"/>
        </w:rPr>
        <w:t>изложить в следующей редакции</w:t>
      </w:r>
      <w:r w:rsidRPr="000F494A">
        <w:rPr>
          <w:rFonts w:ascii="Times New Roman" w:hAnsi="Times New Roman"/>
          <w:sz w:val="26"/>
          <w:szCs w:val="26"/>
        </w:rPr>
        <w:t>:</w:t>
      </w:r>
    </w:p>
    <w:p w:rsidR="00432F5B" w:rsidRPr="000F494A" w:rsidRDefault="00432F5B" w:rsidP="00432F5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F494A">
        <w:rPr>
          <w:rFonts w:ascii="Times New Roman" w:eastAsiaTheme="minorHAnsi" w:hAnsi="Times New Roman"/>
          <w:sz w:val="26"/>
          <w:szCs w:val="26"/>
          <w:lang w:eastAsia="en-US"/>
        </w:rPr>
        <w:t>«Помимо этого, город Норильск неоднократно был признан победителем конкурса в номинации «Лучшая муниципальная программа поддержки СОНКО городского округа Красноярского края с населением более 100</w:t>
      </w:r>
      <w:r w:rsidR="00A505E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lang w:eastAsia="en-US"/>
        </w:rPr>
        <w:t>000 жителей». Из краевого бюджета Красноярского края муниципальному образованию город Норильск были предоставлены субсидии в размере 700</w:t>
      </w:r>
      <w:r w:rsidR="00A505EA">
        <w:rPr>
          <w:rFonts w:ascii="Times New Roman" w:eastAsiaTheme="minorHAnsi" w:hAnsi="Times New Roman"/>
          <w:sz w:val="26"/>
          <w:szCs w:val="26"/>
          <w:lang w:eastAsia="en-US"/>
        </w:rPr>
        <w:t> </w:t>
      </w:r>
      <w:r w:rsidRPr="000F494A">
        <w:rPr>
          <w:rFonts w:ascii="Times New Roman" w:eastAsiaTheme="minorHAnsi" w:hAnsi="Times New Roman"/>
          <w:sz w:val="26"/>
          <w:szCs w:val="26"/>
          <w:lang w:eastAsia="en-US"/>
        </w:rPr>
        <w:t>000</w:t>
      </w:r>
      <w:r w:rsidR="00A505EA">
        <w:rPr>
          <w:rFonts w:ascii="Times New Roman" w:eastAsiaTheme="minorHAnsi" w:hAnsi="Times New Roman"/>
          <w:sz w:val="26"/>
          <w:szCs w:val="26"/>
          <w:lang w:eastAsia="en-US"/>
        </w:rPr>
        <w:t>,00</w:t>
      </w:r>
      <w:r w:rsidRPr="000F494A">
        <w:rPr>
          <w:rFonts w:ascii="Times New Roman" w:eastAsiaTheme="minorHAnsi" w:hAnsi="Times New Roman"/>
          <w:sz w:val="26"/>
          <w:szCs w:val="26"/>
          <w:lang w:eastAsia="en-US"/>
        </w:rPr>
        <w:t xml:space="preserve"> </w:t>
      </w:r>
      <w:r w:rsidR="00A505EA">
        <w:rPr>
          <w:rFonts w:ascii="Times New Roman" w:eastAsiaTheme="minorHAnsi" w:hAnsi="Times New Roman"/>
          <w:sz w:val="26"/>
          <w:szCs w:val="26"/>
          <w:lang w:eastAsia="en-US"/>
        </w:rPr>
        <w:t xml:space="preserve">рублей </w:t>
      </w:r>
      <w:r w:rsidRPr="000F494A">
        <w:rPr>
          <w:rFonts w:ascii="Times New Roman" w:eastAsiaTheme="minorHAnsi" w:hAnsi="Times New Roman"/>
          <w:sz w:val="26"/>
          <w:szCs w:val="26"/>
          <w:lang w:eastAsia="en-US"/>
        </w:rPr>
        <w:t>(2014), 1</w:t>
      </w:r>
      <w:r w:rsidR="00A505E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lang w:eastAsia="en-US"/>
        </w:rPr>
        <w:t>000</w:t>
      </w:r>
      <w:r w:rsidR="00A505EA">
        <w:rPr>
          <w:rFonts w:ascii="Times New Roman" w:eastAsiaTheme="minorHAnsi" w:hAnsi="Times New Roman"/>
          <w:sz w:val="26"/>
          <w:szCs w:val="26"/>
          <w:lang w:eastAsia="en-US"/>
        </w:rPr>
        <w:t> </w:t>
      </w:r>
      <w:r w:rsidRPr="000F494A">
        <w:rPr>
          <w:rFonts w:ascii="Times New Roman" w:eastAsiaTheme="minorHAnsi" w:hAnsi="Times New Roman"/>
          <w:sz w:val="26"/>
          <w:szCs w:val="26"/>
          <w:lang w:eastAsia="en-US"/>
        </w:rPr>
        <w:t>000</w:t>
      </w:r>
      <w:r w:rsidR="00A505EA">
        <w:rPr>
          <w:rFonts w:ascii="Times New Roman" w:eastAsiaTheme="minorHAnsi" w:hAnsi="Times New Roman"/>
          <w:sz w:val="26"/>
          <w:szCs w:val="26"/>
          <w:lang w:eastAsia="en-US"/>
        </w:rPr>
        <w:t>,00</w:t>
      </w:r>
      <w:r w:rsidRPr="000F494A">
        <w:rPr>
          <w:rFonts w:ascii="Times New Roman" w:eastAsiaTheme="minorHAnsi" w:hAnsi="Times New Roman"/>
          <w:sz w:val="26"/>
          <w:szCs w:val="26"/>
          <w:lang w:eastAsia="en-US"/>
        </w:rPr>
        <w:t xml:space="preserve"> </w:t>
      </w:r>
      <w:r w:rsidR="00A505EA">
        <w:rPr>
          <w:rFonts w:ascii="Times New Roman" w:eastAsiaTheme="minorHAnsi" w:hAnsi="Times New Roman"/>
          <w:sz w:val="26"/>
          <w:szCs w:val="26"/>
          <w:lang w:eastAsia="en-US"/>
        </w:rPr>
        <w:t xml:space="preserve">рублей </w:t>
      </w:r>
      <w:r w:rsidRPr="000F494A">
        <w:rPr>
          <w:rFonts w:ascii="Times New Roman" w:eastAsiaTheme="minorHAnsi" w:hAnsi="Times New Roman"/>
          <w:sz w:val="26"/>
          <w:szCs w:val="26"/>
          <w:lang w:eastAsia="en-US"/>
        </w:rPr>
        <w:t>(2018), 446</w:t>
      </w:r>
      <w:r w:rsidR="00A505E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lang w:eastAsia="en-US"/>
        </w:rPr>
        <w:t>635,90</w:t>
      </w:r>
      <w:r w:rsidR="00A505EA">
        <w:rPr>
          <w:rFonts w:ascii="Times New Roman" w:eastAsiaTheme="minorHAnsi" w:hAnsi="Times New Roman"/>
          <w:sz w:val="26"/>
          <w:szCs w:val="26"/>
          <w:lang w:eastAsia="en-US"/>
        </w:rPr>
        <w:t xml:space="preserve"> рублей</w:t>
      </w:r>
      <w:r w:rsidRPr="000F494A">
        <w:rPr>
          <w:rFonts w:ascii="Times New Roman" w:eastAsiaTheme="minorHAnsi" w:hAnsi="Times New Roman"/>
          <w:sz w:val="26"/>
          <w:szCs w:val="26"/>
          <w:lang w:eastAsia="en-US"/>
        </w:rPr>
        <w:t xml:space="preserve"> (2024) на поддержку СОНКО.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w:t>
      </w:r>
      <w:r w:rsidR="00A505EA">
        <w:rPr>
          <w:rFonts w:ascii="Times New Roman" w:eastAsiaTheme="minorHAnsi" w:hAnsi="Times New Roman"/>
          <w:sz w:val="26"/>
          <w:szCs w:val="26"/>
          <w:lang w:eastAsia="en-US"/>
        </w:rPr>
        <w:t> </w:t>
      </w:r>
      <w:r w:rsidRPr="000F494A">
        <w:rPr>
          <w:rFonts w:ascii="Times New Roman" w:eastAsiaTheme="minorHAnsi" w:hAnsi="Times New Roman"/>
          <w:sz w:val="26"/>
          <w:szCs w:val="26"/>
          <w:lang w:eastAsia="en-US"/>
        </w:rPr>
        <w:t>000</w:t>
      </w:r>
      <w:r w:rsidR="00A505EA">
        <w:rPr>
          <w:rFonts w:ascii="Times New Roman" w:eastAsiaTheme="minorHAnsi" w:hAnsi="Times New Roman"/>
          <w:sz w:val="26"/>
          <w:szCs w:val="26"/>
          <w:lang w:eastAsia="en-US"/>
        </w:rPr>
        <w:t>,00</w:t>
      </w:r>
      <w:r w:rsidRPr="000F494A">
        <w:rPr>
          <w:rFonts w:ascii="Times New Roman" w:eastAsiaTheme="minorHAnsi" w:hAnsi="Times New Roman"/>
          <w:sz w:val="26"/>
          <w:szCs w:val="26"/>
          <w:lang w:eastAsia="en-US"/>
        </w:rPr>
        <w:t xml:space="preserve"> рублей. В рамках, указанной в 2024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1 СОНКО получил</w:t>
      </w:r>
      <w:r w:rsidR="00A505EA">
        <w:rPr>
          <w:rFonts w:ascii="Times New Roman" w:eastAsiaTheme="minorHAnsi" w:hAnsi="Times New Roman"/>
          <w:sz w:val="26"/>
          <w:szCs w:val="26"/>
          <w:lang w:eastAsia="en-US"/>
        </w:rPr>
        <w:t>а</w:t>
      </w:r>
      <w:r w:rsidRPr="000F494A">
        <w:rPr>
          <w:rFonts w:ascii="Times New Roman" w:eastAsiaTheme="minorHAnsi" w:hAnsi="Times New Roman"/>
          <w:sz w:val="26"/>
          <w:szCs w:val="26"/>
          <w:lang w:eastAsia="en-US"/>
        </w:rPr>
        <w:t xml:space="preserve"> грант в размере 446</w:t>
      </w:r>
      <w:r w:rsidR="00A505E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lang w:eastAsia="en-US"/>
        </w:rPr>
        <w:t>635,90 рублей.».</w:t>
      </w:r>
    </w:p>
    <w:p w:rsidR="00432F5B" w:rsidRPr="000F494A" w:rsidRDefault="00432F5B" w:rsidP="00432F5B">
      <w:pPr>
        <w:spacing w:after="0" w:line="240" w:lineRule="auto"/>
        <w:ind w:firstLine="709"/>
        <w:jc w:val="both"/>
        <w:rPr>
          <w:rFonts w:ascii="Times New Roman" w:hAnsi="Times New Roman"/>
          <w:sz w:val="26"/>
          <w:szCs w:val="26"/>
        </w:rPr>
      </w:pPr>
      <w:r>
        <w:rPr>
          <w:rFonts w:ascii="Times New Roman" w:hAnsi="Times New Roman"/>
          <w:sz w:val="26"/>
          <w:szCs w:val="26"/>
        </w:rPr>
        <w:t xml:space="preserve">1.5.2.3. </w:t>
      </w:r>
      <w:r w:rsidRPr="009E6B63">
        <w:rPr>
          <w:rFonts w:ascii="Times New Roman" w:hAnsi="Times New Roman"/>
          <w:sz w:val="26"/>
          <w:szCs w:val="26"/>
        </w:rPr>
        <w:t>Абзац</w:t>
      </w:r>
      <w:r w:rsidRPr="000F494A">
        <w:rPr>
          <w:rFonts w:ascii="Times New Roman" w:hAnsi="Times New Roman"/>
          <w:sz w:val="26"/>
          <w:szCs w:val="26"/>
        </w:rPr>
        <w:t xml:space="preserve"> </w:t>
      </w:r>
      <w:r w:rsidR="000D08C9">
        <w:rPr>
          <w:rFonts w:ascii="Times New Roman" w:hAnsi="Times New Roman"/>
          <w:sz w:val="26"/>
          <w:szCs w:val="26"/>
        </w:rPr>
        <w:t>восемнадцатый</w:t>
      </w:r>
      <w:r w:rsidRPr="000F494A">
        <w:rPr>
          <w:rFonts w:ascii="Times New Roman" w:hAnsi="Times New Roman"/>
          <w:sz w:val="26"/>
          <w:szCs w:val="26"/>
        </w:rPr>
        <w:t xml:space="preserve"> </w:t>
      </w:r>
      <w:r w:rsidRPr="000F494A">
        <w:rPr>
          <w:rFonts w:ascii="Times New Roman" w:eastAsiaTheme="minorHAnsi" w:hAnsi="Times New Roman"/>
          <w:sz w:val="26"/>
          <w:szCs w:val="26"/>
        </w:rPr>
        <w:t>изложить в следующей редакции</w:t>
      </w:r>
      <w:r w:rsidRPr="000F494A">
        <w:rPr>
          <w:rFonts w:ascii="Times New Roman" w:hAnsi="Times New Roman"/>
          <w:sz w:val="26"/>
          <w:szCs w:val="26"/>
        </w:rPr>
        <w:t>:</w:t>
      </w:r>
    </w:p>
    <w:p w:rsidR="00432F5B" w:rsidRDefault="00432F5B" w:rsidP="00432F5B">
      <w:pPr>
        <w:autoSpaceDE w:val="0"/>
        <w:autoSpaceDN w:val="0"/>
        <w:adjustRightInd w:val="0"/>
        <w:spacing w:after="0" w:line="240" w:lineRule="auto"/>
        <w:ind w:firstLine="709"/>
        <w:jc w:val="both"/>
        <w:rPr>
          <w:rFonts w:ascii="Times New Roman" w:hAnsi="Times New Roman"/>
          <w:sz w:val="26"/>
          <w:szCs w:val="26"/>
        </w:rPr>
      </w:pPr>
      <w:r w:rsidRPr="000F494A">
        <w:rPr>
          <w:rFonts w:ascii="Times New Roman" w:eastAsiaTheme="minorHAnsi" w:hAnsi="Times New Roman"/>
          <w:sz w:val="26"/>
          <w:szCs w:val="26"/>
          <w:lang w:eastAsia="en-US"/>
        </w:rPr>
        <w:t>«</w:t>
      </w:r>
      <w:r w:rsidRPr="000F494A">
        <w:rPr>
          <w:rFonts w:ascii="Times New Roman" w:hAnsi="Times New Roman"/>
          <w:sz w:val="26"/>
          <w:szCs w:val="26"/>
        </w:rPr>
        <w:t>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«Возможность» создан ресурсный центр поддержки СОНКО (без статуса юридического лица), который оказывает консультационную форму поддержки по вопросам проектной деятельности при реализации грантовых проектов СОНКО; на платной основе оказывается помощь в государственной регистрации, перерегистрации, ликвидации СОНКО; ведения финансово-хозяйственной деятельности, бухгалтерского учета и налогообложения. С сентября 2019 года по настоящее время, ресурсный центр действует как Автономная некоммерческая организация «Консультационный ресурсный центр для некоммерческих организаций и социальных предпри</w:t>
      </w:r>
      <w:r w:rsidR="00BA218C">
        <w:rPr>
          <w:rFonts w:ascii="Times New Roman" w:hAnsi="Times New Roman"/>
          <w:sz w:val="26"/>
          <w:szCs w:val="26"/>
        </w:rPr>
        <w:t>нимателей</w:t>
      </w:r>
      <w:r w:rsidRPr="000F494A">
        <w:rPr>
          <w:rFonts w:ascii="Times New Roman" w:hAnsi="Times New Roman"/>
          <w:sz w:val="26"/>
          <w:szCs w:val="26"/>
        </w:rPr>
        <w:t>».</w:t>
      </w:r>
    </w:p>
    <w:p w:rsidR="00432F5B" w:rsidRPr="000F494A" w:rsidRDefault="00432F5B" w:rsidP="00432F5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 xml:space="preserve">1.5.2.4. </w:t>
      </w:r>
      <w:r w:rsidRPr="000F494A">
        <w:rPr>
          <w:rFonts w:ascii="Times New Roman" w:eastAsiaTheme="minorHAnsi" w:hAnsi="Times New Roman"/>
          <w:sz w:val="26"/>
          <w:szCs w:val="26"/>
          <w:lang w:eastAsia="en-US"/>
        </w:rPr>
        <w:t xml:space="preserve">Абзац </w:t>
      </w:r>
      <w:r w:rsidR="000D08C9">
        <w:rPr>
          <w:rFonts w:ascii="Times New Roman" w:eastAsiaTheme="minorHAnsi" w:hAnsi="Times New Roman"/>
          <w:sz w:val="26"/>
          <w:szCs w:val="26"/>
          <w:lang w:eastAsia="en-US"/>
        </w:rPr>
        <w:t xml:space="preserve">двадцатый </w:t>
      </w:r>
      <w:r w:rsidRPr="000F494A">
        <w:rPr>
          <w:rFonts w:ascii="Times New Roman" w:eastAsiaTheme="minorHAnsi" w:hAnsi="Times New Roman"/>
          <w:sz w:val="26"/>
          <w:szCs w:val="26"/>
        </w:rPr>
        <w:t>изложить в следующей редакции</w:t>
      </w:r>
      <w:r w:rsidRPr="000F494A">
        <w:rPr>
          <w:rFonts w:ascii="Times New Roman" w:eastAsiaTheme="minorHAnsi" w:hAnsi="Times New Roman"/>
          <w:sz w:val="26"/>
          <w:szCs w:val="26"/>
          <w:lang w:eastAsia="en-US"/>
        </w:rPr>
        <w:t>:</w:t>
      </w:r>
    </w:p>
    <w:p w:rsidR="00432F5B" w:rsidRPr="000F494A" w:rsidRDefault="00432F5B" w:rsidP="00432F5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F494A">
        <w:rPr>
          <w:rFonts w:ascii="Times New Roman" w:eastAsiaTheme="minorHAnsi" w:hAnsi="Times New Roman"/>
          <w:sz w:val="26"/>
          <w:szCs w:val="26"/>
          <w:lang w:eastAsia="en-US"/>
        </w:rPr>
        <w:t xml:space="preserve">«5. 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t>
      </w:r>
      <w:r w:rsidRPr="008A06D4">
        <w:rPr>
          <w:rFonts w:ascii="Times New Roman" w:eastAsiaTheme="minorHAnsi" w:hAnsi="Times New Roman"/>
          <w:sz w:val="26"/>
          <w:szCs w:val="26"/>
          <w:lang w:eastAsia="en-US"/>
        </w:rPr>
        <w:t>(</w:t>
      </w:r>
      <w:hyperlink r:id="rId16" w:history="1">
        <w:r w:rsidRPr="008A06D4">
          <w:rPr>
            <w:rStyle w:val="ab"/>
            <w:rFonts w:ascii="Times New Roman" w:eastAsiaTheme="minorHAnsi" w:hAnsi="Times New Roman"/>
            <w:color w:val="auto"/>
            <w:sz w:val="26"/>
            <w:szCs w:val="26"/>
            <w:lang w:eastAsia="en-US"/>
          </w:rPr>
          <w:t>www.норильск.рф</w:t>
        </w:r>
      </w:hyperlink>
      <w:r w:rsidRPr="008A06D4">
        <w:rPr>
          <w:rFonts w:ascii="Times New Roman" w:eastAsiaTheme="minorHAnsi" w:hAnsi="Times New Roman"/>
          <w:sz w:val="26"/>
          <w:szCs w:val="26"/>
          <w:lang w:eastAsia="en-US"/>
        </w:rPr>
        <w:t xml:space="preserve">) </w:t>
      </w:r>
      <w:r w:rsidRPr="000F494A">
        <w:rPr>
          <w:rFonts w:ascii="Times New Roman" w:hAnsi="Times New Roman"/>
          <w:sz w:val="26"/>
          <w:szCs w:val="26"/>
        </w:rPr>
        <w:t>в разделе «Муниципалитет» создана вкладка «Общественные объединения»</w:t>
      </w:r>
      <w:r w:rsidRPr="000F494A">
        <w:rPr>
          <w:rFonts w:ascii="Times New Roman" w:eastAsiaTheme="minorHAnsi" w:hAnsi="Times New Roman"/>
          <w:sz w:val="26"/>
          <w:szCs w:val="26"/>
          <w:lang w:eastAsia="en-US"/>
        </w:rPr>
        <w:t xml:space="preserve"> в которой публикуются </w:t>
      </w:r>
      <w:r w:rsidRPr="000F494A">
        <w:rPr>
          <w:rFonts w:ascii="Times New Roman" w:hAnsi="Times New Roman"/>
          <w:sz w:val="26"/>
          <w:szCs w:val="26"/>
        </w:rPr>
        <w:t>перечни некоммерческих организаций по тематическим направлениям (военно-патриотические организации; спортивные организации; культурные и образовательные организации; социальные и благотворительные организации; туристические, экологические и краеведческие организации; национально-культурные объединения) и иная информация, связанная с функционированием СОНКО на территории муниципального образования город Норильска.».</w:t>
      </w:r>
    </w:p>
    <w:p w:rsidR="00483549" w:rsidRPr="00FA01DD" w:rsidRDefault="00483549" w:rsidP="00483549">
      <w:pPr>
        <w:pStyle w:val="ConsPlusNormal"/>
        <w:tabs>
          <w:tab w:val="left" w:pos="0"/>
        </w:tabs>
        <w:ind w:firstLine="709"/>
        <w:jc w:val="both"/>
        <w:rPr>
          <w:rFonts w:ascii="Times New Roman" w:hAnsi="Times New Roman"/>
          <w:sz w:val="26"/>
          <w:szCs w:val="26"/>
        </w:rPr>
      </w:pPr>
      <w:r w:rsidRPr="00FA01DD">
        <w:rPr>
          <w:rFonts w:ascii="Times New Roman" w:hAnsi="Times New Roman"/>
          <w:sz w:val="26"/>
          <w:szCs w:val="26"/>
        </w:rPr>
        <w:t>1.</w:t>
      </w:r>
      <w:r w:rsidR="009D3937">
        <w:rPr>
          <w:rFonts w:ascii="Times New Roman" w:hAnsi="Times New Roman"/>
          <w:sz w:val="26"/>
          <w:szCs w:val="26"/>
        </w:rPr>
        <w:t>5</w:t>
      </w:r>
      <w:r w:rsidRPr="00FA01DD">
        <w:rPr>
          <w:rFonts w:ascii="Times New Roman" w:hAnsi="Times New Roman"/>
          <w:sz w:val="26"/>
          <w:szCs w:val="26"/>
        </w:rPr>
        <w:t>.3. В разделе 3 «Цели и задачи подпрограммы Программы»:</w:t>
      </w:r>
    </w:p>
    <w:p w:rsidR="00483549" w:rsidRDefault="00483549" w:rsidP="00483549">
      <w:pPr>
        <w:pStyle w:val="ac"/>
        <w:autoSpaceDE w:val="0"/>
        <w:autoSpaceDN w:val="0"/>
        <w:adjustRightInd w:val="0"/>
        <w:spacing w:after="0" w:line="240" w:lineRule="auto"/>
        <w:ind w:left="0" w:firstLine="709"/>
        <w:jc w:val="both"/>
        <w:rPr>
          <w:rFonts w:ascii="Times New Roman" w:hAnsi="Times New Roman"/>
          <w:sz w:val="26"/>
          <w:szCs w:val="26"/>
        </w:rPr>
      </w:pPr>
      <w:r w:rsidRPr="00FA01DD">
        <w:rPr>
          <w:rFonts w:ascii="Times New Roman" w:hAnsi="Times New Roman"/>
          <w:sz w:val="26"/>
          <w:szCs w:val="26"/>
        </w:rPr>
        <w:lastRenderedPageBreak/>
        <w:t>1.</w:t>
      </w:r>
      <w:r w:rsidR="009D3937">
        <w:rPr>
          <w:rFonts w:ascii="Times New Roman" w:hAnsi="Times New Roman"/>
          <w:sz w:val="26"/>
          <w:szCs w:val="26"/>
        </w:rPr>
        <w:t>5</w:t>
      </w:r>
      <w:r w:rsidRPr="00FA01DD">
        <w:rPr>
          <w:rFonts w:ascii="Times New Roman" w:hAnsi="Times New Roman"/>
          <w:sz w:val="26"/>
          <w:szCs w:val="26"/>
        </w:rPr>
        <w:t xml:space="preserve">.3.1. В абзаце </w:t>
      </w:r>
      <w:r w:rsidR="000D08C9">
        <w:rPr>
          <w:rFonts w:ascii="Times New Roman" w:hAnsi="Times New Roman"/>
          <w:sz w:val="26"/>
          <w:szCs w:val="26"/>
        </w:rPr>
        <w:t>пятом</w:t>
      </w:r>
      <w:r w:rsidRPr="00FA01DD">
        <w:rPr>
          <w:rFonts w:ascii="Times New Roman" w:hAnsi="Times New Roman"/>
          <w:sz w:val="26"/>
          <w:szCs w:val="26"/>
        </w:rPr>
        <w:t xml:space="preserve"> цифры «202</w:t>
      </w:r>
      <w:r w:rsidR="00432F5B">
        <w:rPr>
          <w:rFonts w:ascii="Times New Roman" w:hAnsi="Times New Roman"/>
          <w:sz w:val="26"/>
          <w:szCs w:val="26"/>
        </w:rPr>
        <w:t>6</w:t>
      </w:r>
      <w:r w:rsidRPr="00FA01DD">
        <w:rPr>
          <w:rFonts w:ascii="Times New Roman" w:hAnsi="Times New Roman"/>
          <w:sz w:val="26"/>
          <w:szCs w:val="26"/>
        </w:rPr>
        <w:t>» заменить цифрами «202</w:t>
      </w:r>
      <w:r w:rsidR="00432F5B">
        <w:rPr>
          <w:rFonts w:ascii="Times New Roman" w:hAnsi="Times New Roman"/>
          <w:sz w:val="26"/>
          <w:szCs w:val="26"/>
        </w:rPr>
        <w:t>7</w:t>
      </w:r>
      <w:r w:rsidRPr="00FA01DD">
        <w:rPr>
          <w:rFonts w:ascii="Times New Roman" w:hAnsi="Times New Roman"/>
          <w:sz w:val="26"/>
          <w:szCs w:val="26"/>
        </w:rPr>
        <w:t>».</w:t>
      </w:r>
    </w:p>
    <w:p w:rsidR="00A505EA" w:rsidRPr="00A505EA" w:rsidRDefault="00A505EA" w:rsidP="00A505E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1.5.4. </w:t>
      </w:r>
      <w:r w:rsidRPr="000F494A">
        <w:rPr>
          <w:rFonts w:ascii="Times New Roman" w:hAnsi="Times New Roman"/>
          <w:sz w:val="26"/>
          <w:szCs w:val="26"/>
        </w:rPr>
        <w:t xml:space="preserve">В абзаце </w:t>
      </w:r>
      <w:r w:rsidR="000D08C9">
        <w:rPr>
          <w:rFonts w:ascii="Times New Roman" w:hAnsi="Times New Roman"/>
          <w:sz w:val="26"/>
          <w:szCs w:val="26"/>
        </w:rPr>
        <w:t>двадцать восьмом</w:t>
      </w:r>
      <w:r w:rsidRPr="000F494A">
        <w:rPr>
          <w:rFonts w:ascii="Times New Roman" w:hAnsi="Times New Roman"/>
          <w:sz w:val="26"/>
          <w:szCs w:val="26"/>
        </w:rPr>
        <w:t xml:space="preserve"> раздела </w:t>
      </w:r>
      <w:r>
        <w:rPr>
          <w:rFonts w:ascii="Times New Roman" w:hAnsi="Times New Roman"/>
          <w:sz w:val="26"/>
          <w:szCs w:val="26"/>
        </w:rPr>
        <w:t>4</w:t>
      </w:r>
      <w:r w:rsidRPr="000F494A">
        <w:rPr>
          <w:rFonts w:ascii="Times New Roman" w:hAnsi="Times New Roman"/>
          <w:sz w:val="26"/>
          <w:szCs w:val="26"/>
        </w:rPr>
        <w:t xml:space="preserve"> </w:t>
      </w:r>
      <w:r>
        <w:rPr>
          <w:rFonts w:ascii="Times New Roman" w:hAnsi="Times New Roman"/>
          <w:sz w:val="26"/>
          <w:szCs w:val="26"/>
        </w:rPr>
        <w:t>«</w:t>
      </w:r>
      <w:r w:rsidRPr="000F494A">
        <w:rPr>
          <w:rFonts w:ascii="Times New Roman" w:hAnsi="Times New Roman"/>
          <w:sz w:val="26"/>
          <w:szCs w:val="26"/>
        </w:rPr>
        <w:t>Механизм реализации подпрограммы программы</w:t>
      </w:r>
      <w:r>
        <w:rPr>
          <w:rFonts w:ascii="Times New Roman" w:hAnsi="Times New Roman"/>
          <w:sz w:val="26"/>
          <w:szCs w:val="26"/>
        </w:rPr>
        <w:t>»</w:t>
      </w:r>
      <w:r w:rsidRPr="000F494A">
        <w:rPr>
          <w:rFonts w:ascii="Times New Roman" w:hAnsi="Times New Roman"/>
          <w:sz w:val="26"/>
          <w:szCs w:val="26"/>
        </w:rPr>
        <w:t xml:space="preserve"> </w:t>
      </w:r>
      <w:r w:rsidRPr="000F494A">
        <w:rPr>
          <w:rFonts w:ascii="Times New Roman" w:eastAsiaTheme="minorHAnsi" w:hAnsi="Times New Roman"/>
          <w:sz w:val="26"/>
          <w:szCs w:val="26"/>
        </w:rPr>
        <w:t>слова «в разделе «Общественные объединения» во вкладке «СОНКО» заменить словами «</w:t>
      </w:r>
      <w:r w:rsidRPr="000F494A">
        <w:rPr>
          <w:rFonts w:ascii="Times New Roman" w:hAnsi="Times New Roman"/>
          <w:sz w:val="26"/>
          <w:szCs w:val="26"/>
        </w:rPr>
        <w:t>в разделе «Муниципалитет» во вкладке «Общественные объединения».».</w:t>
      </w:r>
    </w:p>
    <w:p w:rsidR="002B6905" w:rsidRPr="00FA01DD" w:rsidRDefault="00483549" w:rsidP="002B6905">
      <w:pPr>
        <w:pStyle w:val="ConsPlusNormal"/>
        <w:tabs>
          <w:tab w:val="left" w:pos="0"/>
        </w:tabs>
        <w:jc w:val="both"/>
        <w:rPr>
          <w:rFonts w:ascii="Times New Roman" w:hAnsi="Times New Roman" w:cs="Times New Roman"/>
          <w:sz w:val="26"/>
          <w:szCs w:val="26"/>
        </w:rPr>
      </w:pPr>
      <w:r w:rsidRPr="00FA01DD">
        <w:rPr>
          <w:rFonts w:ascii="Times New Roman" w:hAnsi="Times New Roman"/>
          <w:sz w:val="26"/>
          <w:szCs w:val="26"/>
        </w:rPr>
        <w:tab/>
        <w:t>1.</w:t>
      </w:r>
      <w:r w:rsidR="009D3937">
        <w:rPr>
          <w:rFonts w:ascii="Times New Roman" w:hAnsi="Times New Roman"/>
          <w:sz w:val="26"/>
          <w:szCs w:val="26"/>
        </w:rPr>
        <w:t>5</w:t>
      </w:r>
      <w:r w:rsidRPr="00FA01DD">
        <w:rPr>
          <w:rFonts w:ascii="Times New Roman" w:hAnsi="Times New Roman"/>
          <w:sz w:val="26"/>
          <w:szCs w:val="26"/>
        </w:rPr>
        <w:t>.</w:t>
      </w:r>
      <w:r w:rsidR="00A505EA">
        <w:rPr>
          <w:rFonts w:ascii="Times New Roman" w:hAnsi="Times New Roman"/>
          <w:sz w:val="26"/>
          <w:szCs w:val="26"/>
        </w:rPr>
        <w:t>5</w:t>
      </w:r>
      <w:r w:rsidRPr="00FA01DD">
        <w:rPr>
          <w:rFonts w:ascii="Times New Roman" w:hAnsi="Times New Roman"/>
          <w:sz w:val="26"/>
          <w:szCs w:val="26"/>
        </w:rPr>
        <w:t xml:space="preserve">. </w:t>
      </w:r>
      <w:r w:rsidR="002B6905" w:rsidRPr="00FA01DD">
        <w:rPr>
          <w:rFonts w:ascii="Times New Roman" w:hAnsi="Times New Roman" w:cs="Times New Roman"/>
          <w:sz w:val="26"/>
          <w:szCs w:val="26"/>
        </w:rPr>
        <w:t>Раздел 5 «Ресурсное обеспечение подпрограммы Программы» изложить в новой редакции:</w:t>
      </w:r>
    </w:p>
    <w:p w:rsidR="002B6905" w:rsidRDefault="002B6905" w:rsidP="0044105F">
      <w:pPr>
        <w:pStyle w:val="ConsPlusNormal"/>
        <w:tabs>
          <w:tab w:val="left" w:pos="0"/>
        </w:tabs>
        <w:ind w:firstLine="709"/>
        <w:jc w:val="both"/>
        <w:rPr>
          <w:rFonts w:ascii="Times New Roman" w:eastAsiaTheme="minorHAnsi" w:hAnsi="Times New Roman"/>
          <w:sz w:val="26"/>
          <w:szCs w:val="26"/>
          <w:lang w:eastAsia="en-US"/>
        </w:rPr>
      </w:pPr>
      <w:r w:rsidRPr="00FA01DD">
        <w:rPr>
          <w:rFonts w:ascii="Times New Roman" w:hAnsi="Times New Roman" w:cs="Times New Roman"/>
          <w:sz w:val="26"/>
          <w:szCs w:val="26"/>
        </w:rPr>
        <w:t>«</w:t>
      </w:r>
      <w:r w:rsidRPr="00FA01DD">
        <w:rPr>
          <w:rFonts w:ascii="Times New Roman" w:eastAsiaTheme="minorHAnsi" w:hAnsi="Times New Roman" w:cs="Times New Roman"/>
          <w:sz w:val="26"/>
          <w:szCs w:val="26"/>
          <w:lang w:eastAsia="en-US"/>
        </w:rPr>
        <w:t>Распределение расходов по подпрограммным мероприятиям с 202</w:t>
      </w:r>
      <w:r w:rsidR="00432F5B">
        <w:rPr>
          <w:rFonts w:ascii="Times New Roman" w:eastAsiaTheme="minorHAnsi" w:hAnsi="Times New Roman" w:cs="Times New Roman"/>
          <w:sz w:val="26"/>
          <w:szCs w:val="26"/>
          <w:lang w:eastAsia="en-US"/>
        </w:rPr>
        <w:t>4</w:t>
      </w:r>
      <w:r w:rsidRPr="00FA01DD">
        <w:rPr>
          <w:rFonts w:ascii="Times New Roman" w:eastAsiaTheme="minorHAnsi" w:hAnsi="Times New Roman" w:cs="Times New Roman"/>
          <w:sz w:val="26"/>
          <w:szCs w:val="26"/>
          <w:lang w:eastAsia="en-US"/>
        </w:rPr>
        <w:t xml:space="preserve"> по 202</w:t>
      </w:r>
      <w:r w:rsidR="00432F5B">
        <w:rPr>
          <w:rFonts w:ascii="Times New Roman" w:eastAsiaTheme="minorHAnsi" w:hAnsi="Times New Roman" w:cs="Times New Roman"/>
          <w:sz w:val="26"/>
          <w:szCs w:val="26"/>
          <w:lang w:eastAsia="en-US"/>
        </w:rPr>
        <w:t>7</w:t>
      </w:r>
      <w:r w:rsidRPr="00FA01DD">
        <w:rPr>
          <w:rFonts w:ascii="Times New Roman" w:eastAsiaTheme="minorHAnsi" w:hAnsi="Times New Roman" w:cs="Times New Roman"/>
          <w:sz w:val="26"/>
          <w:szCs w:val="26"/>
          <w:lang w:eastAsia="en-US"/>
        </w:rPr>
        <w:t xml:space="preserve"> годы приведено в приложении № 7 к Программе с указанием главных распорядителей бюджетных средств, объемов и источников финансирования </w:t>
      </w:r>
      <w:r w:rsidR="00947A60">
        <w:rPr>
          <w:rFonts w:ascii="Times New Roman" w:eastAsiaTheme="minorHAnsi" w:hAnsi="Times New Roman" w:cs="Times New Roman"/>
          <w:sz w:val="26"/>
          <w:szCs w:val="26"/>
          <w:lang w:eastAsia="en-US"/>
        </w:rPr>
        <w:br/>
      </w:r>
      <w:r w:rsidRPr="00FA01DD">
        <w:rPr>
          <w:rFonts w:ascii="Times New Roman" w:eastAsiaTheme="minorHAnsi" w:hAnsi="Times New Roman" w:cs="Times New Roman"/>
          <w:sz w:val="26"/>
          <w:szCs w:val="26"/>
          <w:lang w:eastAsia="en-US"/>
        </w:rPr>
        <w:t>с разбивкой по годам.</w:t>
      </w:r>
      <w:r w:rsidRPr="00FA01DD">
        <w:rPr>
          <w:rFonts w:ascii="Times New Roman" w:eastAsiaTheme="minorHAnsi" w:hAnsi="Times New Roman"/>
          <w:sz w:val="26"/>
          <w:szCs w:val="26"/>
          <w:lang w:eastAsia="en-US"/>
        </w:rPr>
        <w:t>».</w:t>
      </w:r>
    </w:p>
    <w:p w:rsidR="003172A7" w:rsidRPr="00FA01DD" w:rsidRDefault="003F159D" w:rsidP="000D5E7D">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2</w:t>
      </w:r>
      <w:r w:rsidR="008E69C6" w:rsidRPr="00FA01DD">
        <w:rPr>
          <w:rFonts w:ascii="Times New Roman" w:eastAsiaTheme="minorHAnsi" w:hAnsi="Times New Roman" w:cs="Times New Roman"/>
          <w:sz w:val="26"/>
          <w:szCs w:val="26"/>
          <w:lang w:eastAsia="en-US"/>
        </w:rPr>
        <w:t>.</w:t>
      </w:r>
      <w:r w:rsidR="001049E3" w:rsidRPr="00FA01DD">
        <w:rPr>
          <w:rFonts w:ascii="Times New Roman" w:eastAsiaTheme="minorHAnsi" w:hAnsi="Times New Roman" w:cs="Times New Roman"/>
          <w:sz w:val="26"/>
          <w:szCs w:val="26"/>
          <w:lang w:eastAsia="en-US"/>
        </w:rPr>
        <w:t xml:space="preserve"> </w:t>
      </w:r>
      <w:r w:rsidR="000A35BD" w:rsidRPr="00FA01DD">
        <w:rPr>
          <w:rFonts w:ascii="Times New Roman" w:eastAsiaTheme="minorHAnsi" w:hAnsi="Times New Roman" w:cs="Times New Roman"/>
          <w:sz w:val="26"/>
          <w:szCs w:val="26"/>
          <w:lang w:eastAsia="en-US"/>
        </w:rPr>
        <w:t>П</w:t>
      </w:r>
      <w:r w:rsidR="006E2E19" w:rsidRPr="00FA01DD">
        <w:rPr>
          <w:rFonts w:ascii="Times New Roman" w:eastAsiaTheme="minorHAnsi" w:hAnsi="Times New Roman" w:cs="Times New Roman"/>
          <w:sz w:val="26"/>
          <w:szCs w:val="26"/>
          <w:lang w:eastAsia="en-US"/>
        </w:rPr>
        <w:t xml:space="preserve">риложение № </w:t>
      </w:r>
      <w:r w:rsidR="00B1410A" w:rsidRPr="00FA01DD">
        <w:rPr>
          <w:rFonts w:ascii="Times New Roman" w:eastAsiaTheme="minorHAnsi" w:hAnsi="Times New Roman" w:cs="Times New Roman"/>
          <w:sz w:val="26"/>
          <w:szCs w:val="26"/>
          <w:lang w:eastAsia="en-US"/>
        </w:rPr>
        <w:t>6</w:t>
      </w:r>
      <w:r w:rsidR="006E2E19" w:rsidRPr="00FA01DD">
        <w:rPr>
          <w:rFonts w:ascii="Times New Roman" w:eastAsiaTheme="minorHAnsi" w:hAnsi="Times New Roman" w:cs="Times New Roman"/>
          <w:sz w:val="26"/>
          <w:szCs w:val="26"/>
          <w:lang w:eastAsia="en-US"/>
        </w:rPr>
        <w:t xml:space="preserve"> к Программе изложить в редакции</w:t>
      </w:r>
      <w:r w:rsidR="00072F12" w:rsidRPr="00FA01DD">
        <w:rPr>
          <w:rFonts w:ascii="Times New Roman" w:eastAsiaTheme="minorHAnsi" w:hAnsi="Times New Roman" w:cs="Times New Roman"/>
          <w:sz w:val="26"/>
          <w:szCs w:val="26"/>
          <w:lang w:eastAsia="en-US"/>
        </w:rPr>
        <w:t xml:space="preserve"> </w:t>
      </w:r>
      <w:r w:rsidR="00463E85" w:rsidRPr="00FA01DD">
        <w:rPr>
          <w:rFonts w:ascii="Times New Roman" w:eastAsiaTheme="minorHAnsi" w:hAnsi="Times New Roman" w:cs="Times New Roman"/>
          <w:sz w:val="26"/>
          <w:szCs w:val="26"/>
          <w:lang w:eastAsia="en-US"/>
        </w:rPr>
        <w:t xml:space="preserve">согласно приложению </w:t>
      </w:r>
      <w:r w:rsidR="0087702A" w:rsidRPr="00FA01DD">
        <w:rPr>
          <w:rFonts w:ascii="Times New Roman" w:eastAsiaTheme="minorHAnsi" w:hAnsi="Times New Roman" w:cs="Times New Roman"/>
          <w:sz w:val="26"/>
          <w:szCs w:val="26"/>
          <w:lang w:eastAsia="en-US"/>
        </w:rPr>
        <w:t>№</w:t>
      </w:r>
      <w:r w:rsidR="00E64DC2" w:rsidRPr="00FA01DD">
        <w:rPr>
          <w:rFonts w:ascii="Times New Roman" w:eastAsiaTheme="minorHAnsi" w:hAnsi="Times New Roman" w:cs="Times New Roman"/>
          <w:sz w:val="26"/>
          <w:szCs w:val="26"/>
          <w:lang w:eastAsia="en-US"/>
        </w:rPr>
        <w:t xml:space="preserve"> </w:t>
      </w:r>
      <w:r w:rsidR="0087702A" w:rsidRPr="00FA01DD">
        <w:rPr>
          <w:rFonts w:ascii="Times New Roman" w:eastAsiaTheme="minorHAnsi" w:hAnsi="Times New Roman" w:cs="Times New Roman"/>
          <w:sz w:val="26"/>
          <w:szCs w:val="26"/>
          <w:lang w:eastAsia="en-US"/>
        </w:rPr>
        <w:t>1 к настоящему постановлению</w:t>
      </w:r>
      <w:r w:rsidR="006E2E19" w:rsidRPr="00FA01DD">
        <w:rPr>
          <w:rFonts w:ascii="Times New Roman" w:eastAsiaTheme="minorHAnsi" w:hAnsi="Times New Roman" w:cs="Times New Roman"/>
          <w:sz w:val="26"/>
          <w:szCs w:val="26"/>
          <w:lang w:eastAsia="en-US"/>
        </w:rPr>
        <w:t>.</w:t>
      </w:r>
    </w:p>
    <w:p w:rsidR="001C7C78" w:rsidRPr="00FA01DD" w:rsidRDefault="003F159D" w:rsidP="000D5E7D">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3</w:t>
      </w:r>
      <w:r w:rsidR="008E69C6" w:rsidRPr="00FA01DD">
        <w:rPr>
          <w:rFonts w:ascii="Times New Roman" w:eastAsiaTheme="minorHAnsi" w:hAnsi="Times New Roman" w:cs="Times New Roman"/>
          <w:sz w:val="26"/>
          <w:szCs w:val="26"/>
          <w:lang w:eastAsia="en-US"/>
        </w:rPr>
        <w:t>.</w:t>
      </w:r>
      <w:r w:rsidR="001C7C78" w:rsidRPr="00FA01DD">
        <w:rPr>
          <w:rFonts w:ascii="Times New Roman" w:eastAsiaTheme="minorHAnsi" w:hAnsi="Times New Roman" w:cs="Times New Roman"/>
          <w:sz w:val="26"/>
          <w:szCs w:val="26"/>
          <w:lang w:eastAsia="en-US"/>
        </w:rPr>
        <w:t xml:space="preserve"> Приложение № </w:t>
      </w:r>
      <w:r w:rsidR="00B1410A" w:rsidRPr="00FA01DD">
        <w:rPr>
          <w:rFonts w:ascii="Times New Roman" w:eastAsiaTheme="minorHAnsi" w:hAnsi="Times New Roman" w:cs="Times New Roman"/>
          <w:sz w:val="26"/>
          <w:szCs w:val="26"/>
          <w:lang w:eastAsia="en-US"/>
        </w:rPr>
        <w:t>7</w:t>
      </w:r>
      <w:r w:rsidR="001C7C78" w:rsidRPr="00FA01DD">
        <w:rPr>
          <w:rFonts w:ascii="Times New Roman" w:eastAsiaTheme="minorHAnsi" w:hAnsi="Times New Roman" w:cs="Times New Roman"/>
          <w:sz w:val="26"/>
          <w:szCs w:val="26"/>
          <w:lang w:eastAsia="en-US"/>
        </w:rPr>
        <w:t xml:space="preserve"> к Программе изложить в редакции согласно приложению </w:t>
      </w:r>
      <w:r w:rsidR="0087702A" w:rsidRPr="00FA01DD">
        <w:rPr>
          <w:rFonts w:ascii="Times New Roman" w:eastAsiaTheme="minorHAnsi" w:hAnsi="Times New Roman" w:cs="Times New Roman"/>
          <w:sz w:val="26"/>
          <w:szCs w:val="26"/>
          <w:lang w:eastAsia="en-US"/>
        </w:rPr>
        <w:t>№</w:t>
      </w:r>
      <w:r w:rsidR="00E64DC2" w:rsidRPr="00FA01DD">
        <w:rPr>
          <w:rFonts w:ascii="Times New Roman" w:eastAsiaTheme="minorHAnsi" w:hAnsi="Times New Roman" w:cs="Times New Roman"/>
          <w:sz w:val="26"/>
          <w:szCs w:val="26"/>
          <w:lang w:eastAsia="en-US"/>
        </w:rPr>
        <w:t xml:space="preserve"> </w:t>
      </w:r>
      <w:r w:rsidR="0087702A" w:rsidRPr="00FA01DD">
        <w:rPr>
          <w:rFonts w:ascii="Times New Roman" w:eastAsiaTheme="minorHAnsi" w:hAnsi="Times New Roman" w:cs="Times New Roman"/>
          <w:sz w:val="26"/>
          <w:szCs w:val="26"/>
          <w:lang w:eastAsia="en-US"/>
        </w:rPr>
        <w:t xml:space="preserve">2 </w:t>
      </w:r>
      <w:r w:rsidR="001C7C78" w:rsidRPr="00FA01DD">
        <w:rPr>
          <w:rFonts w:ascii="Times New Roman" w:eastAsiaTheme="minorHAnsi" w:hAnsi="Times New Roman" w:cs="Times New Roman"/>
          <w:sz w:val="26"/>
          <w:szCs w:val="26"/>
          <w:lang w:eastAsia="en-US"/>
        </w:rPr>
        <w:t>к настоящему постановлению.</w:t>
      </w:r>
    </w:p>
    <w:p w:rsidR="00E55503" w:rsidRPr="00FA01DD" w:rsidRDefault="003F159D" w:rsidP="000D5E7D">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4</w:t>
      </w:r>
      <w:r w:rsidR="008E69C6" w:rsidRPr="00FA01DD">
        <w:rPr>
          <w:rFonts w:ascii="Times New Roman" w:eastAsiaTheme="minorHAnsi" w:hAnsi="Times New Roman" w:cs="Times New Roman"/>
          <w:sz w:val="26"/>
          <w:szCs w:val="26"/>
          <w:lang w:eastAsia="en-US"/>
        </w:rPr>
        <w:t>.</w:t>
      </w:r>
      <w:r w:rsidR="00B1410A" w:rsidRPr="00FA01DD">
        <w:rPr>
          <w:rFonts w:ascii="Times New Roman" w:eastAsiaTheme="minorHAnsi" w:hAnsi="Times New Roman" w:cs="Times New Roman"/>
          <w:sz w:val="26"/>
          <w:szCs w:val="26"/>
          <w:lang w:eastAsia="en-US"/>
        </w:rPr>
        <w:t xml:space="preserve"> Приложение № 8 к Программе изложить в редакции согласно приложению №</w:t>
      </w:r>
      <w:r w:rsidR="00E64DC2" w:rsidRPr="00FA01DD">
        <w:rPr>
          <w:rFonts w:ascii="Times New Roman" w:eastAsiaTheme="minorHAnsi" w:hAnsi="Times New Roman" w:cs="Times New Roman"/>
          <w:sz w:val="26"/>
          <w:szCs w:val="26"/>
          <w:lang w:eastAsia="en-US"/>
        </w:rPr>
        <w:t xml:space="preserve"> </w:t>
      </w:r>
      <w:r w:rsidR="00B1410A" w:rsidRPr="00FA01DD">
        <w:rPr>
          <w:rFonts w:ascii="Times New Roman" w:eastAsiaTheme="minorHAnsi" w:hAnsi="Times New Roman" w:cs="Times New Roman"/>
          <w:sz w:val="26"/>
          <w:szCs w:val="26"/>
          <w:lang w:eastAsia="en-US"/>
        </w:rPr>
        <w:t>3 к настоящему постановлению.</w:t>
      </w:r>
    </w:p>
    <w:p w:rsidR="005F30BD" w:rsidRPr="00FA01DD" w:rsidRDefault="003F159D" w:rsidP="005F30BD">
      <w:pPr>
        <w:pStyle w:val="ConsPlusNormal"/>
        <w:ind w:firstLine="709"/>
        <w:jc w:val="both"/>
        <w:rPr>
          <w:rFonts w:ascii="Times New Roman" w:hAnsi="Times New Roman" w:cs="Times New Roman"/>
          <w:sz w:val="26"/>
          <w:szCs w:val="26"/>
        </w:rPr>
      </w:pPr>
      <w:r>
        <w:rPr>
          <w:rFonts w:ascii="Times New Roman" w:eastAsiaTheme="minorHAnsi" w:hAnsi="Times New Roman" w:cs="Times New Roman"/>
          <w:sz w:val="26"/>
          <w:szCs w:val="26"/>
          <w:lang w:eastAsia="en-US"/>
        </w:rPr>
        <w:t>5</w:t>
      </w:r>
      <w:r w:rsidR="008E69C6" w:rsidRPr="00FA01DD">
        <w:rPr>
          <w:rFonts w:ascii="Times New Roman" w:eastAsiaTheme="minorHAnsi" w:hAnsi="Times New Roman" w:cs="Times New Roman"/>
          <w:sz w:val="26"/>
          <w:szCs w:val="26"/>
          <w:lang w:eastAsia="en-US"/>
        </w:rPr>
        <w:t>.</w:t>
      </w:r>
      <w:r w:rsidR="000B1383" w:rsidRPr="00FA01DD">
        <w:rPr>
          <w:rFonts w:ascii="Times New Roman" w:eastAsiaTheme="minorHAnsi" w:hAnsi="Times New Roman" w:cs="Times New Roman"/>
          <w:sz w:val="26"/>
          <w:szCs w:val="26"/>
          <w:lang w:eastAsia="en-US"/>
        </w:rPr>
        <w:t xml:space="preserve"> </w:t>
      </w:r>
      <w:r w:rsidR="000B1383" w:rsidRPr="00FA01DD">
        <w:rPr>
          <w:rFonts w:ascii="Times New Roman" w:eastAsia="Calibri" w:hAnsi="Times New Roman" w:cs="Times New Roman"/>
          <w:sz w:val="26"/>
          <w:szCs w:val="26"/>
        </w:rPr>
        <w:t xml:space="preserve">Опубликовать настоящее постановление в газете «Заполярная правда» </w:t>
      </w:r>
      <w:r w:rsidR="00947A60">
        <w:rPr>
          <w:rFonts w:ascii="Times New Roman" w:eastAsia="Calibri" w:hAnsi="Times New Roman" w:cs="Times New Roman"/>
          <w:sz w:val="26"/>
          <w:szCs w:val="26"/>
        </w:rPr>
        <w:br/>
      </w:r>
      <w:r w:rsidR="000B1383" w:rsidRPr="00FA01DD">
        <w:rPr>
          <w:rFonts w:ascii="Times New Roman" w:eastAsia="Calibri" w:hAnsi="Times New Roman" w:cs="Times New Roman"/>
          <w:sz w:val="26"/>
          <w:szCs w:val="26"/>
        </w:rPr>
        <w:t>и разместить его на официальном сайте муниципального образования город Норильск</w:t>
      </w:r>
      <w:r w:rsidR="000B1383" w:rsidRPr="00FA01DD">
        <w:rPr>
          <w:rFonts w:ascii="Times New Roman" w:hAnsi="Times New Roman" w:cs="Times New Roman"/>
          <w:sz w:val="26"/>
          <w:szCs w:val="26"/>
        </w:rPr>
        <w:t>.</w:t>
      </w:r>
    </w:p>
    <w:p w:rsidR="005F30BD" w:rsidRPr="00FA01DD" w:rsidRDefault="003F159D" w:rsidP="005F30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5F30BD" w:rsidRPr="00FA01DD">
        <w:rPr>
          <w:rFonts w:ascii="Times New Roman" w:hAnsi="Times New Roman" w:cs="Times New Roman"/>
          <w:sz w:val="26"/>
          <w:szCs w:val="26"/>
        </w:rPr>
        <w:t>. Н</w:t>
      </w:r>
      <w:r w:rsidR="005F30BD" w:rsidRPr="00FA01DD">
        <w:rPr>
          <w:rFonts w:ascii="Times New Roman" w:eastAsiaTheme="minorHAnsi" w:hAnsi="Times New Roman"/>
          <w:sz w:val="26"/>
          <w:szCs w:val="26"/>
          <w:lang w:eastAsia="en-US"/>
        </w:rPr>
        <w:t>астоящее постановление вступает в силу с 01.01.202</w:t>
      </w:r>
      <w:r w:rsidR="00A505EA">
        <w:rPr>
          <w:rFonts w:ascii="Times New Roman" w:eastAsiaTheme="minorHAnsi" w:hAnsi="Times New Roman"/>
          <w:sz w:val="26"/>
          <w:szCs w:val="26"/>
          <w:lang w:eastAsia="en-US"/>
        </w:rPr>
        <w:t>5</w:t>
      </w:r>
      <w:r w:rsidR="005F30BD" w:rsidRPr="00FA01DD">
        <w:rPr>
          <w:rFonts w:ascii="Times New Roman" w:eastAsiaTheme="minorHAnsi" w:hAnsi="Times New Roman"/>
          <w:sz w:val="26"/>
          <w:szCs w:val="26"/>
          <w:lang w:eastAsia="en-US"/>
        </w:rPr>
        <w:t>.</w:t>
      </w:r>
    </w:p>
    <w:p w:rsidR="005F30BD" w:rsidRPr="00FA01DD" w:rsidRDefault="005F30BD" w:rsidP="000D5E7D">
      <w:pPr>
        <w:pStyle w:val="ConsPlusNormal"/>
        <w:ind w:firstLine="709"/>
        <w:jc w:val="both"/>
        <w:rPr>
          <w:rFonts w:ascii="Times New Roman" w:hAnsi="Times New Roman" w:cs="Times New Roman"/>
          <w:sz w:val="26"/>
          <w:szCs w:val="26"/>
        </w:rPr>
      </w:pPr>
    </w:p>
    <w:p w:rsidR="00185A56" w:rsidRPr="00FA01DD" w:rsidRDefault="00185A56" w:rsidP="000D5E7D">
      <w:pPr>
        <w:spacing w:after="0" w:line="240" w:lineRule="auto"/>
        <w:jc w:val="both"/>
        <w:rPr>
          <w:rFonts w:ascii="Times New Roman" w:hAnsi="Times New Roman"/>
          <w:sz w:val="26"/>
          <w:szCs w:val="26"/>
        </w:rPr>
      </w:pPr>
    </w:p>
    <w:p w:rsidR="006F72A1" w:rsidRPr="00FA01DD" w:rsidRDefault="0064446A" w:rsidP="00E64DC2">
      <w:pPr>
        <w:spacing w:after="0" w:line="240" w:lineRule="auto"/>
        <w:jc w:val="both"/>
        <w:rPr>
          <w:rFonts w:ascii="Times New Roman" w:hAnsi="Times New Roman"/>
          <w:sz w:val="26"/>
          <w:szCs w:val="26"/>
        </w:rPr>
      </w:pPr>
      <w:r w:rsidRPr="00FA01DD">
        <w:rPr>
          <w:rFonts w:ascii="Times New Roman" w:hAnsi="Times New Roman"/>
          <w:sz w:val="26"/>
          <w:szCs w:val="26"/>
        </w:rPr>
        <w:t>Глав</w:t>
      </w:r>
      <w:r w:rsidR="00947A60">
        <w:rPr>
          <w:rFonts w:ascii="Times New Roman" w:hAnsi="Times New Roman"/>
          <w:sz w:val="26"/>
          <w:szCs w:val="26"/>
        </w:rPr>
        <w:t>а</w:t>
      </w:r>
      <w:r w:rsidRPr="00FA01DD">
        <w:rPr>
          <w:rFonts w:ascii="Times New Roman" w:hAnsi="Times New Roman"/>
          <w:sz w:val="26"/>
          <w:szCs w:val="26"/>
        </w:rPr>
        <w:t xml:space="preserve"> го</w:t>
      </w:r>
      <w:r w:rsidR="00322BFA" w:rsidRPr="00FA01DD">
        <w:rPr>
          <w:rFonts w:ascii="Times New Roman" w:hAnsi="Times New Roman"/>
          <w:sz w:val="26"/>
          <w:szCs w:val="26"/>
        </w:rPr>
        <w:t>рода Норильска</w:t>
      </w:r>
      <w:r w:rsidR="00322BFA"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00322BFA" w:rsidRPr="00FA01DD">
        <w:rPr>
          <w:rFonts w:ascii="Times New Roman" w:hAnsi="Times New Roman"/>
          <w:sz w:val="26"/>
          <w:szCs w:val="26"/>
        </w:rPr>
        <w:tab/>
      </w:r>
      <w:r w:rsidR="00322BFA" w:rsidRPr="00FA01DD">
        <w:rPr>
          <w:rFonts w:ascii="Times New Roman" w:hAnsi="Times New Roman"/>
          <w:sz w:val="26"/>
          <w:szCs w:val="26"/>
        </w:rPr>
        <w:tab/>
      </w:r>
      <w:r w:rsidR="007D1290" w:rsidRPr="00FA01DD">
        <w:rPr>
          <w:rFonts w:ascii="Times New Roman" w:hAnsi="Times New Roman"/>
          <w:sz w:val="26"/>
          <w:szCs w:val="26"/>
        </w:rPr>
        <w:tab/>
      </w:r>
      <w:r w:rsidR="00E64DC2" w:rsidRPr="00FA01DD">
        <w:rPr>
          <w:rFonts w:ascii="Times New Roman" w:hAnsi="Times New Roman"/>
          <w:sz w:val="26"/>
          <w:szCs w:val="26"/>
        </w:rPr>
        <w:t xml:space="preserve">  </w:t>
      </w:r>
      <w:r w:rsidR="00153E7B" w:rsidRPr="00FA01DD">
        <w:rPr>
          <w:rFonts w:ascii="Times New Roman" w:hAnsi="Times New Roman"/>
          <w:sz w:val="26"/>
          <w:szCs w:val="26"/>
        </w:rPr>
        <w:t xml:space="preserve">  </w:t>
      </w:r>
      <w:r w:rsidR="00E55503" w:rsidRPr="00FA01DD">
        <w:rPr>
          <w:rFonts w:ascii="Times New Roman" w:hAnsi="Times New Roman"/>
          <w:sz w:val="26"/>
          <w:szCs w:val="26"/>
        </w:rPr>
        <w:t xml:space="preserve">    </w:t>
      </w:r>
      <w:r w:rsidR="00E64DC2" w:rsidRPr="00FA01DD">
        <w:rPr>
          <w:rFonts w:ascii="Times New Roman" w:hAnsi="Times New Roman"/>
          <w:sz w:val="26"/>
          <w:szCs w:val="26"/>
        </w:rPr>
        <w:t xml:space="preserve">    Д.В. Карасев</w:t>
      </w:r>
      <w:bookmarkStart w:id="1" w:name="_GoBack"/>
      <w:bookmarkEnd w:id="1"/>
    </w:p>
    <w:sectPr w:rsidR="006F72A1" w:rsidRPr="00FA01DD" w:rsidSect="001433FC">
      <w:footerReference w:type="default" r:id="rId17"/>
      <w:pgSz w:w="11905" w:h="16838"/>
      <w:pgMar w:top="1134" w:right="851" w:bottom="1134" w:left="170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E6F" w:rsidRDefault="00781E6F" w:rsidP="001263A7">
      <w:pPr>
        <w:spacing w:after="0" w:line="240" w:lineRule="auto"/>
      </w:pPr>
      <w:r>
        <w:separator/>
      </w:r>
    </w:p>
  </w:endnote>
  <w:endnote w:type="continuationSeparator" w:id="0">
    <w:p w:rsidR="00781E6F" w:rsidRDefault="00781E6F" w:rsidP="00126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737949"/>
    </w:sdtPr>
    <w:sdtEndPr/>
    <w:sdtContent>
      <w:p w:rsidR="000054A6" w:rsidRDefault="000054A6">
        <w:pPr>
          <w:pStyle w:val="a8"/>
          <w:jc w:val="center"/>
        </w:pPr>
      </w:p>
      <w:p w:rsidR="000054A6" w:rsidRDefault="00781E6F">
        <w:pPr>
          <w:pStyle w:val="a8"/>
          <w:jc w:val="center"/>
        </w:pPr>
      </w:p>
    </w:sdtContent>
  </w:sdt>
  <w:p w:rsidR="000054A6" w:rsidRDefault="000054A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E6F" w:rsidRDefault="00781E6F" w:rsidP="001263A7">
      <w:pPr>
        <w:spacing w:after="0" w:line="240" w:lineRule="auto"/>
      </w:pPr>
      <w:r>
        <w:separator/>
      </w:r>
    </w:p>
  </w:footnote>
  <w:footnote w:type="continuationSeparator" w:id="0">
    <w:p w:rsidR="00781E6F" w:rsidRDefault="00781E6F" w:rsidP="001263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A0B4D"/>
    <w:multiLevelType w:val="multilevel"/>
    <w:tmpl w:val="7460ECB8"/>
    <w:lvl w:ilvl="0">
      <w:start w:val="1"/>
      <w:numFmt w:val="decimal"/>
      <w:lvlText w:val="%1."/>
      <w:lvlJc w:val="left"/>
      <w:pPr>
        <w:ind w:left="390" w:hanging="390"/>
      </w:pPr>
      <w:rPr>
        <w:rFonts w:eastAsiaTheme="minorHAnsi" w:hint="default"/>
      </w:rPr>
    </w:lvl>
    <w:lvl w:ilvl="1">
      <w:start w:val="1"/>
      <w:numFmt w:val="decimal"/>
      <w:lvlText w:val="%1.%2."/>
      <w:lvlJc w:val="left"/>
      <w:pPr>
        <w:ind w:left="1429" w:hanging="7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3207" w:hanging="108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763" w:hanging="180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
    <w:nsid w:val="05681703"/>
    <w:multiLevelType w:val="multilevel"/>
    <w:tmpl w:val="F196BF02"/>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5A24A70"/>
    <w:multiLevelType w:val="multilevel"/>
    <w:tmpl w:val="77BCEEC8"/>
    <w:lvl w:ilvl="0">
      <w:start w:val="1"/>
      <w:numFmt w:val="decimal"/>
      <w:lvlText w:val="%1."/>
      <w:lvlJc w:val="left"/>
      <w:pPr>
        <w:ind w:left="1069" w:hanging="360"/>
      </w:pPr>
      <w:rPr>
        <w:rFonts w:ascii="Times New Roman" w:eastAsiaTheme="minorHAnsi" w:hAnsi="Times New Roman" w:cs="Times New Roman"/>
      </w:rPr>
    </w:lvl>
    <w:lvl w:ilvl="1">
      <w:start w:val="9"/>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082C24BE"/>
    <w:multiLevelType w:val="multilevel"/>
    <w:tmpl w:val="7CC2A220"/>
    <w:lvl w:ilvl="0">
      <w:start w:val="1"/>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
    <w:nsid w:val="111C121A"/>
    <w:multiLevelType w:val="multilevel"/>
    <w:tmpl w:val="63820E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11977A43"/>
    <w:multiLevelType w:val="multilevel"/>
    <w:tmpl w:val="6F1AA862"/>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E170A71"/>
    <w:multiLevelType w:val="multilevel"/>
    <w:tmpl w:val="7766FAB8"/>
    <w:lvl w:ilvl="0">
      <w:start w:val="4"/>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1D63CEF"/>
    <w:multiLevelType w:val="multilevel"/>
    <w:tmpl w:val="B31CD67C"/>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220C5B91"/>
    <w:multiLevelType w:val="multilevel"/>
    <w:tmpl w:val="FDDA3954"/>
    <w:lvl w:ilvl="0">
      <w:start w:val="1"/>
      <w:numFmt w:val="decimal"/>
      <w:lvlText w:val="%1."/>
      <w:lvlJc w:val="left"/>
      <w:pPr>
        <w:ind w:left="1895" w:hanging="118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9">
    <w:nsid w:val="31955398"/>
    <w:multiLevelType w:val="multilevel"/>
    <w:tmpl w:val="61E6346E"/>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84F6076"/>
    <w:multiLevelType w:val="multilevel"/>
    <w:tmpl w:val="5D34FBC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38C759FA"/>
    <w:multiLevelType w:val="multilevel"/>
    <w:tmpl w:val="07B6488A"/>
    <w:lvl w:ilvl="0">
      <w:start w:val="13"/>
      <w:numFmt w:val="decimal"/>
      <w:lvlText w:val="%1."/>
      <w:lvlJc w:val="left"/>
      <w:pPr>
        <w:ind w:left="525" w:hanging="52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3AFD3016"/>
    <w:multiLevelType w:val="multilevel"/>
    <w:tmpl w:val="E2E636BA"/>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2017262"/>
    <w:multiLevelType w:val="multilevel"/>
    <w:tmpl w:val="5D34FBC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45EA7731"/>
    <w:multiLevelType w:val="multilevel"/>
    <w:tmpl w:val="E506B7A2"/>
    <w:lvl w:ilvl="0">
      <w:start w:val="1"/>
      <w:numFmt w:val="decimal"/>
      <w:lvlText w:val="%1."/>
      <w:lvlJc w:val="left"/>
      <w:pPr>
        <w:ind w:left="585" w:hanging="585"/>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5CEB679F"/>
    <w:multiLevelType w:val="multilevel"/>
    <w:tmpl w:val="F5404654"/>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nsid w:val="6131730A"/>
    <w:multiLevelType w:val="multilevel"/>
    <w:tmpl w:val="53CC31E8"/>
    <w:lvl w:ilvl="0">
      <w:start w:val="1"/>
      <w:numFmt w:val="decimal"/>
      <w:lvlText w:val="%1."/>
      <w:lvlJc w:val="left"/>
      <w:pPr>
        <w:ind w:left="585" w:hanging="58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615952C9"/>
    <w:multiLevelType w:val="multilevel"/>
    <w:tmpl w:val="5D34FBC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61C33C3D"/>
    <w:multiLevelType w:val="multilevel"/>
    <w:tmpl w:val="3C4693F6"/>
    <w:lvl w:ilvl="0">
      <w:start w:val="1"/>
      <w:numFmt w:val="decimal"/>
      <w:lvlText w:val="%1."/>
      <w:lvlJc w:val="left"/>
      <w:pPr>
        <w:ind w:left="585" w:hanging="585"/>
      </w:pPr>
      <w:rPr>
        <w:rFonts w:hint="default"/>
      </w:rPr>
    </w:lvl>
    <w:lvl w:ilvl="1">
      <w:start w:val="2"/>
      <w:numFmt w:val="decimal"/>
      <w:lvlText w:val="%1.%2."/>
      <w:lvlJc w:val="left"/>
      <w:pPr>
        <w:ind w:left="1429" w:hanging="720"/>
      </w:pPr>
      <w:rPr>
        <w:rFonts w:hint="default"/>
      </w:rPr>
    </w:lvl>
    <w:lvl w:ilvl="2">
      <w:start w:val="5"/>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6B1421CB"/>
    <w:multiLevelType w:val="multilevel"/>
    <w:tmpl w:val="5AAC0D0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nsid w:val="72DF2A47"/>
    <w:multiLevelType w:val="multilevel"/>
    <w:tmpl w:val="1C402FB0"/>
    <w:lvl w:ilvl="0">
      <w:start w:val="2"/>
      <w:numFmt w:val="decimal"/>
      <w:lvlText w:val="%1."/>
      <w:lvlJc w:val="left"/>
      <w:pPr>
        <w:ind w:left="585" w:hanging="58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nsid w:val="7CAB122A"/>
    <w:multiLevelType w:val="multilevel"/>
    <w:tmpl w:val="FF922324"/>
    <w:lvl w:ilvl="0">
      <w:start w:val="1"/>
      <w:numFmt w:val="decimal"/>
      <w:lvlText w:val="%1."/>
      <w:lvlJc w:val="left"/>
      <w:pPr>
        <w:ind w:left="1069" w:hanging="360"/>
      </w:pPr>
      <w:rPr>
        <w:rFonts w:ascii="Times New Roman" w:eastAsia="Times New Roman" w:hAnsi="Times New Roman" w:cs="Times New Roman"/>
      </w:rPr>
    </w:lvl>
    <w:lvl w:ilvl="1">
      <w:start w:val="9"/>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2">
    <w:nsid w:val="7F7634F1"/>
    <w:multiLevelType w:val="multilevel"/>
    <w:tmpl w:val="985A6352"/>
    <w:lvl w:ilvl="0">
      <w:start w:val="1"/>
      <w:numFmt w:val="decimal"/>
      <w:lvlText w:val="%1."/>
      <w:lvlJc w:val="left"/>
      <w:pPr>
        <w:ind w:left="585" w:hanging="585"/>
      </w:pPr>
      <w:rPr>
        <w:rFonts w:hint="default"/>
      </w:rPr>
    </w:lvl>
    <w:lvl w:ilvl="1">
      <w:start w:val="2"/>
      <w:numFmt w:val="decimal"/>
      <w:lvlText w:val="%1.%2."/>
      <w:lvlJc w:val="left"/>
      <w:pPr>
        <w:ind w:left="1429" w:hanging="72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8"/>
  </w:num>
  <w:num w:numId="2">
    <w:abstractNumId w:val="21"/>
  </w:num>
  <w:num w:numId="3">
    <w:abstractNumId w:val="15"/>
  </w:num>
  <w:num w:numId="4">
    <w:abstractNumId w:val="4"/>
  </w:num>
  <w:num w:numId="5">
    <w:abstractNumId w:val="19"/>
  </w:num>
  <w:num w:numId="6">
    <w:abstractNumId w:val="6"/>
  </w:num>
  <w:num w:numId="7">
    <w:abstractNumId w:val="22"/>
  </w:num>
  <w:num w:numId="8">
    <w:abstractNumId w:val="14"/>
  </w:num>
  <w:num w:numId="9">
    <w:abstractNumId w:val="18"/>
  </w:num>
  <w:num w:numId="10">
    <w:abstractNumId w:val="3"/>
  </w:num>
  <w:num w:numId="11">
    <w:abstractNumId w:val="11"/>
  </w:num>
  <w:num w:numId="12">
    <w:abstractNumId w:val="9"/>
  </w:num>
  <w:num w:numId="13">
    <w:abstractNumId w:val="5"/>
  </w:num>
  <w:num w:numId="14">
    <w:abstractNumId w:val="2"/>
  </w:num>
  <w:num w:numId="15">
    <w:abstractNumId w:val="0"/>
  </w:num>
  <w:num w:numId="16">
    <w:abstractNumId w:val="7"/>
  </w:num>
  <w:num w:numId="17">
    <w:abstractNumId w:val="20"/>
  </w:num>
  <w:num w:numId="18">
    <w:abstractNumId w:val="17"/>
  </w:num>
  <w:num w:numId="19">
    <w:abstractNumId w:val="12"/>
  </w:num>
  <w:num w:numId="20">
    <w:abstractNumId w:val="1"/>
  </w:num>
  <w:num w:numId="21">
    <w:abstractNumId w:val="13"/>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1ECE"/>
    <w:rsid w:val="000054A6"/>
    <w:rsid w:val="0000643F"/>
    <w:rsid w:val="00007A3C"/>
    <w:rsid w:val="00010006"/>
    <w:rsid w:val="00015D35"/>
    <w:rsid w:val="0001624A"/>
    <w:rsid w:val="00016FB5"/>
    <w:rsid w:val="00021D94"/>
    <w:rsid w:val="000234F5"/>
    <w:rsid w:val="00023B1F"/>
    <w:rsid w:val="00025496"/>
    <w:rsid w:val="000269A0"/>
    <w:rsid w:val="00034DCC"/>
    <w:rsid w:val="00035113"/>
    <w:rsid w:val="00043375"/>
    <w:rsid w:val="000474CE"/>
    <w:rsid w:val="00053770"/>
    <w:rsid w:val="00055506"/>
    <w:rsid w:val="0005580A"/>
    <w:rsid w:val="00060BD4"/>
    <w:rsid w:val="00062ED9"/>
    <w:rsid w:val="00067C82"/>
    <w:rsid w:val="00072646"/>
    <w:rsid w:val="000726A0"/>
    <w:rsid w:val="00072F12"/>
    <w:rsid w:val="00073422"/>
    <w:rsid w:val="000739C5"/>
    <w:rsid w:val="00074235"/>
    <w:rsid w:val="00074480"/>
    <w:rsid w:val="000763DF"/>
    <w:rsid w:val="000837F6"/>
    <w:rsid w:val="00083F01"/>
    <w:rsid w:val="000842E9"/>
    <w:rsid w:val="00084336"/>
    <w:rsid w:val="000902E6"/>
    <w:rsid w:val="000915CC"/>
    <w:rsid w:val="00091B40"/>
    <w:rsid w:val="00093827"/>
    <w:rsid w:val="0009597C"/>
    <w:rsid w:val="00097153"/>
    <w:rsid w:val="000A154B"/>
    <w:rsid w:val="000A35BD"/>
    <w:rsid w:val="000A6061"/>
    <w:rsid w:val="000B0174"/>
    <w:rsid w:val="000B1383"/>
    <w:rsid w:val="000B214F"/>
    <w:rsid w:val="000B3B06"/>
    <w:rsid w:val="000B4539"/>
    <w:rsid w:val="000B59DB"/>
    <w:rsid w:val="000C149A"/>
    <w:rsid w:val="000C4B54"/>
    <w:rsid w:val="000C62A5"/>
    <w:rsid w:val="000C7609"/>
    <w:rsid w:val="000D0693"/>
    <w:rsid w:val="000D08C9"/>
    <w:rsid w:val="000D49D0"/>
    <w:rsid w:val="000D5E7D"/>
    <w:rsid w:val="000D6B45"/>
    <w:rsid w:val="000D7331"/>
    <w:rsid w:val="000D7716"/>
    <w:rsid w:val="000D7B72"/>
    <w:rsid w:val="000E4B27"/>
    <w:rsid w:val="000E5E5E"/>
    <w:rsid w:val="000E66C5"/>
    <w:rsid w:val="000F41CF"/>
    <w:rsid w:val="00102581"/>
    <w:rsid w:val="00102DAB"/>
    <w:rsid w:val="001049E3"/>
    <w:rsid w:val="00105A6A"/>
    <w:rsid w:val="00110462"/>
    <w:rsid w:val="001107BF"/>
    <w:rsid w:val="0011377A"/>
    <w:rsid w:val="0011677F"/>
    <w:rsid w:val="00117125"/>
    <w:rsid w:val="00123F7C"/>
    <w:rsid w:val="00124202"/>
    <w:rsid w:val="00124FC9"/>
    <w:rsid w:val="0012636B"/>
    <w:rsid w:val="001263A7"/>
    <w:rsid w:val="00135373"/>
    <w:rsid w:val="00137B59"/>
    <w:rsid w:val="0014285D"/>
    <w:rsid w:val="001433FC"/>
    <w:rsid w:val="00146A30"/>
    <w:rsid w:val="00147AE0"/>
    <w:rsid w:val="00147CFC"/>
    <w:rsid w:val="001518C9"/>
    <w:rsid w:val="00153E7B"/>
    <w:rsid w:val="001608A8"/>
    <w:rsid w:val="00162FD8"/>
    <w:rsid w:val="0016316E"/>
    <w:rsid w:val="0016580B"/>
    <w:rsid w:val="00172B25"/>
    <w:rsid w:val="00173F3B"/>
    <w:rsid w:val="00175200"/>
    <w:rsid w:val="00180573"/>
    <w:rsid w:val="00180AB1"/>
    <w:rsid w:val="001826B8"/>
    <w:rsid w:val="0018462B"/>
    <w:rsid w:val="0018481D"/>
    <w:rsid w:val="00185A56"/>
    <w:rsid w:val="00185ED2"/>
    <w:rsid w:val="00186429"/>
    <w:rsid w:val="00186C78"/>
    <w:rsid w:val="00187EF2"/>
    <w:rsid w:val="00193829"/>
    <w:rsid w:val="0019622A"/>
    <w:rsid w:val="00196544"/>
    <w:rsid w:val="001975BE"/>
    <w:rsid w:val="001A0269"/>
    <w:rsid w:val="001A2C4C"/>
    <w:rsid w:val="001B200C"/>
    <w:rsid w:val="001B416A"/>
    <w:rsid w:val="001B4551"/>
    <w:rsid w:val="001B4A4C"/>
    <w:rsid w:val="001B58C6"/>
    <w:rsid w:val="001B675B"/>
    <w:rsid w:val="001C1D2A"/>
    <w:rsid w:val="001C2464"/>
    <w:rsid w:val="001C789D"/>
    <w:rsid w:val="001C7C78"/>
    <w:rsid w:val="001D0285"/>
    <w:rsid w:val="001D05BA"/>
    <w:rsid w:val="001D1351"/>
    <w:rsid w:val="001D4CB7"/>
    <w:rsid w:val="001D5CDF"/>
    <w:rsid w:val="001D7281"/>
    <w:rsid w:val="001E35D6"/>
    <w:rsid w:val="001E3A75"/>
    <w:rsid w:val="001E50F4"/>
    <w:rsid w:val="001E5519"/>
    <w:rsid w:val="001E7331"/>
    <w:rsid w:val="001E777C"/>
    <w:rsid w:val="001F0ECA"/>
    <w:rsid w:val="001F6178"/>
    <w:rsid w:val="00200DE0"/>
    <w:rsid w:val="00202FD9"/>
    <w:rsid w:val="002101C1"/>
    <w:rsid w:val="00210BFB"/>
    <w:rsid w:val="00213507"/>
    <w:rsid w:val="00213E82"/>
    <w:rsid w:val="002175AB"/>
    <w:rsid w:val="00217B93"/>
    <w:rsid w:val="002237F5"/>
    <w:rsid w:val="002240FB"/>
    <w:rsid w:val="00224F80"/>
    <w:rsid w:val="00225865"/>
    <w:rsid w:val="002306D1"/>
    <w:rsid w:val="00232701"/>
    <w:rsid w:val="00233F40"/>
    <w:rsid w:val="00240695"/>
    <w:rsid w:val="00240EA9"/>
    <w:rsid w:val="00241BBB"/>
    <w:rsid w:val="002442A5"/>
    <w:rsid w:val="00251D1F"/>
    <w:rsid w:val="00253829"/>
    <w:rsid w:val="00253E64"/>
    <w:rsid w:val="00257888"/>
    <w:rsid w:val="002615D2"/>
    <w:rsid w:val="00261EDC"/>
    <w:rsid w:val="0026262C"/>
    <w:rsid w:val="00265C41"/>
    <w:rsid w:val="0026611F"/>
    <w:rsid w:val="0027250D"/>
    <w:rsid w:val="0027383F"/>
    <w:rsid w:val="0027492C"/>
    <w:rsid w:val="002855E9"/>
    <w:rsid w:val="0028640A"/>
    <w:rsid w:val="002870CE"/>
    <w:rsid w:val="00287464"/>
    <w:rsid w:val="0029269C"/>
    <w:rsid w:val="00295AD9"/>
    <w:rsid w:val="00296C7F"/>
    <w:rsid w:val="002A01E4"/>
    <w:rsid w:val="002B2CFE"/>
    <w:rsid w:val="002B2D9F"/>
    <w:rsid w:val="002B6191"/>
    <w:rsid w:val="002B6905"/>
    <w:rsid w:val="002B6D51"/>
    <w:rsid w:val="002C03D2"/>
    <w:rsid w:val="002C155E"/>
    <w:rsid w:val="002C2120"/>
    <w:rsid w:val="002C255F"/>
    <w:rsid w:val="002C3EC4"/>
    <w:rsid w:val="002C3F7F"/>
    <w:rsid w:val="002C4CB6"/>
    <w:rsid w:val="002C4CDD"/>
    <w:rsid w:val="002D0F28"/>
    <w:rsid w:val="002D3A14"/>
    <w:rsid w:val="002D56B8"/>
    <w:rsid w:val="002E07AC"/>
    <w:rsid w:val="002E2BA5"/>
    <w:rsid w:val="002E5FE9"/>
    <w:rsid w:val="002E6030"/>
    <w:rsid w:val="002F12FF"/>
    <w:rsid w:val="002F2E03"/>
    <w:rsid w:val="002F3556"/>
    <w:rsid w:val="002F38A8"/>
    <w:rsid w:val="00301602"/>
    <w:rsid w:val="003019CC"/>
    <w:rsid w:val="003022B8"/>
    <w:rsid w:val="003037F5"/>
    <w:rsid w:val="0030492E"/>
    <w:rsid w:val="00306F34"/>
    <w:rsid w:val="00307E90"/>
    <w:rsid w:val="00307F65"/>
    <w:rsid w:val="00315CE9"/>
    <w:rsid w:val="00316C7B"/>
    <w:rsid w:val="00317082"/>
    <w:rsid w:val="003172A7"/>
    <w:rsid w:val="00321354"/>
    <w:rsid w:val="00322BFA"/>
    <w:rsid w:val="00322E94"/>
    <w:rsid w:val="00331A9C"/>
    <w:rsid w:val="00333EB7"/>
    <w:rsid w:val="00334141"/>
    <w:rsid w:val="003359B5"/>
    <w:rsid w:val="00336A3A"/>
    <w:rsid w:val="00337523"/>
    <w:rsid w:val="0034055F"/>
    <w:rsid w:val="003415F8"/>
    <w:rsid w:val="00342572"/>
    <w:rsid w:val="003474D3"/>
    <w:rsid w:val="00351CC1"/>
    <w:rsid w:val="00351E7E"/>
    <w:rsid w:val="00352A15"/>
    <w:rsid w:val="00354955"/>
    <w:rsid w:val="0035524A"/>
    <w:rsid w:val="003565C2"/>
    <w:rsid w:val="00356C16"/>
    <w:rsid w:val="003602E1"/>
    <w:rsid w:val="00366787"/>
    <w:rsid w:val="0037075D"/>
    <w:rsid w:val="00373378"/>
    <w:rsid w:val="003847E6"/>
    <w:rsid w:val="0039163F"/>
    <w:rsid w:val="00391E2E"/>
    <w:rsid w:val="00392D64"/>
    <w:rsid w:val="00394B93"/>
    <w:rsid w:val="00394CBD"/>
    <w:rsid w:val="00394D2C"/>
    <w:rsid w:val="003A038C"/>
    <w:rsid w:val="003A1269"/>
    <w:rsid w:val="003A2542"/>
    <w:rsid w:val="003A2C6E"/>
    <w:rsid w:val="003A3300"/>
    <w:rsid w:val="003A3AB3"/>
    <w:rsid w:val="003A4D8D"/>
    <w:rsid w:val="003B1264"/>
    <w:rsid w:val="003B16E2"/>
    <w:rsid w:val="003B1C72"/>
    <w:rsid w:val="003B5B9E"/>
    <w:rsid w:val="003B6B58"/>
    <w:rsid w:val="003C3F9E"/>
    <w:rsid w:val="003C6AF6"/>
    <w:rsid w:val="003D0B87"/>
    <w:rsid w:val="003D201F"/>
    <w:rsid w:val="003D256E"/>
    <w:rsid w:val="003D2EE6"/>
    <w:rsid w:val="003D35A3"/>
    <w:rsid w:val="003D5C02"/>
    <w:rsid w:val="003D5C40"/>
    <w:rsid w:val="003D66F6"/>
    <w:rsid w:val="003E2FF1"/>
    <w:rsid w:val="003E4256"/>
    <w:rsid w:val="003E4F96"/>
    <w:rsid w:val="003E7977"/>
    <w:rsid w:val="003F06A9"/>
    <w:rsid w:val="003F159D"/>
    <w:rsid w:val="003F335D"/>
    <w:rsid w:val="003F3621"/>
    <w:rsid w:val="003F5238"/>
    <w:rsid w:val="003F5D39"/>
    <w:rsid w:val="004008A7"/>
    <w:rsid w:val="00401882"/>
    <w:rsid w:val="004115CF"/>
    <w:rsid w:val="004130C2"/>
    <w:rsid w:val="004140B5"/>
    <w:rsid w:val="00414ED3"/>
    <w:rsid w:val="00420601"/>
    <w:rsid w:val="0042144F"/>
    <w:rsid w:val="00423C87"/>
    <w:rsid w:val="00426068"/>
    <w:rsid w:val="00426746"/>
    <w:rsid w:val="00426ABE"/>
    <w:rsid w:val="00426B86"/>
    <w:rsid w:val="00430C52"/>
    <w:rsid w:val="00432C24"/>
    <w:rsid w:val="00432F5B"/>
    <w:rsid w:val="00433326"/>
    <w:rsid w:val="004359CE"/>
    <w:rsid w:val="00436697"/>
    <w:rsid w:val="004375CB"/>
    <w:rsid w:val="0044105F"/>
    <w:rsid w:val="00442B2D"/>
    <w:rsid w:val="00442EBC"/>
    <w:rsid w:val="004447AD"/>
    <w:rsid w:val="00452258"/>
    <w:rsid w:val="00453DE5"/>
    <w:rsid w:val="004618FA"/>
    <w:rsid w:val="0046208C"/>
    <w:rsid w:val="00462B3D"/>
    <w:rsid w:val="00463E85"/>
    <w:rsid w:val="004646AF"/>
    <w:rsid w:val="00465E8E"/>
    <w:rsid w:val="00471965"/>
    <w:rsid w:val="00471B90"/>
    <w:rsid w:val="004758A9"/>
    <w:rsid w:val="004801C7"/>
    <w:rsid w:val="004801F7"/>
    <w:rsid w:val="00480700"/>
    <w:rsid w:val="00480EFF"/>
    <w:rsid w:val="0048140B"/>
    <w:rsid w:val="00482026"/>
    <w:rsid w:val="0048312A"/>
    <w:rsid w:val="00483549"/>
    <w:rsid w:val="00483725"/>
    <w:rsid w:val="00491C73"/>
    <w:rsid w:val="00492337"/>
    <w:rsid w:val="004924B8"/>
    <w:rsid w:val="00494F54"/>
    <w:rsid w:val="00495E96"/>
    <w:rsid w:val="00497EF4"/>
    <w:rsid w:val="004A2458"/>
    <w:rsid w:val="004A314A"/>
    <w:rsid w:val="004A6FE0"/>
    <w:rsid w:val="004A7A26"/>
    <w:rsid w:val="004A7C48"/>
    <w:rsid w:val="004B0DD0"/>
    <w:rsid w:val="004B689D"/>
    <w:rsid w:val="004B6DF8"/>
    <w:rsid w:val="004B746C"/>
    <w:rsid w:val="004C2704"/>
    <w:rsid w:val="004C33D1"/>
    <w:rsid w:val="004C361A"/>
    <w:rsid w:val="004D038B"/>
    <w:rsid w:val="004D0A06"/>
    <w:rsid w:val="004D0A1C"/>
    <w:rsid w:val="004D1BB5"/>
    <w:rsid w:val="004D1F6B"/>
    <w:rsid w:val="004D46F7"/>
    <w:rsid w:val="004D4E37"/>
    <w:rsid w:val="004E054D"/>
    <w:rsid w:val="004E0736"/>
    <w:rsid w:val="004E3997"/>
    <w:rsid w:val="004E4F16"/>
    <w:rsid w:val="004E50E3"/>
    <w:rsid w:val="004E6F2C"/>
    <w:rsid w:val="004F1375"/>
    <w:rsid w:val="004F24E5"/>
    <w:rsid w:val="004F3121"/>
    <w:rsid w:val="004F6DC4"/>
    <w:rsid w:val="0050053E"/>
    <w:rsid w:val="00501A82"/>
    <w:rsid w:val="0051088B"/>
    <w:rsid w:val="00511B48"/>
    <w:rsid w:val="005124F0"/>
    <w:rsid w:val="00513F53"/>
    <w:rsid w:val="00514962"/>
    <w:rsid w:val="00514A0D"/>
    <w:rsid w:val="00517122"/>
    <w:rsid w:val="005226E7"/>
    <w:rsid w:val="00525D97"/>
    <w:rsid w:val="005277DA"/>
    <w:rsid w:val="005308BE"/>
    <w:rsid w:val="00532833"/>
    <w:rsid w:val="00537129"/>
    <w:rsid w:val="00545F1F"/>
    <w:rsid w:val="0054629C"/>
    <w:rsid w:val="005536AD"/>
    <w:rsid w:val="00560732"/>
    <w:rsid w:val="00562B85"/>
    <w:rsid w:val="005650A4"/>
    <w:rsid w:val="0056678F"/>
    <w:rsid w:val="005719EE"/>
    <w:rsid w:val="0057240A"/>
    <w:rsid w:val="005731EC"/>
    <w:rsid w:val="0057521C"/>
    <w:rsid w:val="005754E6"/>
    <w:rsid w:val="005817C3"/>
    <w:rsid w:val="00581A55"/>
    <w:rsid w:val="00582692"/>
    <w:rsid w:val="00584890"/>
    <w:rsid w:val="005873D1"/>
    <w:rsid w:val="005875DC"/>
    <w:rsid w:val="0059158A"/>
    <w:rsid w:val="00591C08"/>
    <w:rsid w:val="00594CBC"/>
    <w:rsid w:val="00595D98"/>
    <w:rsid w:val="005A0D39"/>
    <w:rsid w:val="005B09C5"/>
    <w:rsid w:val="005B510F"/>
    <w:rsid w:val="005C06F3"/>
    <w:rsid w:val="005C1E4D"/>
    <w:rsid w:val="005C39BC"/>
    <w:rsid w:val="005D4DCA"/>
    <w:rsid w:val="005D5EF9"/>
    <w:rsid w:val="005D61AF"/>
    <w:rsid w:val="005D77E6"/>
    <w:rsid w:val="005D7E0A"/>
    <w:rsid w:val="005E4C00"/>
    <w:rsid w:val="005F1A36"/>
    <w:rsid w:val="005F26DD"/>
    <w:rsid w:val="005F30BD"/>
    <w:rsid w:val="00600951"/>
    <w:rsid w:val="00600B92"/>
    <w:rsid w:val="006039C6"/>
    <w:rsid w:val="006047E7"/>
    <w:rsid w:val="00605379"/>
    <w:rsid w:val="006134DA"/>
    <w:rsid w:val="006166C1"/>
    <w:rsid w:val="00616925"/>
    <w:rsid w:val="00616E28"/>
    <w:rsid w:val="00620F84"/>
    <w:rsid w:val="006221A5"/>
    <w:rsid w:val="00622DFA"/>
    <w:rsid w:val="006267C8"/>
    <w:rsid w:val="00627441"/>
    <w:rsid w:val="00630F77"/>
    <w:rsid w:val="00631803"/>
    <w:rsid w:val="0063282E"/>
    <w:rsid w:val="0063487B"/>
    <w:rsid w:val="00636148"/>
    <w:rsid w:val="0064088A"/>
    <w:rsid w:val="006430A5"/>
    <w:rsid w:val="00643F37"/>
    <w:rsid w:val="0064446A"/>
    <w:rsid w:val="006450C6"/>
    <w:rsid w:val="00645266"/>
    <w:rsid w:val="00646FA8"/>
    <w:rsid w:val="00654296"/>
    <w:rsid w:val="006548BA"/>
    <w:rsid w:val="006566C4"/>
    <w:rsid w:val="00657230"/>
    <w:rsid w:val="00660A6E"/>
    <w:rsid w:val="00666C14"/>
    <w:rsid w:val="0066729D"/>
    <w:rsid w:val="00667E7E"/>
    <w:rsid w:val="006706E6"/>
    <w:rsid w:val="00670AC4"/>
    <w:rsid w:val="00672878"/>
    <w:rsid w:val="0067320D"/>
    <w:rsid w:val="0067382C"/>
    <w:rsid w:val="00680B9B"/>
    <w:rsid w:val="00682280"/>
    <w:rsid w:val="00686E13"/>
    <w:rsid w:val="0069204A"/>
    <w:rsid w:val="00697C0B"/>
    <w:rsid w:val="006A1ABF"/>
    <w:rsid w:val="006A3612"/>
    <w:rsid w:val="006A75C5"/>
    <w:rsid w:val="006A7D43"/>
    <w:rsid w:val="006B07AC"/>
    <w:rsid w:val="006B2480"/>
    <w:rsid w:val="006B6FC0"/>
    <w:rsid w:val="006C0371"/>
    <w:rsid w:val="006C1B42"/>
    <w:rsid w:val="006C30D2"/>
    <w:rsid w:val="006C3984"/>
    <w:rsid w:val="006C780F"/>
    <w:rsid w:val="006D110C"/>
    <w:rsid w:val="006D4601"/>
    <w:rsid w:val="006D5CC5"/>
    <w:rsid w:val="006D5CDC"/>
    <w:rsid w:val="006D7C1F"/>
    <w:rsid w:val="006E2E19"/>
    <w:rsid w:val="006E35C1"/>
    <w:rsid w:val="006E69A3"/>
    <w:rsid w:val="006F29CE"/>
    <w:rsid w:val="006F2AC0"/>
    <w:rsid w:val="006F351A"/>
    <w:rsid w:val="006F72A1"/>
    <w:rsid w:val="006F7E13"/>
    <w:rsid w:val="00703385"/>
    <w:rsid w:val="00703E6D"/>
    <w:rsid w:val="00706A5D"/>
    <w:rsid w:val="007075FA"/>
    <w:rsid w:val="007129A6"/>
    <w:rsid w:val="00713362"/>
    <w:rsid w:val="00713768"/>
    <w:rsid w:val="00715BA1"/>
    <w:rsid w:val="00720149"/>
    <w:rsid w:val="007203FE"/>
    <w:rsid w:val="00720746"/>
    <w:rsid w:val="007207F3"/>
    <w:rsid w:val="00720969"/>
    <w:rsid w:val="007222CF"/>
    <w:rsid w:val="00724DDC"/>
    <w:rsid w:val="00726BFE"/>
    <w:rsid w:val="00727125"/>
    <w:rsid w:val="00727280"/>
    <w:rsid w:val="0073121D"/>
    <w:rsid w:val="007323AD"/>
    <w:rsid w:val="0073465B"/>
    <w:rsid w:val="0073537D"/>
    <w:rsid w:val="007400F5"/>
    <w:rsid w:val="00740530"/>
    <w:rsid w:val="007429F8"/>
    <w:rsid w:val="0074435B"/>
    <w:rsid w:val="007512B1"/>
    <w:rsid w:val="00751E27"/>
    <w:rsid w:val="00753963"/>
    <w:rsid w:val="0076089B"/>
    <w:rsid w:val="007615A5"/>
    <w:rsid w:val="00761FC4"/>
    <w:rsid w:val="0076384A"/>
    <w:rsid w:val="00767FA6"/>
    <w:rsid w:val="00771121"/>
    <w:rsid w:val="00772E8D"/>
    <w:rsid w:val="00776581"/>
    <w:rsid w:val="00777E56"/>
    <w:rsid w:val="0078151E"/>
    <w:rsid w:val="00781E2D"/>
    <w:rsid w:val="00781E6F"/>
    <w:rsid w:val="00782DBD"/>
    <w:rsid w:val="0078403D"/>
    <w:rsid w:val="00784977"/>
    <w:rsid w:val="007870F3"/>
    <w:rsid w:val="007873E7"/>
    <w:rsid w:val="00790570"/>
    <w:rsid w:val="00791F43"/>
    <w:rsid w:val="00792676"/>
    <w:rsid w:val="0079389C"/>
    <w:rsid w:val="00795932"/>
    <w:rsid w:val="007A277A"/>
    <w:rsid w:val="007A4B04"/>
    <w:rsid w:val="007A5C56"/>
    <w:rsid w:val="007A6A35"/>
    <w:rsid w:val="007A7948"/>
    <w:rsid w:val="007B2B55"/>
    <w:rsid w:val="007B6002"/>
    <w:rsid w:val="007B749A"/>
    <w:rsid w:val="007B7EE4"/>
    <w:rsid w:val="007C094A"/>
    <w:rsid w:val="007C38D4"/>
    <w:rsid w:val="007C5342"/>
    <w:rsid w:val="007C54E5"/>
    <w:rsid w:val="007D1290"/>
    <w:rsid w:val="007D1D28"/>
    <w:rsid w:val="007D38B8"/>
    <w:rsid w:val="007D3A03"/>
    <w:rsid w:val="007D5BE8"/>
    <w:rsid w:val="007D5BF3"/>
    <w:rsid w:val="007D6AED"/>
    <w:rsid w:val="007E186C"/>
    <w:rsid w:val="007E51DB"/>
    <w:rsid w:val="007F07A5"/>
    <w:rsid w:val="007F2FCF"/>
    <w:rsid w:val="007F5680"/>
    <w:rsid w:val="007F6DF2"/>
    <w:rsid w:val="007F78BC"/>
    <w:rsid w:val="007F790A"/>
    <w:rsid w:val="008029CF"/>
    <w:rsid w:val="00802D24"/>
    <w:rsid w:val="00810A16"/>
    <w:rsid w:val="00813C29"/>
    <w:rsid w:val="00814339"/>
    <w:rsid w:val="008153CB"/>
    <w:rsid w:val="00815C43"/>
    <w:rsid w:val="00815DBD"/>
    <w:rsid w:val="00816586"/>
    <w:rsid w:val="00820CC1"/>
    <w:rsid w:val="00821719"/>
    <w:rsid w:val="00824573"/>
    <w:rsid w:val="008263D7"/>
    <w:rsid w:val="00826A16"/>
    <w:rsid w:val="00826CC4"/>
    <w:rsid w:val="00827FA6"/>
    <w:rsid w:val="0083266C"/>
    <w:rsid w:val="008370AE"/>
    <w:rsid w:val="00837EB1"/>
    <w:rsid w:val="00844386"/>
    <w:rsid w:val="00845A36"/>
    <w:rsid w:val="00846012"/>
    <w:rsid w:val="00847C99"/>
    <w:rsid w:val="00851BB4"/>
    <w:rsid w:val="00853C19"/>
    <w:rsid w:val="0085525C"/>
    <w:rsid w:val="00856900"/>
    <w:rsid w:val="00857924"/>
    <w:rsid w:val="00861AFA"/>
    <w:rsid w:val="00864043"/>
    <w:rsid w:val="008724DF"/>
    <w:rsid w:val="00872A64"/>
    <w:rsid w:val="00873CA4"/>
    <w:rsid w:val="0087702A"/>
    <w:rsid w:val="0087791F"/>
    <w:rsid w:val="00880745"/>
    <w:rsid w:val="00887209"/>
    <w:rsid w:val="00892182"/>
    <w:rsid w:val="00895AF9"/>
    <w:rsid w:val="00897E1D"/>
    <w:rsid w:val="008A06D4"/>
    <w:rsid w:val="008A12B0"/>
    <w:rsid w:val="008A1302"/>
    <w:rsid w:val="008A1FBC"/>
    <w:rsid w:val="008A275F"/>
    <w:rsid w:val="008A7361"/>
    <w:rsid w:val="008B262B"/>
    <w:rsid w:val="008B2993"/>
    <w:rsid w:val="008C02C3"/>
    <w:rsid w:val="008C113D"/>
    <w:rsid w:val="008C1DC6"/>
    <w:rsid w:val="008C46F6"/>
    <w:rsid w:val="008D0F4C"/>
    <w:rsid w:val="008D100B"/>
    <w:rsid w:val="008D27DB"/>
    <w:rsid w:val="008D32C7"/>
    <w:rsid w:val="008D5825"/>
    <w:rsid w:val="008D7962"/>
    <w:rsid w:val="008D7E04"/>
    <w:rsid w:val="008E10DD"/>
    <w:rsid w:val="008E19DA"/>
    <w:rsid w:val="008E5099"/>
    <w:rsid w:val="008E6756"/>
    <w:rsid w:val="008E69C6"/>
    <w:rsid w:val="008F16BD"/>
    <w:rsid w:val="008F30F4"/>
    <w:rsid w:val="009001CA"/>
    <w:rsid w:val="009043E0"/>
    <w:rsid w:val="00913D96"/>
    <w:rsid w:val="009166FB"/>
    <w:rsid w:val="009169C9"/>
    <w:rsid w:val="00916E54"/>
    <w:rsid w:val="00917E6F"/>
    <w:rsid w:val="00920D8F"/>
    <w:rsid w:val="00921636"/>
    <w:rsid w:val="00930B0D"/>
    <w:rsid w:val="00930BF7"/>
    <w:rsid w:val="009366B1"/>
    <w:rsid w:val="00943D96"/>
    <w:rsid w:val="009460C1"/>
    <w:rsid w:val="0094727C"/>
    <w:rsid w:val="00947A60"/>
    <w:rsid w:val="0095006B"/>
    <w:rsid w:val="009521DE"/>
    <w:rsid w:val="0095242D"/>
    <w:rsid w:val="00954CFF"/>
    <w:rsid w:val="00963A67"/>
    <w:rsid w:val="009650F8"/>
    <w:rsid w:val="00965379"/>
    <w:rsid w:val="00966562"/>
    <w:rsid w:val="00966F8B"/>
    <w:rsid w:val="00974073"/>
    <w:rsid w:val="0098179D"/>
    <w:rsid w:val="00981E7C"/>
    <w:rsid w:val="0098256C"/>
    <w:rsid w:val="00983E62"/>
    <w:rsid w:val="00985B68"/>
    <w:rsid w:val="009901D8"/>
    <w:rsid w:val="00991219"/>
    <w:rsid w:val="009961DC"/>
    <w:rsid w:val="00996FC9"/>
    <w:rsid w:val="009A2072"/>
    <w:rsid w:val="009A27D9"/>
    <w:rsid w:val="009A482B"/>
    <w:rsid w:val="009A4C86"/>
    <w:rsid w:val="009A4CF9"/>
    <w:rsid w:val="009A74D2"/>
    <w:rsid w:val="009A76D1"/>
    <w:rsid w:val="009B2C85"/>
    <w:rsid w:val="009B6F9D"/>
    <w:rsid w:val="009C0587"/>
    <w:rsid w:val="009C57D1"/>
    <w:rsid w:val="009C5AAF"/>
    <w:rsid w:val="009D20FF"/>
    <w:rsid w:val="009D2BB1"/>
    <w:rsid w:val="009D3937"/>
    <w:rsid w:val="009E08CF"/>
    <w:rsid w:val="009E0F95"/>
    <w:rsid w:val="009E32AC"/>
    <w:rsid w:val="009E44FC"/>
    <w:rsid w:val="009E5CEE"/>
    <w:rsid w:val="009F6761"/>
    <w:rsid w:val="009F7815"/>
    <w:rsid w:val="00A0096F"/>
    <w:rsid w:val="00A014C1"/>
    <w:rsid w:val="00A04305"/>
    <w:rsid w:val="00A04A7A"/>
    <w:rsid w:val="00A06B78"/>
    <w:rsid w:val="00A06F15"/>
    <w:rsid w:val="00A077A0"/>
    <w:rsid w:val="00A07CCD"/>
    <w:rsid w:val="00A14C83"/>
    <w:rsid w:val="00A14EA6"/>
    <w:rsid w:val="00A154D5"/>
    <w:rsid w:val="00A17788"/>
    <w:rsid w:val="00A17D64"/>
    <w:rsid w:val="00A2234C"/>
    <w:rsid w:val="00A3103D"/>
    <w:rsid w:val="00A31A4C"/>
    <w:rsid w:val="00A31E5B"/>
    <w:rsid w:val="00A328A1"/>
    <w:rsid w:val="00A35986"/>
    <w:rsid w:val="00A35B8E"/>
    <w:rsid w:val="00A4415F"/>
    <w:rsid w:val="00A44EE0"/>
    <w:rsid w:val="00A46742"/>
    <w:rsid w:val="00A505EA"/>
    <w:rsid w:val="00A5234A"/>
    <w:rsid w:val="00A544CC"/>
    <w:rsid w:val="00A56EAB"/>
    <w:rsid w:val="00A60D8A"/>
    <w:rsid w:val="00A679DA"/>
    <w:rsid w:val="00A71384"/>
    <w:rsid w:val="00A74DCA"/>
    <w:rsid w:val="00A75A02"/>
    <w:rsid w:val="00A8044C"/>
    <w:rsid w:val="00A840EF"/>
    <w:rsid w:val="00A856F4"/>
    <w:rsid w:val="00A85FAA"/>
    <w:rsid w:val="00A87425"/>
    <w:rsid w:val="00A87DBC"/>
    <w:rsid w:val="00A91EF5"/>
    <w:rsid w:val="00AA1CEB"/>
    <w:rsid w:val="00AA2F0A"/>
    <w:rsid w:val="00AA3A27"/>
    <w:rsid w:val="00AB03B7"/>
    <w:rsid w:val="00AB4771"/>
    <w:rsid w:val="00AC1FC3"/>
    <w:rsid w:val="00AC43AE"/>
    <w:rsid w:val="00AD0237"/>
    <w:rsid w:val="00AD5B65"/>
    <w:rsid w:val="00AD60F9"/>
    <w:rsid w:val="00AE3F98"/>
    <w:rsid w:val="00AE7B52"/>
    <w:rsid w:val="00AF0762"/>
    <w:rsid w:val="00AF0A48"/>
    <w:rsid w:val="00AF0FF1"/>
    <w:rsid w:val="00AF1907"/>
    <w:rsid w:val="00AF19D6"/>
    <w:rsid w:val="00AF2017"/>
    <w:rsid w:val="00AF73AC"/>
    <w:rsid w:val="00AF77C4"/>
    <w:rsid w:val="00AF7B4D"/>
    <w:rsid w:val="00B00A6A"/>
    <w:rsid w:val="00B03165"/>
    <w:rsid w:val="00B03AE6"/>
    <w:rsid w:val="00B04E70"/>
    <w:rsid w:val="00B05570"/>
    <w:rsid w:val="00B05B74"/>
    <w:rsid w:val="00B10151"/>
    <w:rsid w:val="00B1410A"/>
    <w:rsid w:val="00B14D32"/>
    <w:rsid w:val="00B155AD"/>
    <w:rsid w:val="00B21F9B"/>
    <w:rsid w:val="00B23B4C"/>
    <w:rsid w:val="00B26C38"/>
    <w:rsid w:val="00B3449C"/>
    <w:rsid w:val="00B37C24"/>
    <w:rsid w:val="00B40D52"/>
    <w:rsid w:val="00B41D8A"/>
    <w:rsid w:val="00B42A78"/>
    <w:rsid w:val="00B518C9"/>
    <w:rsid w:val="00B535F2"/>
    <w:rsid w:val="00B554C6"/>
    <w:rsid w:val="00B5705B"/>
    <w:rsid w:val="00B6579C"/>
    <w:rsid w:val="00B76DEF"/>
    <w:rsid w:val="00B854DC"/>
    <w:rsid w:val="00B866C3"/>
    <w:rsid w:val="00B86E91"/>
    <w:rsid w:val="00B87094"/>
    <w:rsid w:val="00B90A20"/>
    <w:rsid w:val="00B9387E"/>
    <w:rsid w:val="00B93B17"/>
    <w:rsid w:val="00B96904"/>
    <w:rsid w:val="00BA218C"/>
    <w:rsid w:val="00BA6D47"/>
    <w:rsid w:val="00BB062C"/>
    <w:rsid w:val="00BC1F34"/>
    <w:rsid w:val="00BC20D9"/>
    <w:rsid w:val="00BC4403"/>
    <w:rsid w:val="00BC57DA"/>
    <w:rsid w:val="00BC7889"/>
    <w:rsid w:val="00BD6768"/>
    <w:rsid w:val="00BD68CC"/>
    <w:rsid w:val="00BE0799"/>
    <w:rsid w:val="00BE0EC8"/>
    <w:rsid w:val="00BF0A65"/>
    <w:rsid w:val="00BF3B95"/>
    <w:rsid w:val="00BF4993"/>
    <w:rsid w:val="00BF5ED8"/>
    <w:rsid w:val="00BF659D"/>
    <w:rsid w:val="00C00FF0"/>
    <w:rsid w:val="00C04946"/>
    <w:rsid w:val="00C05D1B"/>
    <w:rsid w:val="00C07830"/>
    <w:rsid w:val="00C11505"/>
    <w:rsid w:val="00C11D27"/>
    <w:rsid w:val="00C1324A"/>
    <w:rsid w:val="00C133B2"/>
    <w:rsid w:val="00C14F33"/>
    <w:rsid w:val="00C155C4"/>
    <w:rsid w:val="00C2028A"/>
    <w:rsid w:val="00C235EE"/>
    <w:rsid w:val="00C23735"/>
    <w:rsid w:val="00C256D2"/>
    <w:rsid w:val="00C25F21"/>
    <w:rsid w:val="00C2601B"/>
    <w:rsid w:val="00C34096"/>
    <w:rsid w:val="00C415A2"/>
    <w:rsid w:val="00C42CFD"/>
    <w:rsid w:val="00C4349D"/>
    <w:rsid w:val="00C553C2"/>
    <w:rsid w:val="00C60BBD"/>
    <w:rsid w:val="00C7228A"/>
    <w:rsid w:val="00C7736D"/>
    <w:rsid w:val="00C83771"/>
    <w:rsid w:val="00C85FBF"/>
    <w:rsid w:val="00C9129E"/>
    <w:rsid w:val="00C929E8"/>
    <w:rsid w:val="00C92E9E"/>
    <w:rsid w:val="00C93581"/>
    <w:rsid w:val="00C97F98"/>
    <w:rsid w:val="00CA016F"/>
    <w:rsid w:val="00CA1F7D"/>
    <w:rsid w:val="00CA4BD4"/>
    <w:rsid w:val="00CA58E7"/>
    <w:rsid w:val="00CA59A2"/>
    <w:rsid w:val="00CA7646"/>
    <w:rsid w:val="00CB74D3"/>
    <w:rsid w:val="00CB7F27"/>
    <w:rsid w:val="00CC57F8"/>
    <w:rsid w:val="00CC627D"/>
    <w:rsid w:val="00CC7ED2"/>
    <w:rsid w:val="00CD2616"/>
    <w:rsid w:val="00CD30C6"/>
    <w:rsid w:val="00CD3317"/>
    <w:rsid w:val="00CD4D79"/>
    <w:rsid w:val="00CD589B"/>
    <w:rsid w:val="00CD6D59"/>
    <w:rsid w:val="00CE0DBE"/>
    <w:rsid w:val="00CE156F"/>
    <w:rsid w:val="00CE3DF0"/>
    <w:rsid w:val="00CE6994"/>
    <w:rsid w:val="00CE7F5F"/>
    <w:rsid w:val="00CF2161"/>
    <w:rsid w:val="00CF3537"/>
    <w:rsid w:val="00CF4640"/>
    <w:rsid w:val="00CF4F5E"/>
    <w:rsid w:val="00CF658E"/>
    <w:rsid w:val="00CF7EBD"/>
    <w:rsid w:val="00D00D55"/>
    <w:rsid w:val="00D01B52"/>
    <w:rsid w:val="00D01EE3"/>
    <w:rsid w:val="00D066C2"/>
    <w:rsid w:val="00D0687D"/>
    <w:rsid w:val="00D07552"/>
    <w:rsid w:val="00D15BB7"/>
    <w:rsid w:val="00D20289"/>
    <w:rsid w:val="00D210A2"/>
    <w:rsid w:val="00D23B2C"/>
    <w:rsid w:val="00D304E2"/>
    <w:rsid w:val="00D31572"/>
    <w:rsid w:val="00D31686"/>
    <w:rsid w:val="00D31CDA"/>
    <w:rsid w:val="00D34F58"/>
    <w:rsid w:val="00D36950"/>
    <w:rsid w:val="00D44B16"/>
    <w:rsid w:val="00D4684E"/>
    <w:rsid w:val="00D47C2E"/>
    <w:rsid w:val="00D47DF5"/>
    <w:rsid w:val="00D50303"/>
    <w:rsid w:val="00D50AC7"/>
    <w:rsid w:val="00D51B8C"/>
    <w:rsid w:val="00D52650"/>
    <w:rsid w:val="00D53E8C"/>
    <w:rsid w:val="00D5677D"/>
    <w:rsid w:val="00D57C6B"/>
    <w:rsid w:val="00D57DC2"/>
    <w:rsid w:val="00D60082"/>
    <w:rsid w:val="00D63380"/>
    <w:rsid w:val="00D6439D"/>
    <w:rsid w:val="00D64B07"/>
    <w:rsid w:val="00D66D0F"/>
    <w:rsid w:val="00D768E7"/>
    <w:rsid w:val="00D76C74"/>
    <w:rsid w:val="00D82BAE"/>
    <w:rsid w:val="00D900EE"/>
    <w:rsid w:val="00D909BE"/>
    <w:rsid w:val="00D935CE"/>
    <w:rsid w:val="00D95CFA"/>
    <w:rsid w:val="00D96F1D"/>
    <w:rsid w:val="00DA0AB8"/>
    <w:rsid w:val="00DA3030"/>
    <w:rsid w:val="00DA5033"/>
    <w:rsid w:val="00DA5C21"/>
    <w:rsid w:val="00DA7D04"/>
    <w:rsid w:val="00DB132E"/>
    <w:rsid w:val="00DB4B44"/>
    <w:rsid w:val="00DB5610"/>
    <w:rsid w:val="00DC0C89"/>
    <w:rsid w:val="00DC1E56"/>
    <w:rsid w:val="00DC2A32"/>
    <w:rsid w:val="00DC2E44"/>
    <w:rsid w:val="00DC57DD"/>
    <w:rsid w:val="00DD0103"/>
    <w:rsid w:val="00DD1ABB"/>
    <w:rsid w:val="00DD5FC7"/>
    <w:rsid w:val="00DD70FB"/>
    <w:rsid w:val="00DE19D1"/>
    <w:rsid w:val="00DE325C"/>
    <w:rsid w:val="00DE3C7E"/>
    <w:rsid w:val="00DE6B3C"/>
    <w:rsid w:val="00DE730C"/>
    <w:rsid w:val="00DF1069"/>
    <w:rsid w:val="00DF2009"/>
    <w:rsid w:val="00DF240F"/>
    <w:rsid w:val="00DF476A"/>
    <w:rsid w:val="00DF6803"/>
    <w:rsid w:val="00DF6E6A"/>
    <w:rsid w:val="00E001B4"/>
    <w:rsid w:val="00E00867"/>
    <w:rsid w:val="00E01942"/>
    <w:rsid w:val="00E02AB8"/>
    <w:rsid w:val="00E030A4"/>
    <w:rsid w:val="00E04166"/>
    <w:rsid w:val="00E06C21"/>
    <w:rsid w:val="00E1102A"/>
    <w:rsid w:val="00E13442"/>
    <w:rsid w:val="00E1666D"/>
    <w:rsid w:val="00E177E5"/>
    <w:rsid w:val="00E17B39"/>
    <w:rsid w:val="00E23AA4"/>
    <w:rsid w:val="00E31673"/>
    <w:rsid w:val="00E31A72"/>
    <w:rsid w:val="00E31F0C"/>
    <w:rsid w:val="00E32A8C"/>
    <w:rsid w:val="00E3687F"/>
    <w:rsid w:val="00E40C8E"/>
    <w:rsid w:val="00E424B0"/>
    <w:rsid w:val="00E47494"/>
    <w:rsid w:val="00E47AE3"/>
    <w:rsid w:val="00E52C5D"/>
    <w:rsid w:val="00E52F58"/>
    <w:rsid w:val="00E55503"/>
    <w:rsid w:val="00E60A5B"/>
    <w:rsid w:val="00E62162"/>
    <w:rsid w:val="00E64245"/>
    <w:rsid w:val="00E64DC2"/>
    <w:rsid w:val="00E66347"/>
    <w:rsid w:val="00E73E21"/>
    <w:rsid w:val="00E7745C"/>
    <w:rsid w:val="00E8350D"/>
    <w:rsid w:val="00E85831"/>
    <w:rsid w:val="00E86B64"/>
    <w:rsid w:val="00E8777A"/>
    <w:rsid w:val="00E878F6"/>
    <w:rsid w:val="00E9118B"/>
    <w:rsid w:val="00E91545"/>
    <w:rsid w:val="00E92508"/>
    <w:rsid w:val="00E9316B"/>
    <w:rsid w:val="00E93F34"/>
    <w:rsid w:val="00E946DA"/>
    <w:rsid w:val="00EA08A0"/>
    <w:rsid w:val="00EA18FC"/>
    <w:rsid w:val="00EA3B5A"/>
    <w:rsid w:val="00EA5705"/>
    <w:rsid w:val="00EA6429"/>
    <w:rsid w:val="00EA680C"/>
    <w:rsid w:val="00EA7D83"/>
    <w:rsid w:val="00EB2A19"/>
    <w:rsid w:val="00EB7F35"/>
    <w:rsid w:val="00EC10B2"/>
    <w:rsid w:val="00EC4875"/>
    <w:rsid w:val="00EC6B3E"/>
    <w:rsid w:val="00EC7652"/>
    <w:rsid w:val="00EC7F40"/>
    <w:rsid w:val="00ED2116"/>
    <w:rsid w:val="00ED69F6"/>
    <w:rsid w:val="00EE496C"/>
    <w:rsid w:val="00EE4CCC"/>
    <w:rsid w:val="00EE7859"/>
    <w:rsid w:val="00EF1A8E"/>
    <w:rsid w:val="00F00224"/>
    <w:rsid w:val="00F00F64"/>
    <w:rsid w:val="00F06DEC"/>
    <w:rsid w:val="00F07B42"/>
    <w:rsid w:val="00F10DA5"/>
    <w:rsid w:val="00F12342"/>
    <w:rsid w:val="00F146B4"/>
    <w:rsid w:val="00F16CF7"/>
    <w:rsid w:val="00F230E1"/>
    <w:rsid w:val="00F25230"/>
    <w:rsid w:val="00F25A83"/>
    <w:rsid w:val="00F3092B"/>
    <w:rsid w:val="00F31BF3"/>
    <w:rsid w:val="00F31BFD"/>
    <w:rsid w:val="00F41D58"/>
    <w:rsid w:val="00F45A9D"/>
    <w:rsid w:val="00F45B76"/>
    <w:rsid w:val="00F463BD"/>
    <w:rsid w:val="00F46BDA"/>
    <w:rsid w:val="00F51C28"/>
    <w:rsid w:val="00F52504"/>
    <w:rsid w:val="00F53B3E"/>
    <w:rsid w:val="00F55A7B"/>
    <w:rsid w:val="00F55C26"/>
    <w:rsid w:val="00F57DF1"/>
    <w:rsid w:val="00F57F00"/>
    <w:rsid w:val="00F63143"/>
    <w:rsid w:val="00F641BD"/>
    <w:rsid w:val="00F649F2"/>
    <w:rsid w:val="00F654B0"/>
    <w:rsid w:val="00F73DBB"/>
    <w:rsid w:val="00F74AAE"/>
    <w:rsid w:val="00F7640B"/>
    <w:rsid w:val="00F76AC2"/>
    <w:rsid w:val="00F76E39"/>
    <w:rsid w:val="00F80D7A"/>
    <w:rsid w:val="00F84AE2"/>
    <w:rsid w:val="00F957C3"/>
    <w:rsid w:val="00F96488"/>
    <w:rsid w:val="00FA01DD"/>
    <w:rsid w:val="00FA156C"/>
    <w:rsid w:val="00FA1F19"/>
    <w:rsid w:val="00FA5716"/>
    <w:rsid w:val="00FA5D13"/>
    <w:rsid w:val="00FB47BD"/>
    <w:rsid w:val="00FB4DCB"/>
    <w:rsid w:val="00FB4E57"/>
    <w:rsid w:val="00FB60B2"/>
    <w:rsid w:val="00FC1DC2"/>
    <w:rsid w:val="00FC32D9"/>
    <w:rsid w:val="00FC64AD"/>
    <w:rsid w:val="00FD17C1"/>
    <w:rsid w:val="00FE4615"/>
    <w:rsid w:val="00FE5A28"/>
    <w:rsid w:val="00FE6DF6"/>
    <w:rsid w:val="00FF0BF3"/>
    <w:rsid w:val="00FF2019"/>
    <w:rsid w:val="00FF4E26"/>
    <w:rsid w:val="00FF62FC"/>
    <w:rsid w:val="00FF6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5E702D-A8E8-42CC-A870-AF1FB973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uiPriority w:val="99"/>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table" w:styleId="a5">
    <w:name w:val="Table Grid"/>
    <w:basedOn w:val="a1"/>
    <w:uiPriority w:val="39"/>
    <w:rsid w:val="00EE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7A6A3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A6A35"/>
    <w:rPr>
      <w:rFonts w:ascii="Segoe UI" w:eastAsia="Times New Roman" w:hAnsi="Segoe UI" w:cs="Segoe UI"/>
      <w:sz w:val="18"/>
      <w:szCs w:val="18"/>
      <w:lang w:eastAsia="ru-RU"/>
    </w:rPr>
  </w:style>
  <w:style w:type="paragraph" w:styleId="a8">
    <w:name w:val="footer"/>
    <w:basedOn w:val="a"/>
    <w:link w:val="a9"/>
    <w:uiPriority w:val="99"/>
    <w:unhideWhenUsed/>
    <w:rsid w:val="007A6A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6A35"/>
    <w:rPr>
      <w:rFonts w:ascii="Calibri" w:eastAsia="Times New Roman" w:hAnsi="Calibri" w:cs="Times New Roman"/>
      <w:lang w:eastAsia="ru-RU"/>
    </w:rPr>
  </w:style>
  <w:style w:type="paragraph" w:styleId="aa">
    <w:name w:val="No Spacing"/>
    <w:uiPriority w:val="1"/>
    <w:qFormat/>
    <w:rsid w:val="000B1383"/>
    <w:pPr>
      <w:spacing w:after="0" w:line="240" w:lineRule="auto"/>
    </w:pPr>
    <w:rPr>
      <w:rFonts w:ascii="Times New Roman" w:eastAsia="Times New Roman" w:hAnsi="Times New Roman" w:cs="Times New Roman"/>
      <w:caps/>
      <w:sz w:val="26"/>
      <w:szCs w:val="24"/>
      <w:lang w:eastAsia="ru-RU"/>
    </w:rPr>
  </w:style>
  <w:style w:type="character" w:styleId="ab">
    <w:name w:val="Hyperlink"/>
    <w:basedOn w:val="a0"/>
    <w:uiPriority w:val="99"/>
    <w:unhideWhenUsed/>
    <w:rsid w:val="000B1383"/>
    <w:rPr>
      <w:color w:val="0563C1" w:themeColor="hyperlink"/>
      <w:u w:val="single"/>
    </w:rPr>
  </w:style>
  <w:style w:type="character" w:customStyle="1" w:styleId="apple-converted-space">
    <w:name w:val="apple-converted-space"/>
    <w:basedOn w:val="a0"/>
    <w:rsid w:val="00FA1F19"/>
  </w:style>
  <w:style w:type="paragraph" w:styleId="ac">
    <w:name w:val="List Paragraph"/>
    <w:basedOn w:val="a"/>
    <w:uiPriority w:val="34"/>
    <w:qFormat/>
    <w:rsid w:val="00147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4875">
      <w:bodyDiv w:val="1"/>
      <w:marLeft w:val="0"/>
      <w:marRight w:val="0"/>
      <w:marTop w:val="0"/>
      <w:marBottom w:val="0"/>
      <w:divBdr>
        <w:top w:val="none" w:sz="0" w:space="0" w:color="auto"/>
        <w:left w:val="none" w:sz="0" w:space="0" w:color="auto"/>
        <w:bottom w:val="none" w:sz="0" w:space="0" w:color="auto"/>
        <w:right w:val="none" w:sz="0" w:space="0" w:color="auto"/>
      </w:divBdr>
      <w:divsChild>
        <w:div w:id="2055230687">
          <w:marLeft w:val="0"/>
          <w:marRight w:val="0"/>
          <w:marTop w:val="225"/>
          <w:marBottom w:val="465"/>
          <w:divBdr>
            <w:top w:val="none" w:sz="0" w:space="0" w:color="auto"/>
            <w:left w:val="none" w:sz="0" w:space="0" w:color="auto"/>
            <w:bottom w:val="none" w:sz="0" w:space="0" w:color="auto"/>
            <w:right w:val="none" w:sz="0" w:space="0" w:color="auto"/>
          </w:divBdr>
        </w:div>
      </w:divsChild>
    </w:div>
    <w:div w:id="201937947">
      <w:bodyDiv w:val="1"/>
      <w:marLeft w:val="0"/>
      <w:marRight w:val="0"/>
      <w:marTop w:val="0"/>
      <w:marBottom w:val="0"/>
      <w:divBdr>
        <w:top w:val="none" w:sz="0" w:space="0" w:color="auto"/>
        <w:left w:val="none" w:sz="0" w:space="0" w:color="auto"/>
        <w:bottom w:val="none" w:sz="0" w:space="0" w:color="auto"/>
        <w:right w:val="none" w:sz="0" w:space="0" w:color="auto"/>
      </w:divBdr>
    </w:div>
    <w:div w:id="335424541">
      <w:bodyDiv w:val="1"/>
      <w:marLeft w:val="0"/>
      <w:marRight w:val="0"/>
      <w:marTop w:val="0"/>
      <w:marBottom w:val="0"/>
      <w:divBdr>
        <w:top w:val="none" w:sz="0" w:space="0" w:color="auto"/>
        <w:left w:val="none" w:sz="0" w:space="0" w:color="auto"/>
        <w:bottom w:val="none" w:sz="0" w:space="0" w:color="auto"/>
        <w:right w:val="none" w:sz="0" w:space="0" w:color="auto"/>
      </w:divBdr>
    </w:div>
    <w:div w:id="357320879">
      <w:bodyDiv w:val="1"/>
      <w:marLeft w:val="0"/>
      <w:marRight w:val="0"/>
      <w:marTop w:val="0"/>
      <w:marBottom w:val="0"/>
      <w:divBdr>
        <w:top w:val="none" w:sz="0" w:space="0" w:color="auto"/>
        <w:left w:val="none" w:sz="0" w:space="0" w:color="auto"/>
        <w:bottom w:val="none" w:sz="0" w:space="0" w:color="auto"/>
        <w:right w:val="none" w:sz="0" w:space="0" w:color="auto"/>
      </w:divBdr>
    </w:div>
    <w:div w:id="827088844">
      <w:bodyDiv w:val="1"/>
      <w:marLeft w:val="0"/>
      <w:marRight w:val="0"/>
      <w:marTop w:val="0"/>
      <w:marBottom w:val="0"/>
      <w:divBdr>
        <w:top w:val="none" w:sz="0" w:space="0" w:color="auto"/>
        <w:left w:val="none" w:sz="0" w:space="0" w:color="auto"/>
        <w:bottom w:val="none" w:sz="0" w:space="0" w:color="auto"/>
        <w:right w:val="none" w:sz="0" w:space="0" w:color="auto"/>
      </w:divBdr>
    </w:div>
    <w:div w:id="864364306">
      <w:bodyDiv w:val="1"/>
      <w:marLeft w:val="0"/>
      <w:marRight w:val="0"/>
      <w:marTop w:val="0"/>
      <w:marBottom w:val="0"/>
      <w:divBdr>
        <w:top w:val="none" w:sz="0" w:space="0" w:color="auto"/>
        <w:left w:val="none" w:sz="0" w:space="0" w:color="auto"/>
        <w:bottom w:val="none" w:sz="0" w:space="0" w:color="auto"/>
        <w:right w:val="none" w:sz="0" w:space="0" w:color="auto"/>
      </w:divBdr>
    </w:div>
    <w:div w:id="887572875">
      <w:bodyDiv w:val="1"/>
      <w:marLeft w:val="0"/>
      <w:marRight w:val="0"/>
      <w:marTop w:val="0"/>
      <w:marBottom w:val="0"/>
      <w:divBdr>
        <w:top w:val="none" w:sz="0" w:space="0" w:color="auto"/>
        <w:left w:val="none" w:sz="0" w:space="0" w:color="auto"/>
        <w:bottom w:val="none" w:sz="0" w:space="0" w:color="auto"/>
        <w:right w:val="none" w:sz="0" w:space="0" w:color="auto"/>
      </w:divBdr>
      <w:divsChild>
        <w:div w:id="1076166861">
          <w:marLeft w:val="0"/>
          <w:marRight w:val="0"/>
          <w:marTop w:val="225"/>
          <w:marBottom w:val="465"/>
          <w:divBdr>
            <w:top w:val="none" w:sz="0" w:space="0" w:color="auto"/>
            <w:left w:val="none" w:sz="0" w:space="0" w:color="auto"/>
            <w:bottom w:val="none" w:sz="0" w:space="0" w:color="auto"/>
            <w:right w:val="none" w:sz="0" w:space="0" w:color="auto"/>
          </w:divBdr>
        </w:div>
      </w:divsChild>
    </w:div>
    <w:div w:id="1027440366">
      <w:bodyDiv w:val="1"/>
      <w:marLeft w:val="0"/>
      <w:marRight w:val="0"/>
      <w:marTop w:val="0"/>
      <w:marBottom w:val="0"/>
      <w:divBdr>
        <w:top w:val="none" w:sz="0" w:space="0" w:color="auto"/>
        <w:left w:val="none" w:sz="0" w:space="0" w:color="auto"/>
        <w:bottom w:val="none" w:sz="0" w:space="0" w:color="auto"/>
        <w:right w:val="none" w:sz="0" w:space="0" w:color="auto"/>
      </w:divBdr>
    </w:div>
    <w:div w:id="1334912936">
      <w:bodyDiv w:val="1"/>
      <w:marLeft w:val="0"/>
      <w:marRight w:val="0"/>
      <w:marTop w:val="0"/>
      <w:marBottom w:val="0"/>
      <w:divBdr>
        <w:top w:val="none" w:sz="0" w:space="0" w:color="auto"/>
        <w:left w:val="none" w:sz="0" w:space="0" w:color="auto"/>
        <w:bottom w:val="none" w:sz="0" w:space="0" w:color="auto"/>
        <w:right w:val="none" w:sz="0" w:space="0" w:color="auto"/>
      </w:divBdr>
    </w:div>
    <w:div w:id="1696272158">
      <w:bodyDiv w:val="1"/>
      <w:marLeft w:val="0"/>
      <w:marRight w:val="0"/>
      <w:marTop w:val="0"/>
      <w:marBottom w:val="0"/>
      <w:divBdr>
        <w:top w:val="none" w:sz="0" w:space="0" w:color="auto"/>
        <w:left w:val="none" w:sz="0" w:space="0" w:color="auto"/>
        <w:bottom w:val="none" w:sz="0" w:space="0" w:color="auto"/>
        <w:right w:val="none" w:sz="0" w:space="0" w:color="auto"/>
      </w:divBdr>
    </w:div>
    <w:div w:id="1765103799">
      <w:bodyDiv w:val="1"/>
      <w:marLeft w:val="0"/>
      <w:marRight w:val="0"/>
      <w:marTop w:val="0"/>
      <w:marBottom w:val="0"/>
      <w:divBdr>
        <w:top w:val="none" w:sz="0" w:space="0" w:color="auto"/>
        <w:left w:val="none" w:sz="0" w:space="0" w:color="auto"/>
        <w:bottom w:val="none" w:sz="0" w:space="0" w:color="auto"/>
        <w:right w:val="none" w:sz="0" w:space="0" w:color="auto"/>
      </w:divBdr>
    </w:div>
    <w:div w:id="207500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75125&amp;date=12.11.202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69774&amp;date=12.11.2024&amp;dst=103280&amp;field=13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PetlenkoAO\AppData\Local\Microsoft\Windows\INetCache\Content.Outlook\NGJ24O8Z\www.&#1085;&#1086;&#1088;&#1080;&#1083;&#1100;&#1089;&#1082;.&#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71024&amp;date=12.11.2024" TargetMode="External"/><Relationship Id="rId5" Type="http://schemas.openxmlformats.org/officeDocument/2006/relationships/webSettings" Target="webSettings.xml"/><Relationship Id="rId15" Type="http://schemas.openxmlformats.org/officeDocument/2006/relationships/hyperlink" Target="https://login.consultant.ru/link/?req=doc&amp;base=RLAW123&amp;n=8001&amp;date=12.11.2024" TargetMode="External"/><Relationship Id="rId10" Type="http://schemas.openxmlformats.org/officeDocument/2006/relationships/hyperlink" Target="consultantplus://offline/ref=940400B4530E30CF72F1127937FBAA6675B3FED8C68210627749C3EB954A10324FE1A436B248A93E1C1609B4hB20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0400B4530E30CF72F10C742197F56974B9A4D0C18D13362D1AC5BCCA1A16670FA1A263F10FA637h12CE" TargetMode="External"/><Relationship Id="rId14" Type="http://schemas.openxmlformats.org/officeDocument/2006/relationships/hyperlink" Target="https://login.consultant.ru/link/?req=doc&amp;base=RLAW123&amp;n=323110&amp;date=12.11.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20E43-EEDB-4834-BDEB-3D1B3F35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6153</Words>
  <Characters>35078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Золоторева Марианна Львовна</dc:creator>
  <cp:lastModifiedBy>Грицюк Марина Геннадьевна</cp:lastModifiedBy>
  <cp:revision>7</cp:revision>
  <cp:lastPrinted>2024-11-12T15:33:00Z</cp:lastPrinted>
  <dcterms:created xsi:type="dcterms:W3CDTF">2024-11-12T15:32:00Z</dcterms:created>
  <dcterms:modified xsi:type="dcterms:W3CDTF">2024-12-13T02:29:00Z</dcterms:modified>
</cp:coreProperties>
</file>