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722D72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12.08.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6813F3">
        <w:rPr>
          <w:sz w:val="26"/>
        </w:rPr>
        <w:t>9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 w:rsidR="00334FFD">
        <w:rPr>
          <w:sz w:val="26"/>
        </w:rPr>
        <w:t xml:space="preserve">№ </w:t>
      </w:r>
      <w:r>
        <w:rPr>
          <w:sz w:val="26"/>
        </w:rPr>
        <w:t>4111</w:t>
      </w:r>
    </w:p>
    <w:p w:rsidR="00E92DDE" w:rsidRDefault="00E92DDE" w:rsidP="00334FFD">
      <w:pPr>
        <w:pStyle w:val="a4"/>
        <w:jc w:val="both"/>
        <w:rPr>
          <w:sz w:val="26"/>
          <w:szCs w:val="26"/>
        </w:rPr>
      </w:pP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332571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изменении вида разрешенного использования земельного участка 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B508DD" w:rsidRPr="00B508DD">
        <w:rPr>
          <w:sz w:val="26"/>
          <w:szCs w:val="26"/>
        </w:rPr>
        <w:t>Управления имущества Администрации города Норильска (ИНН 2457058236, ОГРН 1052457011276, адрес (место нахождения): 663330, Красноярский край, город Норильск, проспект Ленинский, 23А)</w:t>
      </w:r>
      <w:r w:rsidR="003F678C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с </w:t>
      </w:r>
      <w:r w:rsidR="00E9370C">
        <w:rPr>
          <w:sz w:val="26"/>
          <w:szCs w:val="26"/>
        </w:rPr>
        <w:t>раздел</w:t>
      </w:r>
      <w:r w:rsidR="008B1BDE">
        <w:rPr>
          <w:sz w:val="26"/>
          <w:szCs w:val="26"/>
        </w:rPr>
        <w:t>ом</w:t>
      </w:r>
      <w:r w:rsidR="00E9370C">
        <w:rPr>
          <w:sz w:val="26"/>
          <w:szCs w:val="26"/>
        </w:rPr>
        <w:t xml:space="preserve"> </w:t>
      </w:r>
      <w:r w:rsidR="008B1BDE">
        <w:rPr>
          <w:sz w:val="26"/>
          <w:szCs w:val="26"/>
        </w:rPr>
        <w:t>6</w:t>
      </w:r>
      <w:r w:rsidR="00E9370C">
        <w:rPr>
          <w:sz w:val="26"/>
          <w:szCs w:val="26"/>
        </w:rPr>
        <w:t xml:space="preserve"> Части </w:t>
      </w:r>
      <w:r w:rsidR="00E9370C">
        <w:rPr>
          <w:sz w:val="26"/>
          <w:szCs w:val="26"/>
          <w:lang w:val="en-US"/>
        </w:rPr>
        <w:t>I</w:t>
      </w:r>
      <w:r w:rsidR="008B1BDE">
        <w:rPr>
          <w:sz w:val="26"/>
          <w:szCs w:val="26"/>
          <w:lang w:val="en-US"/>
        </w:rPr>
        <w:t>V</w:t>
      </w:r>
      <w:r w:rsidR="00E9370C" w:rsidRPr="00E9370C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8B1BDE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9D3E2B">
        <w:t> </w:t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8B1BDE" w:rsidRPr="008B1BDE">
        <w:rPr>
          <w:sz w:val="26"/>
          <w:szCs w:val="26"/>
        </w:rPr>
        <w:t xml:space="preserve">24:55:0201001:257 </w:t>
      </w:r>
      <w:r w:rsidR="00E85BFB" w:rsidRPr="00E85BFB">
        <w:rPr>
          <w:sz w:val="26"/>
          <w:szCs w:val="26"/>
        </w:rPr>
        <w:t>«</w:t>
      </w:r>
      <w:r w:rsidR="008B1BDE" w:rsidRPr="008B1BDE">
        <w:rPr>
          <w:sz w:val="26"/>
          <w:szCs w:val="26"/>
        </w:rPr>
        <w:t>производственная деятельность</w:t>
      </w:r>
      <w:r w:rsidR="00E85BFB" w:rsidRPr="00E85BFB">
        <w:rPr>
          <w:sz w:val="26"/>
          <w:szCs w:val="26"/>
        </w:rPr>
        <w:t>» на вид разрешенного использования «</w:t>
      </w:r>
      <w:r w:rsidR="008B1BDE" w:rsidRPr="008B1BDE">
        <w:rPr>
          <w:sz w:val="26"/>
          <w:szCs w:val="26"/>
        </w:rPr>
        <w:t>коммунальное обслуживание</w:t>
      </w:r>
      <w:r w:rsidR="00E85BFB" w:rsidRPr="00E85BFB">
        <w:rPr>
          <w:sz w:val="26"/>
          <w:szCs w:val="26"/>
        </w:rPr>
        <w:t xml:space="preserve">», </w:t>
      </w:r>
      <w:r w:rsidR="00E9370C">
        <w:rPr>
          <w:sz w:val="26"/>
          <w:szCs w:val="26"/>
        </w:rPr>
        <w:t xml:space="preserve">расположенного в зоне </w:t>
      </w:r>
      <w:r w:rsidR="008B1BDE" w:rsidRPr="008B1BDE">
        <w:rPr>
          <w:sz w:val="26"/>
          <w:szCs w:val="26"/>
        </w:rPr>
        <w:t>производственных объектов (ПП)</w:t>
      </w:r>
      <w:r w:rsidR="008B1BDE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 xml:space="preserve">по адресу: </w:t>
      </w:r>
      <w:r w:rsidR="008B1BDE" w:rsidRPr="008B1BDE">
        <w:rPr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«Вспомогательная площадка рудника Октябрьский», № 13</w:t>
      </w:r>
      <w:r w:rsidR="002F43B7">
        <w:rPr>
          <w:sz w:val="26"/>
          <w:szCs w:val="26"/>
        </w:rPr>
        <w:t>.</w:t>
      </w:r>
    </w:p>
    <w:p w:rsidR="009D3E2B" w:rsidRDefault="00332571" w:rsidP="00332571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9D3E2B">
        <w:t> </w:t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</w:t>
      </w:r>
      <w:r w:rsidR="002C7F9E">
        <w:rPr>
          <w:color w:val="000000"/>
          <w:sz w:val="26"/>
          <w:szCs w:val="26"/>
        </w:rPr>
        <w:t>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332571" w:rsidP="00332571">
      <w:pPr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05758F">
        <w:rPr>
          <w:szCs w:val="26"/>
        </w:rPr>
        <w:t> </w:t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332571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 w:rsidRPr="00332571"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9D3E2B">
        <w:rPr>
          <w:szCs w:val="26"/>
        </w:rPr>
        <w:t> </w:t>
      </w:r>
      <w:r w:rsidR="002E29CC" w:rsidRPr="00332571">
        <w:rPr>
          <w:szCs w:val="26"/>
        </w:rPr>
        <w:t xml:space="preserve">Контроль исполнения пункта </w:t>
      </w:r>
      <w:r w:rsidR="009D3E2B"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>
        <w:rPr>
          <w:sz w:val="26"/>
          <w:szCs w:val="26"/>
        </w:rPr>
        <w:t>Р.В. Ахметчин</w:t>
      </w:r>
    </w:p>
    <w:p w:rsidR="00E2531D" w:rsidRDefault="00E2531D">
      <w:pPr>
        <w:ind w:right="-619"/>
      </w:pPr>
      <w:bookmarkStart w:id="0" w:name="_GoBack"/>
      <w:bookmarkEnd w:id="0"/>
    </w:p>
    <w:sectPr w:rsidR="00E2531D" w:rsidSect="00E85BFB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BB5" w:rsidRDefault="00FA6BB5" w:rsidP="001B58F4">
      <w:r>
        <w:separator/>
      </w:r>
    </w:p>
  </w:endnote>
  <w:endnote w:type="continuationSeparator" w:id="0">
    <w:p w:rsidR="00FA6BB5" w:rsidRDefault="00FA6BB5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BB5" w:rsidRDefault="00FA6BB5" w:rsidP="001B58F4">
      <w:r>
        <w:separator/>
      </w:r>
    </w:p>
  </w:footnote>
  <w:footnote w:type="continuationSeparator" w:id="0">
    <w:p w:rsidR="00FA6BB5" w:rsidRDefault="00FA6BB5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C7F9E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B6493"/>
    <w:rsid w:val="003C31AB"/>
    <w:rsid w:val="003D1182"/>
    <w:rsid w:val="003F678C"/>
    <w:rsid w:val="00402FD8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73B8"/>
    <w:rsid w:val="00722D72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6102"/>
    <w:rsid w:val="00D37803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A6BB5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1DA75-B80F-4EF6-A88F-3AE3C131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10</cp:revision>
  <cp:lastPrinted>2019-07-31T04:55:00Z</cp:lastPrinted>
  <dcterms:created xsi:type="dcterms:W3CDTF">2018-07-13T04:49:00Z</dcterms:created>
  <dcterms:modified xsi:type="dcterms:W3CDTF">2019-08-12T06:04:00Z</dcterms:modified>
</cp:coreProperties>
</file>