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6C2122CD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распоряжения</w:t>
            </w:r>
            <w:r w:rsidRPr="00281A66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C716254" w14:textId="0EEEAF64" w:rsidR="001F783F" w:rsidRDefault="001B3D0B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121181" w:rsidRPr="00121181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«обеспечение дорожного отдыха» по адресу: Российская Федерация, Красноярский край, город Норильск, район </w:t>
            </w:r>
            <w:proofErr w:type="spellStart"/>
            <w:r w:rsidR="00121181" w:rsidRPr="00121181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121181" w:rsidRPr="00121181">
              <w:rPr>
                <w:rFonts w:ascii="Times New Roman" w:hAnsi="Times New Roman" w:cs="Times New Roman"/>
              </w:rPr>
              <w:t>, территория рудника «Маяк»</w:t>
            </w:r>
            <w:r w:rsidR="00D61377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7379CFE9" w14:textId="7F25AE81" w:rsidR="00D61377" w:rsidRDefault="00D61377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 </w:t>
            </w:r>
            <w:r w:rsidR="00121181" w:rsidRPr="00121181">
              <w:rPr>
                <w:rFonts w:ascii="Times New Roman" w:hAnsi="Times New Roman" w:cs="Times New Roman"/>
                <w:spacing w:val="2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«сооружений (насосных станций, водопроводов) для отведения сточных вод по централизованным сетям инженерно-технического обеспечения» по адресу: Российская Федерация, Красноярский край, город Норильск, район </w:t>
            </w:r>
            <w:proofErr w:type="spellStart"/>
            <w:r w:rsidR="00121181" w:rsidRPr="00121181">
              <w:rPr>
                <w:rFonts w:ascii="Times New Roman" w:hAnsi="Times New Roman" w:cs="Times New Roman"/>
                <w:spacing w:val="2"/>
              </w:rPr>
              <w:t>Талнах</w:t>
            </w:r>
            <w:proofErr w:type="spellEnd"/>
            <w:r w:rsidR="00121181" w:rsidRPr="00121181">
              <w:rPr>
                <w:rFonts w:ascii="Times New Roman" w:hAnsi="Times New Roman" w:cs="Times New Roman"/>
                <w:spacing w:val="2"/>
              </w:rPr>
              <w:t>, район улицы Федоровского</w:t>
            </w:r>
            <w:r w:rsidR="00121181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5835CEAD" w:rsidR="001F4AA6" w:rsidRPr="00E93543" w:rsidRDefault="00483D1F" w:rsidP="00121181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121181" w:rsidRPr="00121181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«заправка транспортных средств» по адресу: Российская Федерация, Красноярский край, город Норильск, район ЦАТК</w:t>
            </w:r>
            <w:r w:rsidR="00121181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232A1E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17BE4E7" w:rsidR="006E49BF" w:rsidRPr="008573AD" w:rsidRDefault="00CD399C" w:rsidP="009F3C11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5703CC">
              <w:rPr>
                <w:rFonts w:ascii="Times New Roman" w:hAnsi="Times New Roman" w:cs="Times New Roman"/>
              </w:rPr>
              <w:t>08.06.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5703CC">
              <w:rPr>
                <w:rFonts w:ascii="Times New Roman" w:hAnsi="Times New Roman" w:cs="Times New Roman"/>
              </w:rPr>
              <w:t xml:space="preserve"> 33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14A79CB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20F9505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6137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52C859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546CC">
              <w:rPr>
                <w:rFonts w:ascii="Times New Roman" w:hAnsi="Times New Roman" w:cs="Times New Roman"/>
              </w:rPr>
              <w:t>2</w:t>
            </w:r>
            <w:r w:rsidR="00121181">
              <w:rPr>
                <w:rFonts w:ascii="Times New Roman" w:hAnsi="Times New Roman" w:cs="Times New Roman"/>
              </w:rPr>
              <w:t>3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546CC">
              <w:rPr>
                <w:rFonts w:ascii="Times New Roman" w:hAnsi="Times New Roman" w:cs="Times New Roman"/>
              </w:rPr>
              <w:t>2</w:t>
            </w:r>
            <w:r w:rsidR="00121181">
              <w:rPr>
                <w:rFonts w:ascii="Times New Roman" w:hAnsi="Times New Roman" w:cs="Times New Roman"/>
              </w:rPr>
              <w:t>4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07ACC2B6" w:rsidR="006E49BF" w:rsidRPr="00BB72A5" w:rsidRDefault="00A546C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1181">
              <w:rPr>
                <w:rFonts w:ascii="Times New Roman" w:hAnsi="Times New Roman" w:cs="Times New Roman"/>
              </w:rPr>
              <w:t>5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4E8430DE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121181">
              <w:rPr>
                <w:rFonts w:ascii="Times New Roman" w:hAnsi="Times New Roman" w:cs="Times New Roman"/>
              </w:rPr>
              <w:t>23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A546CC">
              <w:rPr>
                <w:rFonts w:ascii="Times New Roman" w:hAnsi="Times New Roman" w:cs="Times New Roman"/>
              </w:rPr>
              <w:t>2</w:t>
            </w:r>
            <w:r w:rsidR="00121181">
              <w:rPr>
                <w:rFonts w:ascii="Times New Roman" w:hAnsi="Times New Roman" w:cs="Times New Roman"/>
              </w:rPr>
              <w:t>4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4AA6"/>
    <w:rsid w:val="001F732A"/>
    <w:rsid w:val="001F783F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03CC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769FC-E194-45F7-9CC6-AC04E280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2020-03-26T07:52:00Z</cp:lastPrinted>
  <dcterms:created xsi:type="dcterms:W3CDTF">2020-05-26T05:46:00Z</dcterms:created>
  <dcterms:modified xsi:type="dcterms:W3CDTF">2020-06-08T07:14:00Z</dcterms:modified>
</cp:coreProperties>
</file>