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407456">
      <w:pPr>
        <w:tabs>
          <w:tab w:val="left" w:pos="9498"/>
          <w:tab w:val="left" w:pos="9639"/>
        </w:tabs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64075A" wp14:editId="087AC6DD">
            <wp:simplePos x="0" y="0"/>
            <wp:positionH relativeFrom="column">
              <wp:posOffset>2937288</wp:posOffset>
            </wp:positionH>
            <wp:positionV relativeFrom="paragraph">
              <wp:posOffset>192405</wp:posOffset>
            </wp:positionV>
            <wp:extent cx="466725" cy="561975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28F" w:rsidRDefault="0098428F" w:rsidP="001918EF">
      <w:pPr>
        <w:pStyle w:val="a9"/>
        <w:tabs>
          <w:tab w:val="left" w:pos="7230"/>
        </w:tabs>
        <w:jc w:val="center"/>
      </w:pPr>
    </w:p>
    <w:p w:rsidR="0098428F" w:rsidRPr="00C63D50" w:rsidRDefault="0098428F" w:rsidP="001918EF">
      <w:pPr>
        <w:pStyle w:val="a9"/>
        <w:tabs>
          <w:tab w:val="left" w:pos="7230"/>
        </w:tabs>
        <w:jc w:val="center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92AA3" w:rsidRPr="00471D37" w:rsidTr="00D92AA3">
        <w:trPr>
          <w:trHeight w:val="567"/>
        </w:trPr>
        <w:tc>
          <w:tcPr>
            <w:tcW w:w="10065" w:type="dxa"/>
          </w:tcPr>
          <w:p w:rsidR="00D92AA3" w:rsidRPr="00D92AA3" w:rsidRDefault="00D92AA3" w:rsidP="00D92AA3">
            <w:pPr>
              <w:jc w:val="center"/>
              <w:rPr>
                <w:sz w:val="26"/>
                <w:szCs w:val="26"/>
              </w:rPr>
            </w:pPr>
            <w:r w:rsidRPr="00D92AA3">
              <w:rPr>
                <w:sz w:val="26"/>
                <w:szCs w:val="26"/>
              </w:rPr>
              <w:t>АДМИНИСТРАЦИЯ ГОРОДА НОРИЛЬСКА</w:t>
            </w:r>
          </w:p>
          <w:p w:rsidR="00D92AA3" w:rsidRDefault="00D92AA3" w:rsidP="00D92AA3">
            <w:pPr>
              <w:jc w:val="center"/>
            </w:pPr>
            <w:r w:rsidRPr="00D92AA3">
              <w:rPr>
                <w:sz w:val="26"/>
                <w:szCs w:val="26"/>
              </w:rPr>
              <w:t>КРАСНОЯРСКОГО КРАЯ</w:t>
            </w:r>
          </w:p>
        </w:tc>
      </w:tr>
      <w:tr w:rsidR="00407456" w:rsidRPr="00407456" w:rsidTr="00D92AA3">
        <w:trPr>
          <w:trHeight w:val="567"/>
        </w:trPr>
        <w:tc>
          <w:tcPr>
            <w:tcW w:w="10065" w:type="dxa"/>
            <w:vAlign w:val="center"/>
          </w:tcPr>
          <w:p w:rsidR="00D92AA3" w:rsidRDefault="00D92AA3" w:rsidP="00407456">
            <w:pPr>
              <w:jc w:val="center"/>
              <w:rPr>
                <w:b/>
                <w:sz w:val="28"/>
                <w:szCs w:val="26"/>
              </w:rPr>
            </w:pPr>
          </w:p>
          <w:p w:rsidR="00407456" w:rsidRPr="00407456" w:rsidRDefault="00407456" w:rsidP="00407456">
            <w:pPr>
              <w:jc w:val="center"/>
              <w:rPr>
                <w:b/>
                <w:sz w:val="26"/>
                <w:szCs w:val="26"/>
              </w:rPr>
            </w:pPr>
            <w:r w:rsidRPr="00120377">
              <w:rPr>
                <w:b/>
                <w:sz w:val="28"/>
                <w:szCs w:val="26"/>
              </w:rPr>
              <w:t>ПОСТАНОВЛЕНИЕ</w:t>
            </w:r>
          </w:p>
        </w:tc>
      </w:tr>
    </w:tbl>
    <w:p w:rsidR="00D22007" w:rsidRDefault="00D22007" w:rsidP="007F0B83">
      <w:pPr>
        <w:jc w:val="both"/>
        <w:rPr>
          <w:sz w:val="26"/>
        </w:rPr>
      </w:pPr>
    </w:p>
    <w:p w:rsidR="000D7B46" w:rsidRDefault="00E11A66" w:rsidP="007F0B83">
      <w:pPr>
        <w:jc w:val="both"/>
        <w:rPr>
          <w:sz w:val="26"/>
        </w:rPr>
      </w:pPr>
      <w:r>
        <w:rPr>
          <w:sz w:val="26"/>
        </w:rPr>
        <w:t>04.10.</w:t>
      </w:r>
      <w:r w:rsidR="000D7B46">
        <w:rPr>
          <w:sz w:val="26"/>
        </w:rPr>
        <w:t>201</w:t>
      </w:r>
      <w:r w:rsidR="000B754A">
        <w:rPr>
          <w:sz w:val="26"/>
        </w:rPr>
        <w:t>8</w:t>
      </w:r>
      <w:r w:rsidR="00625B49">
        <w:rPr>
          <w:sz w:val="26"/>
        </w:rPr>
        <w:tab/>
      </w:r>
      <w:r w:rsidR="00670519">
        <w:rPr>
          <w:sz w:val="26"/>
        </w:rPr>
        <w:tab/>
      </w:r>
      <w:r w:rsidR="00817E13">
        <w:rPr>
          <w:sz w:val="26"/>
        </w:rPr>
        <w:tab/>
      </w:r>
      <w:r>
        <w:rPr>
          <w:sz w:val="26"/>
        </w:rPr>
        <w:t xml:space="preserve">                      </w:t>
      </w:r>
      <w:r w:rsidR="002E0A7E">
        <w:rPr>
          <w:sz w:val="26"/>
        </w:rPr>
        <w:t>г. Норильск</w:t>
      </w:r>
      <w:r w:rsidR="00670519">
        <w:rPr>
          <w:sz w:val="26"/>
        </w:rPr>
        <w:tab/>
      </w:r>
      <w:r w:rsidR="007F0B83">
        <w:rPr>
          <w:sz w:val="26"/>
        </w:rPr>
        <w:tab/>
      </w:r>
      <w:r w:rsidR="007F0B83">
        <w:rPr>
          <w:sz w:val="26"/>
        </w:rPr>
        <w:tab/>
      </w:r>
      <w:r w:rsidR="00817E13">
        <w:rPr>
          <w:sz w:val="26"/>
        </w:rPr>
        <w:t xml:space="preserve">           </w:t>
      </w:r>
      <w:r>
        <w:rPr>
          <w:sz w:val="26"/>
        </w:rPr>
        <w:t xml:space="preserve">               № 377</w:t>
      </w:r>
    </w:p>
    <w:p w:rsidR="00361AFF" w:rsidRDefault="00361AFF" w:rsidP="007F0B83">
      <w:pPr>
        <w:jc w:val="both"/>
        <w:rPr>
          <w:rFonts w:ascii="Bookman Old Style" w:hAnsi="Bookman Old Style"/>
          <w:sz w:val="26"/>
        </w:rPr>
      </w:pPr>
    </w:p>
    <w:p w:rsidR="006C4D0B" w:rsidRDefault="006C4D0B" w:rsidP="007F0B83">
      <w:pPr>
        <w:jc w:val="both"/>
        <w:rPr>
          <w:rFonts w:ascii="Bookman Old Style" w:hAnsi="Bookman Old Style"/>
          <w:sz w:val="26"/>
        </w:rPr>
      </w:pPr>
    </w:p>
    <w:p w:rsidR="00F83D19" w:rsidRPr="0022391C" w:rsidRDefault="00F83D19" w:rsidP="007F0B83">
      <w:pPr>
        <w:pStyle w:val="a3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Pr="0022391C">
        <w:rPr>
          <w:rFonts w:ascii="Times New Roman" w:hAnsi="Times New Roman"/>
          <w:sz w:val="26"/>
        </w:rPr>
        <w:t xml:space="preserve">постановление </w:t>
      </w:r>
      <w:r w:rsidR="00D92AA3">
        <w:rPr>
          <w:rFonts w:ascii="Times New Roman" w:hAnsi="Times New Roman"/>
          <w:sz w:val="26"/>
        </w:rPr>
        <w:t>Администрации</w:t>
      </w:r>
      <w:r w:rsidR="007F0B83">
        <w:rPr>
          <w:rFonts w:ascii="Times New Roman" w:hAnsi="Times New Roman"/>
          <w:sz w:val="26"/>
        </w:rPr>
        <w:t xml:space="preserve"> города Норильска от </w:t>
      </w:r>
      <w:r w:rsidR="00D92AA3">
        <w:rPr>
          <w:rFonts w:ascii="Times New Roman" w:hAnsi="Times New Roman"/>
          <w:sz w:val="26"/>
        </w:rPr>
        <w:t>16</w:t>
      </w:r>
      <w:r w:rsidRPr="0022391C">
        <w:rPr>
          <w:rFonts w:ascii="Times New Roman" w:hAnsi="Times New Roman"/>
          <w:sz w:val="26"/>
        </w:rPr>
        <w:t>.</w:t>
      </w:r>
      <w:r w:rsidR="00D92AA3">
        <w:rPr>
          <w:rFonts w:ascii="Times New Roman" w:hAnsi="Times New Roman"/>
          <w:sz w:val="26"/>
        </w:rPr>
        <w:t>05</w:t>
      </w:r>
      <w:r w:rsidRPr="0022391C">
        <w:rPr>
          <w:rFonts w:ascii="Times New Roman" w:hAnsi="Times New Roman"/>
          <w:sz w:val="26"/>
        </w:rPr>
        <w:t>.20</w:t>
      </w:r>
      <w:r w:rsidR="00D92AA3">
        <w:rPr>
          <w:rFonts w:ascii="Times New Roman" w:hAnsi="Times New Roman"/>
          <w:sz w:val="26"/>
        </w:rPr>
        <w:t>16</w:t>
      </w:r>
      <w:r w:rsidR="009B5F83">
        <w:rPr>
          <w:rFonts w:ascii="Times New Roman" w:hAnsi="Times New Roman"/>
          <w:sz w:val="26"/>
        </w:rPr>
        <w:t xml:space="preserve"> № </w:t>
      </w:r>
      <w:r w:rsidR="0022391C" w:rsidRPr="0022391C">
        <w:rPr>
          <w:rFonts w:ascii="Times New Roman" w:hAnsi="Times New Roman"/>
          <w:sz w:val="26"/>
        </w:rPr>
        <w:t>2</w:t>
      </w:r>
      <w:r w:rsidR="00D92AA3">
        <w:rPr>
          <w:rFonts w:ascii="Times New Roman" w:hAnsi="Times New Roman"/>
          <w:sz w:val="26"/>
        </w:rPr>
        <w:t>6</w:t>
      </w:r>
      <w:r w:rsidR="0022391C" w:rsidRPr="0022391C">
        <w:rPr>
          <w:rFonts w:ascii="Times New Roman" w:hAnsi="Times New Roman"/>
          <w:sz w:val="26"/>
        </w:rPr>
        <w:t>5</w:t>
      </w:r>
      <w:r w:rsidRPr="0022391C">
        <w:rPr>
          <w:rFonts w:ascii="Times New Roman" w:hAnsi="Times New Roman"/>
          <w:sz w:val="26"/>
        </w:rPr>
        <w:t xml:space="preserve"> </w:t>
      </w:r>
    </w:p>
    <w:p w:rsidR="00232867" w:rsidRDefault="00232867" w:rsidP="007F0B83">
      <w:pPr>
        <w:jc w:val="both"/>
        <w:rPr>
          <w:sz w:val="26"/>
          <w:szCs w:val="26"/>
        </w:rPr>
      </w:pPr>
    </w:p>
    <w:p w:rsidR="00756135" w:rsidRPr="00B02306" w:rsidRDefault="00756135" w:rsidP="007F0B83">
      <w:pPr>
        <w:jc w:val="both"/>
        <w:rPr>
          <w:sz w:val="26"/>
          <w:szCs w:val="26"/>
        </w:rPr>
      </w:pPr>
    </w:p>
    <w:p w:rsidR="00D92AA3" w:rsidRDefault="00D92AA3" w:rsidP="00D92A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определения основных направлений муниципальной политики и формирования прогнозов социально-экономического развития муниципального образования город Норильск, в соответствии со </w:t>
      </w:r>
      <w:hyperlink r:id="rId9" w:history="1">
        <w:r w:rsidRPr="00D92AA3">
          <w:rPr>
            <w:sz w:val="26"/>
            <w:szCs w:val="26"/>
          </w:rPr>
          <w:t>статьей 173</w:t>
        </w:r>
      </w:hyperlink>
      <w:r>
        <w:rPr>
          <w:sz w:val="26"/>
          <w:szCs w:val="26"/>
        </w:rPr>
        <w:t xml:space="preserve"> Бюджетного кодекса Российской Федерации, Федеральным </w:t>
      </w:r>
      <w:hyperlink r:id="rId10" w:history="1">
        <w:r w:rsidRPr="00D92AA3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28.06.2014 </w:t>
      </w:r>
      <w:r w:rsidR="00372949">
        <w:rPr>
          <w:sz w:val="26"/>
          <w:szCs w:val="26"/>
        </w:rPr>
        <w:t>№</w:t>
      </w:r>
      <w:r>
        <w:rPr>
          <w:sz w:val="26"/>
          <w:szCs w:val="26"/>
        </w:rPr>
        <w:t xml:space="preserve"> 172-ФЗ </w:t>
      </w:r>
      <w:r w:rsidR="00372949">
        <w:rPr>
          <w:sz w:val="26"/>
          <w:szCs w:val="26"/>
        </w:rPr>
        <w:t>«</w:t>
      </w:r>
      <w:r w:rsidR="004A2F37">
        <w:rPr>
          <w:sz w:val="26"/>
          <w:szCs w:val="26"/>
        </w:rPr>
        <w:t>О </w:t>
      </w:r>
      <w:r>
        <w:rPr>
          <w:sz w:val="26"/>
          <w:szCs w:val="26"/>
        </w:rPr>
        <w:t>стратегическом планировании в Российской Федерации</w:t>
      </w:r>
      <w:r w:rsidR="00372949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hyperlink r:id="rId11" w:history="1">
        <w:r w:rsidRPr="00D92AA3">
          <w:rPr>
            <w:sz w:val="26"/>
            <w:szCs w:val="26"/>
          </w:rPr>
          <w:t>статьей 24</w:t>
        </w:r>
      </w:hyperlink>
      <w:r>
        <w:rPr>
          <w:sz w:val="26"/>
          <w:szCs w:val="26"/>
        </w:rPr>
        <w:t xml:space="preserve"> Положения о бюджете и бюджетном процессе на территории муниципального образования</w:t>
      </w:r>
      <w:r w:rsidR="004A2F37">
        <w:rPr>
          <w:sz w:val="26"/>
          <w:szCs w:val="26"/>
        </w:rPr>
        <w:t xml:space="preserve"> город Норильск, утвержденного р</w:t>
      </w:r>
      <w:r>
        <w:rPr>
          <w:sz w:val="26"/>
          <w:szCs w:val="26"/>
        </w:rPr>
        <w:t>ешением Норильского гор</w:t>
      </w:r>
      <w:r w:rsidR="00AB6EBD">
        <w:rPr>
          <w:sz w:val="26"/>
          <w:szCs w:val="26"/>
        </w:rPr>
        <w:t>одского Совета депутатов от </w:t>
      </w:r>
      <w:r>
        <w:rPr>
          <w:sz w:val="26"/>
          <w:szCs w:val="26"/>
        </w:rPr>
        <w:t xml:space="preserve">23.10.2007 </w:t>
      </w:r>
      <w:r w:rsidR="00372949">
        <w:rPr>
          <w:sz w:val="26"/>
          <w:szCs w:val="26"/>
        </w:rPr>
        <w:t>№</w:t>
      </w:r>
      <w:r>
        <w:rPr>
          <w:sz w:val="26"/>
          <w:szCs w:val="26"/>
        </w:rPr>
        <w:t xml:space="preserve"> 5-94, </w:t>
      </w:r>
    </w:p>
    <w:p w:rsidR="00D92AA3" w:rsidRPr="00B92932" w:rsidRDefault="00D92AA3" w:rsidP="00D92AA3">
      <w:pPr>
        <w:jc w:val="both"/>
        <w:rPr>
          <w:sz w:val="26"/>
          <w:szCs w:val="26"/>
        </w:rPr>
      </w:pPr>
      <w:r w:rsidRPr="00B92932">
        <w:rPr>
          <w:sz w:val="26"/>
          <w:szCs w:val="26"/>
        </w:rPr>
        <w:t>ПОСТАНОВЛЯЮ:</w:t>
      </w:r>
    </w:p>
    <w:p w:rsidR="00232867" w:rsidRPr="00157A45" w:rsidRDefault="00232867" w:rsidP="00D9410F">
      <w:pPr>
        <w:ind w:firstLine="567"/>
        <w:jc w:val="both"/>
        <w:rPr>
          <w:sz w:val="26"/>
          <w:szCs w:val="26"/>
          <w:highlight w:val="yellow"/>
        </w:rPr>
      </w:pPr>
    </w:p>
    <w:p w:rsidR="00073866" w:rsidRDefault="00073866" w:rsidP="000C07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"/>
      <w:bookmarkEnd w:id="0"/>
      <w:r>
        <w:rPr>
          <w:sz w:val="26"/>
          <w:szCs w:val="26"/>
        </w:rPr>
        <w:t xml:space="preserve">1. Внести </w:t>
      </w:r>
      <w:r w:rsidR="00D92AA3">
        <w:rPr>
          <w:sz w:val="26"/>
          <w:szCs w:val="26"/>
        </w:rPr>
        <w:t xml:space="preserve">в Порядок разработки прогнозов социально-экономического развития муниципального образования город Норильск на среднесрочный и долгосрочный периоды, утвержденный </w:t>
      </w:r>
      <w:r w:rsidR="00D92AA3" w:rsidRPr="0022391C">
        <w:rPr>
          <w:sz w:val="26"/>
        </w:rPr>
        <w:t>постановление</w:t>
      </w:r>
      <w:r w:rsidR="00D92AA3">
        <w:rPr>
          <w:sz w:val="26"/>
        </w:rPr>
        <w:t>м</w:t>
      </w:r>
      <w:r w:rsidR="00D92AA3" w:rsidRPr="0022391C">
        <w:rPr>
          <w:sz w:val="26"/>
        </w:rPr>
        <w:t xml:space="preserve"> </w:t>
      </w:r>
      <w:r w:rsidR="00D92AA3">
        <w:rPr>
          <w:sz w:val="26"/>
        </w:rPr>
        <w:t>Администрации</w:t>
      </w:r>
      <w:r w:rsidR="00756135">
        <w:rPr>
          <w:sz w:val="26"/>
        </w:rPr>
        <w:t xml:space="preserve"> города Норильска от </w:t>
      </w:r>
      <w:r w:rsidR="00D92AA3">
        <w:rPr>
          <w:sz w:val="26"/>
        </w:rPr>
        <w:t>16</w:t>
      </w:r>
      <w:r w:rsidR="00D92AA3" w:rsidRPr="0022391C">
        <w:rPr>
          <w:sz w:val="26"/>
        </w:rPr>
        <w:t>.</w:t>
      </w:r>
      <w:r w:rsidR="00D92AA3">
        <w:rPr>
          <w:sz w:val="26"/>
        </w:rPr>
        <w:t>05</w:t>
      </w:r>
      <w:r w:rsidR="00D92AA3" w:rsidRPr="0022391C">
        <w:rPr>
          <w:sz w:val="26"/>
        </w:rPr>
        <w:t>.20</w:t>
      </w:r>
      <w:r w:rsidR="00D92AA3">
        <w:rPr>
          <w:sz w:val="26"/>
        </w:rPr>
        <w:t>16</w:t>
      </w:r>
      <w:r w:rsidR="00D92AA3" w:rsidRPr="0022391C">
        <w:rPr>
          <w:sz w:val="26"/>
        </w:rPr>
        <w:t xml:space="preserve"> № 2</w:t>
      </w:r>
      <w:r w:rsidR="00D92AA3">
        <w:rPr>
          <w:sz w:val="26"/>
        </w:rPr>
        <w:t>6</w:t>
      </w:r>
      <w:r w:rsidR="00D92AA3" w:rsidRPr="0022391C">
        <w:rPr>
          <w:sz w:val="26"/>
        </w:rPr>
        <w:t>5</w:t>
      </w:r>
      <w:r w:rsidR="00D92AA3">
        <w:rPr>
          <w:sz w:val="26"/>
          <w:szCs w:val="26"/>
        </w:rPr>
        <w:t xml:space="preserve"> (далее – Порядок)</w:t>
      </w:r>
      <w:r w:rsidR="00EA1962">
        <w:rPr>
          <w:sz w:val="26"/>
          <w:szCs w:val="26"/>
        </w:rPr>
        <w:t>,</w:t>
      </w:r>
      <w:r w:rsidR="00D92AA3">
        <w:rPr>
          <w:sz w:val="26"/>
          <w:szCs w:val="26"/>
        </w:rPr>
        <w:t xml:space="preserve"> </w:t>
      </w:r>
      <w:r w:rsidR="006F7275">
        <w:rPr>
          <w:sz w:val="26"/>
          <w:szCs w:val="26"/>
        </w:rPr>
        <w:t>следующи</w:t>
      </w:r>
      <w:r>
        <w:rPr>
          <w:sz w:val="26"/>
          <w:szCs w:val="26"/>
        </w:rPr>
        <w:t>е изменени</w:t>
      </w:r>
      <w:r w:rsidR="006F7275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F15961" w:rsidRDefault="00073866" w:rsidP="000C07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F2EDF">
        <w:rPr>
          <w:sz w:val="26"/>
          <w:szCs w:val="26"/>
        </w:rPr>
        <w:t>В абзаце втором</w:t>
      </w:r>
      <w:r w:rsidR="00F15961">
        <w:rPr>
          <w:sz w:val="26"/>
          <w:szCs w:val="26"/>
        </w:rPr>
        <w:t xml:space="preserve"> пункта 1.3. Порядка п</w:t>
      </w:r>
      <w:r w:rsidR="00F15961" w:rsidRPr="00F15961">
        <w:rPr>
          <w:sz w:val="26"/>
          <w:szCs w:val="26"/>
        </w:rPr>
        <w:t xml:space="preserve">осле слов </w:t>
      </w:r>
      <w:r w:rsidR="00F15961">
        <w:rPr>
          <w:sz w:val="26"/>
          <w:szCs w:val="26"/>
        </w:rPr>
        <w:t>«каждые три года на шесть лет»</w:t>
      </w:r>
      <w:r w:rsidR="00F15961" w:rsidRPr="00F15961">
        <w:rPr>
          <w:sz w:val="26"/>
          <w:szCs w:val="26"/>
        </w:rPr>
        <w:t xml:space="preserve"> дополнить словами </w:t>
      </w:r>
      <w:r w:rsidR="00F15961">
        <w:rPr>
          <w:sz w:val="26"/>
          <w:szCs w:val="26"/>
        </w:rPr>
        <w:t>«согласно приложению к настоящему Порядку</w:t>
      </w:r>
      <w:r w:rsidR="009F2EDF">
        <w:rPr>
          <w:sz w:val="26"/>
          <w:szCs w:val="26"/>
        </w:rPr>
        <w:t>.</w:t>
      </w:r>
      <w:r w:rsidR="00F15961">
        <w:rPr>
          <w:sz w:val="26"/>
          <w:szCs w:val="26"/>
        </w:rPr>
        <w:t>»</w:t>
      </w:r>
      <w:r w:rsidR="00EA1962">
        <w:rPr>
          <w:sz w:val="26"/>
          <w:szCs w:val="26"/>
        </w:rPr>
        <w:t>.</w:t>
      </w:r>
    </w:p>
    <w:p w:rsidR="00F15961" w:rsidRPr="00F15961" w:rsidRDefault="00F15961" w:rsidP="000C07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F15961">
        <w:rPr>
          <w:sz w:val="26"/>
          <w:szCs w:val="26"/>
        </w:rPr>
        <w:t>Дополнить Порядок приложением</w:t>
      </w:r>
      <w:r w:rsidR="008548C4">
        <w:rPr>
          <w:sz w:val="26"/>
          <w:szCs w:val="26"/>
        </w:rPr>
        <w:t>, изложив его в редакции</w:t>
      </w:r>
      <w:r w:rsidRPr="00F15961">
        <w:rPr>
          <w:sz w:val="26"/>
          <w:szCs w:val="26"/>
        </w:rPr>
        <w:t xml:space="preserve"> согласно приложению к настоящему</w:t>
      </w:r>
      <w:r>
        <w:rPr>
          <w:sz w:val="26"/>
          <w:szCs w:val="26"/>
        </w:rPr>
        <w:t xml:space="preserve"> постановлению.</w:t>
      </w:r>
      <w:r w:rsidRPr="00F15961">
        <w:rPr>
          <w:sz w:val="26"/>
          <w:szCs w:val="26"/>
        </w:rPr>
        <w:t xml:space="preserve"> </w:t>
      </w:r>
    </w:p>
    <w:p w:rsidR="00073866" w:rsidRDefault="00073866" w:rsidP="000C07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</w:t>
      </w:r>
      <w:r w:rsidR="00D92AA3">
        <w:rPr>
          <w:sz w:val="26"/>
          <w:szCs w:val="26"/>
        </w:rPr>
        <w:t>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E196F" w:rsidRDefault="004E196F" w:rsidP="000C07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135" w:rsidRPr="00B655EB" w:rsidRDefault="00756135" w:rsidP="009B5F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3D00" w:rsidRDefault="00817E13" w:rsidP="00212BCA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И.о. </w:t>
      </w:r>
      <w:r w:rsidR="003C3C07">
        <w:rPr>
          <w:sz w:val="26"/>
        </w:rPr>
        <w:t>Глав</w:t>
      </w:r>
      <w:r>
        <w:rPr>
          <w:sz w:val="26"/>
        </w:rPr>
        <w:t>ы</w:t>
      </w:r>
      <w:r w:rsidR="00212BCA">
        <w:rPr>
          <w:sz w:val="26"/>
        </w:rPr>
        <w:t xml:space="preserve"> города Норильска </w:t>
      </w:r>
      <w:r w:rsidR="0022391C">
        <w:rPr>
          <w:sz w:val="26"/>
        </w:rPr>
        <w:t xml:space="preserve">                              </w:t>
      </w:r>
      <w:r>
        <w:rPr>
          <w:sz w:val="26"/>
        </w:rPr>
        <w:t xml:space="preserve">                 </w:t>
      </w:r>
      <w:r w:rsidR="0022391C">
        <w:rPr>
          <w:sz w:val="26"/>
        </w:rPr>
        <w:t xml:space="preserve">                      </w:t>
      </w:r>
      <w:r>
        <w:rPr>
          <w:sz w:val="26"/>
        </w:rPr>
        <w:t xml:space="preserve">     А.В. Малков</w:t>
      </w:r>
    </w:p>
    <w:p w:rsidR="00B655EB" w:rsidRDefault="00B655EB" w:rsidP="004E5F3A"/>
    <w:p w:rsidR="004E196F" w:rsidRDefault="004E196F" w:rsidP="004E5F3A"/>
    <w:p w:rsidR="00902E4B" w:rsidRDefault="00902E4B" w:rsidP="004E5F3A"/>
    <w:p w:rsidR="00756135" w:rsidRDefault="00756135" w:rsidP="004E5F3A"/>
    <w:p w:rsidR="00756135" w:rsidRDefault="00756135" w:rsidP="004E5F3A"/>
    <w:p w:rsidR="00756135" w:rsidRDefault="00756135" w:rsidP="004E5F3A"/>
    <w:p w:rsidR="00F35224" w:rsidRDefault="00F35224" w:rsidP="004E5F3A"/>
    <w:p w:rsidR="00F35224" w:rsidRDefault="00F35224" w:rsidP="004E5F3A"/>
    <w:p w:rsidR="00756135" w:rsidRDefault="00756135" w:rsidP="004E5F3A"/>
    <w:p w:rsidR="009B5F83" w:rsidRPr="00F35224" w:rsidRDefault="009B5F83" w:rsidP="00F35224"/>
    <w:p w:rsidR="006C569A" w:rsidRPr="006C569A" w:rsidRDefault="006C569A" w:rsidP="009B5F83">
      <w:pPr>
        <w:autoSpaceDE w:val="0"/>
        <w:autoSpaceDN w:val="0"/>
        <w:adjustRightInd w:val="0"/>
        <w:ind w:left="3828" w:hanging="3828"/>
        <w:jc w:val="right"/>
        <w:outlineLvl w:val="0"/>
        <w:rPr>
          <w:sz w:val="26"/>
          <w:szCs w:val="26"/>
        </w:rPr>
      </w:pPr>
      <w:r w:rsidRPr="006C569A">
        <w:rPr>
          <w:sz w:val="26"/>
          <w:szCs w:val="26"/>
        </w:rPr>
        <w:lastRenderedPageBreak/>
        <w:t>Приложение</w:t>
      </w:r>
    </w:p>
    <w:p w:rsidR="00A70FE0" w:rsidRDefault="006C569A" w:rsidP="009B5F83">
      <w:pPr>
        <w:ind w:left="3828" w:hanging="3828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6006AE" w:rsidRDefault="006C569A" w:rsidP="009B5F83">
      <w:pPr>
        <w:ind w:left="3828" w:hanging="3828"/>
        <w:jc w:val="right"/>
        <w:rPr>
          <w:sz w:val="26"/>
        </w:rPr>
      </w:pPr>
      <w:r>
        <w:rPr>
          <w:sz w:val="26"/>
        </w:rPr>
        <w:t xml:space="preserve">Администрации города Норильска </w:t>
      </w:r>
    </w:p>
    <w:p w:rsidR="00A70FE0" w:rsidRPr="00A70FE0" w:rsidRDefault="00E11A66" w:rsidP="009B5F83">
      <w:pPr>
        <w:widowControl w:val="0"/>
        <w:autoSpaceDE w:val="0"/>
        <w:autoSpaceDN w:val="0"/>
        <w:ind w:left="3828" w:hanging="3828"/>
        <w:jc w:val="right"/>
        <w:rPr>
          <w:sz w:val="26"/>
          <w:szCs w:val="26"/>
        </w:rPr>
      </w:pPr>
      <w:r>
        <w:rPr>
          <w:sz w:val="26"/>
          <w:szCs w:val="26"/>
        </w:rPr>
        <w:t>от 04.10.2018 № 377</w:t>
      </w:r>
      <w:bookmarkStart w:id="1" w:name="_GoBack"/>
      <w:bookmarkEnd w:id="1"/>
    </w:p>
    <w:p w:rsidR="00A70FE0" w:rsidRDefault="00A70FE0" w:rsidP="006C569A">
      <w:pPr>
        <w:jc w:val="right"/>
        <w:rPr>
          <w:sz w:val="26"/>
        </w:rPr>
      </w:pPr>
    </w:p>
    <w:p w:rsidR="006006AE" w:rsidRDefault="006006AE" w:rsidP="00781A68"/>
    <w:p w:rsidR="006006AE" w:rsidRPr="008A3B3F" w:rsidRDefault="006006AE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>Приложение</w:t>
      </w:r>
    </w:p>
    <w:p w:rsidR="006006AE" w:rsidRPr="008A3B3F" w:rsidRDefault="006006AE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 xml:space="preserve">к Порядку разработки прогнозов </w:t>
      </w:r>
    </w:p>
    <w:p w:rsidR="006006AE" w:rsidRPr="008A3B3F" w:rsidRDefault="006006AE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 xml:space="preserve">социально-экономического развития </w:t>
      </w:r>
    </w:p>
    <w:p w:rsidR="006006AE" w:rsidRPr="008A3B3F" w:rsidRDefault="006006AE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>муниципального образования город Норильск</w:t>
      </w:r>
    </w:p>
    <w:p w:rsidR="00323875" w:rsidRDefault="006006AE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 xml:space="preserve"> на среднесрочный и долгосрочный периоды</w:t>
      </w:r>
      <w:r w:rsidR="008A3B3F" w:rsidRPr="008A3B3F">
        <w:rPr>
          <w:sz w:val="24"/>
          <w:szCs w:val="24"/>
        </w:rPr>
        <w:t xml:space="preserve">, </w:t>
      </w:r>
    </w:p>
    <w:p w:rsidR="00323875" w:rsidRDefault="008A3B3F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 xml:space="preserve">утвержденному постановлением </w:t>
      </w:r>
    </w:p>
    <w:p w:rsidR="006006AE" w:rsidRPr="008A3B3F" w:rsidRDefault="008A3B3F" w:rsidP="006006AE">
      <w:pPr>
        <w:jc w:val="right"/>
        <w:rPr>
          <w:sz w:val="24"/>
          <w:szCs w:val="24"/>
        </w:rPr>
      </w:pPr>
      <w:r w:rsidRPr="008A3B3F">
        <w:rPr>
          <w:sz w:val="24"/>
          <w:szCs w:val="24"/>
        </w:rPr>
        <w:t>Администрации города Норильска от 16.05.2016 №</w:t>
      </w:r>
      <w:r w:rsidR="00B22830">
        <w:rPr>
          <w:sz w:val="24"/>
          <w:szCs w:val="24"/>
        </w:rPr>
        <w:t xml:space="preserve"> </w:t>
      </w:r>
      <w:r w:rsidRPr="008A3B3F">
        <w:rPr>
          <w:sz w:val="24"/>
          <w:szCs w:val="24"/>
        </w:rPr>
        <w:t>265</w:t>
      </w:r>
    </w:p>
    <w:p w:rsidR="006006AE" w:rsidRDefault="006006AE" w:rsidP="006006AE">
      <w:pPr>
        <w:jc w:val="right"/>
        <w:rPr>
          <w:sz w:val="26"/>
          <w:szCs w:val="26"/>
        </w:rPr>
      </w:pPr>
    </w:p>
    <w:p w:rsidR="006006AE" w:rsidRDefault="006006AE" w:rsidP="006006AE">
      <w:pPr>
        <w:jc w:val="right"/>
        <w:rPr>
          <w:sz w:val="26"/>
          <w:szCs w:val="26"/>
        </w:rPr>
      </w:pPr>
    </w:p>
    <w:p w:rsidR="00F35224" w:rsidRDefault="007B50DD" w:rsidP="006006AE">
      <w:pPr>
        <w:jc w:val="center"/>
        <w:rPr>
          <w:sz w:val="26"/>
          <w:szCs w:val="26"/>
        </w:rPr>
      </w:pPr>
      <w:r w:rsidRPr="007B50DD">
        <w:rPr>
          <w:sz w:val="26"/>
          <w:szCs w:val="26"/>
        </w:rPr>
        <w:t>Осно</w:t>
      </w:r>
      <w:r>
        <w:rPr>
          <w:sz w:val="26"/>
          <w:szCs w:val="26"/>
        </w:rPr>
        <w:t xml:space="preserve">вные параметры прогноза </w:t>
      </w:r>
    </w:p>
    <w:p w:rsidR="00F35224" w:rsidRDefault="007B50DD" w:rsidP="006006A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социально-экономического развития муниципального образования город Норильск </w:t>
      </w:r>
    </w:p>
    <w:p w:rsidR="006006AE" w:rsidRDefault="007B50DD" w:rsidP="006006A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долгосрочный период</w:t>
      </w:r>
    </w:p>
    <w:p w:rsidR="007B50DD" w:rsidRDefault="007B50DD" w:rsidP="006006AE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98"/>
        <w:gridCol w:w="699"/>
        <w:gridCol w:w="663"/>
        <w:gridCol w:w="700"/>
        <w:gridCol w:w="700"/>
        <w:gridCol w:w="699"/>
        <w:gridCol w:w="700"/>
        <w:gridCol w:w="694"/>
        <w:gridCol w:w="676"/>
      </w:tblGrid>
      <w:tr w:rsidR="007B50DD" w:rsidRPr="00222A03" w:rsidTr="007B50DD">
        <w:tc>
          <w:tcPr>
            <w:tcW w:w="4503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7B50DD" w:rsidRPr="00222A03" w:rsidRDefault="007B50DD" w:rsidP="006006AE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7B50DD" w:rsidRPr="00222A03" w:rsidRDefault="007B50DD" w:rsidP="006006AE">
            <w:pPr>
              <w:jc w:val="center"/>
              <w:rPr>
                <w:sz w:val="24"/>
                <w:szCs w:val="26"/>
                <w:lang w:val="en-US"/>
              </w:rPr>
            </w:pPr>
            <w:r w:rsidRPr="00222A03">
              <w:rPr>
                <w:sz w:val="24"/>
                <w:szCs w:val="26"/>
                <w:lang w:val="en-US"/>
              </w:rPr>
              <w:t>N</w:t>
            </w:r>
          </w:p>
        </w:tc>
        <w:tc>
          <w:tcPr>
            <w:tcW w:w="709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  <w:lang w:val="en-US"/>
              </w:rPr>
              <w:t>N+</w:t>
            </w:r>
            <w:r w:rsidRPr="00222A03">
              <w:rPr>
                <w:sz w:val="24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  <w:lang w:val="en-US"/>
              </w:rPr>
              <w:t>N+</w:t>
            </w:r>
            <w:r w:rsidRPr="00222A03">
              <w:rPr>
                <w:sz w:val="24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  <w:lang w:val="en-US"/>
              </w:rPr>
              <w:t>N+</w:t>
            </w:r>
            <w:r w:rsidRPr="00222A03">
              <w:rPr>
                <w:sz w:val="24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  <w:lang w:val="en-US"/>
              </w:rPr>
              <w:t>N+</w:t>
            </w:r>
            <w:r w:rsidRPr="00222A03">
              <w:rPr>
                <w:sz w:val="24"/>
                <w:szCs w:val="26"/>
              </w:rPr>
              <w:t>4</w:t>
            </w:r>
          </w:p>
        </w:tc>
        <w:tc>
          <w:tcPr>
            <w:tcW w:w="702" w:type="dxa"/>
            <w:vAlign w:val="center"/>
          </w:tcPr>
          <w:p w:rsidR="007B50DD" w:rsidRPr="00222A03" w:rsidRDefault="007B50DD" w:rsidP="007B50DD">
            <w:pPr>
              <w:jc w:val="center"/>
              <w:rPr>
                <w:sz w:val="24"/>
                <w:szCs w:val="26"/>
              </w:rPr>
            </w:pPr>
            <w:r w:rsidRPr="00222A03">
              <w:rPr>
                <w:sz w:val="24"/>
                <w:szCs w:val="26"/>
                <w:lang w:val="en-US"/>
              </w:rPr>
              <w:t>N+</w:t>
            </w:r>
            <w:r w:rsidRPr="00222A03">
              <w:rPr>
                <w:sz w:val="24"/>
                <w:szCs w:val="26"/>
              </w:rPr>
              <w:t>5</w:t>
            </w:r>
          </w:p>
        </w:tc>
        <w:tc>
          <w:tcPr>
            <w:tcW w:w="681" w:type="dxa"/>
            <w:vAlign w:val="center"/>
          </w:tcPr>
          <w:p w:rsidR="007B50DD" w:rsidRPr="00222A03" w:rsidRDefault="007B50DD" w:rsidP="006006AE">
            <w:pPr>
              <w:jc w:val="center"/>
              <w:rPr>
                <w:sz w:val="24"/>
                <w:szCs w:val="26"/>
                <w:lang w:val="en-US"/>
              </w:rPr>
            </w:pPr>
            <w:r w:rsidRPr="00222A03">
              <w:rPr>
                <w:sz w:val="24"/>
                <w:szCs w:val="26"/>
                <w:lang w:val="en-US"/>
              </w:rPr>
              <w:t>N+6</w:t>
            </w: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 xml:space="preserve">Сводный индекс потребительских цен 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222A03">
        <w:trPr>
          <w:trHeight w:val="917"/>
        </w:trPr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млн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222A03">
        <w:trPr>
          <w:trHeight w:val="405"/>
        </w:trPr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222A03">
        <w:trPr>
          <w:trHeight w:val="567"/>
        </w:trPr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 xml:space="preserve">Товарооборот </w:t>
            </w:r>
          </w:p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(розничная торговля + общественное питание)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Оборот розничной торговли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Оборот общественного питания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Объем платных услуг, оказанных населению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222A03">
        <w:trPr>
          <w:trHeight w:val="457"/>
        </w:trPr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Уровень безработицы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222A03">
        <w:trPr>
          <w:trHeight w:val="704"/>
        </w:trPr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color w:val="000000"/>
              </w:rPr>
            </w:pPr>
            <w:r w:rsidRPr="009F1A32">
              <w:rPr>
                <w:color w:val="000000"/>
              </w:rPr>
              <w:t>Фонд заработной платы по полному кругу организаций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color w:val="000000"/>
              </w:rPr>
            </w:pPr>
            <w:r w:rsidRPr="009F1A32">
              <w:rPr>
                <w:color w:val="000000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  <w:tr w:rsidR="00222A03" w:rsidTr="007B50DD">
        <w:tc>
          <w:tcPr>
            <w:tcW w:w="4503" w:type="dxa"/>
            <w:vAlign w:val="center"/>
          </w:tcPr>
          <w:p w:rsidR="00222A03" w:rsidRPr="009F1A32" w:rsidRDefault="00222A03" w:rsidP="00222A03">
            <w:pPr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Темп роста</w:t>
            </w:r>
          </w:p>
        </w:tc>
        <w:tc>
          <w:tcPr>
            <w:tcW w:w="708" w:type="dxa"/>
            <w:vAlign w:val="center"/>
          </w:tcPr>
          <w:p w:rsidR="00222A03" w:rsidRPr="009F1A32" w:rsidRDefault="00222A03" w:rsidP="00222A03">
            <w:pPr>
              <w:jc w:val="center"/>
              <w:rPr>
                <w:i/>
                <w:color w:val="000000"/>
              </w:rPr>
            </w:pPr>
            <w:r w:rsidRPr="009F1A32">
              <w:rPr>
                <w:i/>
                <w:color w:val="000000"/>
              </w:rPr>
              <w:t>%</w:t>
            </w: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  <w:vAlign w:val="center"/>
          </w:tcPr>
          <w:p w:rsidR="00222A03" w:rsidRDefault="00222A03" w:rsidP="00222A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50DD" w:rsidRPr="00222A03" w:rsidRDefault="007B50DD" w:rsidP="007B50DD">
      <w:pPr>
        <w:rPr>
          <w:sz w:val="22"/>
          <w:szCs w:val="26"/>
        </w:rPr>
      </w:pPr>
      <w:r w:rsidRPr="00222A03">
        <w:rPr>
          <w:sz w:val="22"/>
          <w:szCs w:val="26"/>
          <w:lang w:val="en-US"/>
        </w:rPr>
        <w:t xml:space="preserve">N – </w:t>
      </w:r>
      <w:r w:rsidR="00E76979" w:rsidRPr="00222A03">
        <w:rPr>
          <w:sz w:val="22"/>
          <w:szCs w:val="26"/>
        </w:rPr>
        <w:t>Текущий</w:t>
      </w:r>
      <w:r w:rsidRPr="00222A03">
        <w:rPr>
          <w:sz w:val="22"/>
          <w:szCs w:val="26"/>
        </w:rPr>
        <w:t xml:space="preserve"> год</w:t>
      </w:r>
    </w:p>
    <w:sectPr w:rsidR="007B50DD" w:rsidRPr="00222A03" w:rsidSect="00F35224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07" w:rsidRDefault="00841B07">
      <w:r>
        <w:separator/>
      </w:r>
    </w:p>
  </w:endnote>
  <w:endnote w:type="continuationSeparator" w:id="0">
    <w:p w:rsidR="00841B07" w:rsidRDefault="0084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07" w:rsidRDefault="00841B07">
      <w:r>
        <w:separator/>
      </w:r>
    </w:p>
  </w:footnote>
  <w:footnote w:type="continuationSeparator" w:id="0">
    <w:p w:rsidR="00841B07" w:rsidRDefault="0084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9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30"/>
  </w:num>
  <w:num w:numId="10">
    <w:abstractNumId w:val="25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6"/>
  </w:num>
  <w:num w:numId="22">
    <w:abstractNumId w:val="16"/>
  </w:num>
  <w:num w:numId="23">
    <w:abstractNumId w:val="12"/>
  </w:num>
  <w:num w:numId="24">
    <w:abstractNumId w:val="5"/>
  </w:num>
  <w:num w:numId="25">
    <w:abstractNumId w:val="31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9"/>
  </w:num>
  <w:num w:numId="31">
    <w:abstractNumId w:val="22"/>
  </w:num>
  <w:num w:numId="32">
    <w:abstractNumId w:val="15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22AB5"/>
    <w:rsid w:val="00033147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3866"/>
    <w:rsid w:val="000749F7"/>
    <w:rsid w:val="00074DD4"/>
    <w:rsid w:val="00077230"/>
    <w:rsid w:val="000830B6"/>
    <w:rsid w:val="000853BF"/>
    <w:rsid w:val="00085636"/>
    <w:rsid w:val="0009199D"/>
    <w:rsid w:val="00094140"/>
    <w:rsid w:val="000954C9"/>
    <w:rsid w:val="00095FC2"/>
    <w:rsid w:val="000A1978"/>
    <w:rsid w:val="000A5832"/>
    <w:rsid w:val="000A5869"/>
    <w:rsid w:val="000B5454"/>
    <w:rsid w:val="000B754A"/>
    <w:rsid w:val="000C0770"/>
    <w:rsid w:val="000C3091"/>
    <w:rsid w:val="000C599A"/>
    <w:rsid w:val="000D37BA"/>
    <w:rsid w:val="000D44E8"/>
    <w:rsid w:val="000D4C0F"/>
    <w:rsid w:val="000D4F5B"/>
    <w:rsid w:val="000D5C99"/>
    <w:rsid w:val="000D7B46"/>
    <w:rsid w:val="000E3EDE"/>
    <w:rsid w:val="000F26D5"/>
    <w:rsid w:val="000F347C"/>
    <w:rsid w:val="000F52D9"/>
    <w:rsid w:val="000F5321"/>
    <w:rsid w:val="000F6077"/>
    <w:rsid w:val="00100209"/>
    <w:rsid w:val="00103A96"/>
    <w:rsid w:val="001055B9"/>
    <w:rsid w:val="00120377"/>
    <w:rsid w:val="00125136"/>
    <w:rsid w:val="001251E9"/>
    <w:rsid w:val="0012782A"/>
    <w:rsid w:val="00127832"/>
    <w:rsid w:val="00131DC5"/>
    <w:rsid w:val="001354A1"/>
    <w:rsid w:val="00141CDD"/>
    <w:rsid w:val="0014436E"/>
    <w:rsid w:val="00150542"/>
    <w:rsid w:val="0015653E"/>
    <w:rsid w:val="00157A45"/>
    <w:rsid w:val="001613FF"/>
    <w:rsid w:val="001701B7"/>
    <w:rsid w:val="001725B0"/>
    <w:rsid w:val="001743B1"/>
    <w:rsid w:val="00176160"/>
    <w:rsid w:val="001769F3"/>
    <w:rsid w:val="00176B9B"/>
    <w:rsid w:val="00176D5D"/>
    <w:rsid w:val="00185B32"/>
    <w:rsid w:val="00186752"/>
    <w:rsid w:val="00186C7C"/>
    <w:rsid w:val="001877BA"/>
    <w:rsid w:val="0019183D"/>
    <w:rsid w:val="001918EF"/>
    <w:rsid w:val="001936B5"/>
    <w:rsid w:val="00194DF8"/>
    <w:rsid w:val="001950AF"/>
    <w:rsid w:val="001B0DD1"/>
    <w:rsid w:val="001B7DB6"/>
    <w:rsid w:val="001C1619"/>
    <w:rsid w:val="001C2A2C"/>
    <w:rsid w:val="001C45EA"/>
    <w:rsid w:val="001C4FC3"/>
    <w:rsid w:val="001C5B4D"/>
    <w:rsid w:val="001D02DB"/>
    <w:rsid w:val="001D08C1"/>
    <w:rsid w:val="001D393F"/>
    <w:rsid w:val="001D4FAB"/>
    <w:rsid w:val="001D5FCE"/>
    <w:rsid w:val="001D623B"/>
    <w:rsid w:val="001E0558"/>
    <w:rsid w:val="001E1DC1"/>
    <w:rsid w:val="001E2B21"/>
    <w:rsid w:val="001E3A81"/>
    <w:rsid w:val="001E3C77"/>
    <w:rsid w:val="001E4FE5"/>
    <w:rsid w:val="001E6CD9"/>
    <w:rsid w:val="001E70EA"/>
    <w:rsid w:val="001F2C09"/>
    <w:rsid w:val="001F3571"/>
    <w:rsid w:val="001F66E4"/>
    <w:rsid w:val="001F789D"/>
    <w:rsid w:val="002013E2"/>
    <w:rsid w:val="00202E1A"/>
    <w:rsid w:val="00210876"/>
    <w:rsid w:val="00212BCA"/>
    <w:rsid w:val="0021523F"/>
    <w:rsid w:val="00222A03"/>
    <w:rsid w:val="00222B24"/>
    <w:rsid w:val="0022391C"/>
    <w:rsid w:val="00224D02"/>
    <w:rsid w:val="0022799E"/>
    <w:rsid w:val="00232867"/>
    <w:rsid w:val="002344F6"/>
    <w:rsid w:val="00234F5E"/>
    <w:rsid w:val="002447F6"/>
    <w:rsid w:val="00247669"/>
    <w:rsid w:val="00247D2D"/>
    <w:rsid w:val="002618FD"/>
    <w:rsid w:val="00265CC4"/>
    <w:rsid w:val="0026613E"/>
    <w:rsid w:val="002668F2"/>
    <w:rsid w:val="0026772A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B2E05"/>
    <w:rsid w:val="002C12BF"/>
    <w:rsid w:val="002C4F00"/>
    <w:rsid w:val="002C692D"/>
    <w:rsid w:val="002D7A06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2BDC"/>
    <w:rsid w:val="00316C5C"/>
    <w:rsid w:val="00321A74"/>
    <w:rsid w:val="00323875"/>
    <w:rsid w:val="0032549F"/>
    <w:rsid w:val="003272CE"/>
    <w:rsid w:val="0033535F"/>
    <w:rsid w:val="003375C8"/>
    <w:rsid w:val="00341821"/>
    <w:rsid w:val="00341FB2"/>
    <w:rsid w:val="003422ED"/>
    <w:rsid w:val="00342986"/>
    <w:rsid w:val="003437AA"/>
    <w:rsid w:val="003437DF"/>
    <w:rsid w:val="00343996"/>
    <w:rsid w:val="003527B0"/>
    <w:rsid w:val="00361AB4"/>
    <w:rsid w:val="00361AFF"/>
    <w:rsid w:val="00362F1A"/>
    <w:rsid w:val="003630FD"/>
    <w:rsid w:val="00372949"/>
    <w:rsid w:val="00372BDB"/>
    <w:rsid w:val="003745A8"/>
    <w:rsid w:val="0037499D"/>
    <w:rsid w:val="00377376"/>
    <w:rsid w:val="003801EB"/>
    <w:rsid w:val="0038187B"/>
    <w:rsid w:val="00385C29"/>
    <w:rsid w:val="003A0369"/>
    <w:rsid w:val="003A2DC7"/>
    <w:rsid w:val="003A3023"/>
    <w:rsid w:val="003A5692"/>
    <w:rsid w:val="003A58A0"/>
    <w:rsid w:val="003B01F7"/>
    <w:rsid w:val="003B3F1B"/>
    <w:rsid w:val="003B6007"/>
    <w:rsid w:val="003B72AC"/>
    <w:rsid w:val="003B7EFF"/>
    <w:rsid w:val="003C3C07"/>
    <w:rsid w:val="003D1379"/>
    <w:rsid w:val="003D7700"/>
    <w:rsid w:val="003F5F0C"/>
    <w:rsid w:val="00401C2F"/>
    <w:rsid w:val="004021BF"/>
    <w:rsid w:val="00403D3F"/>
    <w:rsid w:val="00407456"/>
    <w:rsid w:val="004116FA"/>
    <w:rsid w:val="00413EB3"/>
    <w:rsid w:val="00417AB9"/>
    <w:rsid w:val="00425F65"/>
    <w:rsid w:val="004270C7"/>
    <w:rsid w:val="004275DB"/>
    <w:rsid w:val="00430BCC"/>
    <w:rsid w:val="0044280F"/>
    <w:rsid w:val="0044619A"/>
    <w:rsid w:val="00462240"/>
    <w:rsid w:val="00462511"/>
    <w:rsid w:val="004632FE"/>
    <w:rsid w:val="004669E1"/>
    <w:rsid w:val="00480BF1"/>
    <w:rsid w:val="00485BB3"/>
    <w:rsid w:val="004863E1"/>
    <w:rsid w:val="0048750B"/>
    <w:rsid w:val="00487A22"/>
    <w:rsid w:val="00492311"/>
    <w:rsid w:val="00495676"/>
    <w:rsid w:val="0049751B"/>
    <w:rsid w:val="00497731"/>
    <w:rsid w:val="004A0872"/>
    <w:rsid w:val="004A0B02"/>
    <w:rsid w:val="004A1018"/>
    <w:rsid w:val="004A2F37"/>
    <w:rsid w:val="004A6C2B"/>
    <w:rsid w:val="004A7F85"/>
    <w:rsid w:val="004B1110"/>
    <w:rsid w:val="004B29C4"/>
    <w:rsid w:val="004B6AD6"/>
    <w:rsid w:val="004C1B71"/>
    <w:rsid w:val="004C6712"/>
    <w:rsid w:val="004E196F"/>
    <w:rsid w:val="004E3528"/>
    <w:rsid w:val="004E3780"/>
    <w:rsid w:val="004E5F3A"/>
    <w:rsid w:val="004E63A8"/>
    <w:rsid w:val="004E7AA8"/>
    <w:rsid w:val="004F18C1"/>
    <w:rsid w:val="004F339A"/>
    <w:rsid w:val="004F3E99"/>
    <w:rsid w:val="004F7074"/>
    <w:rsid w:val="00501E8B"/>
    <w:rsid w:val="005021EA"/>
    <w:rsid w:val="00503738"/>
    <w:rsid w:val="0050409B"/>
    <w:rsid w:val="00504A20"/>
    <w:rsid w:val="00512F2C"/>
    <w:rsid w:val="005304CB"/>
    <w:rsid w:val="0054076D"/>
    <w:rsid w:val="00542F8D"/>
    <w:rsid w:val="00551D30"/>
    <w:rsid w:val="0055753D"/>
    <w:rsid w:val="00557810"/>
    <w:rsid w:val="0056105B"/>
    <w:rsid w:val="0056245D"/>
    <w:rsid w:val="00567356"/>
    <w:rsid w:val="00585D19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D3D00"/>
    <w:rsid w:val="005E2747"/>
    <w:rsid w:val="005E370D"/>
    <w:rsid w:val="005F10AE"/>
    <w:rsid w:val="005F26B2"/>
    <w:rsid w:val="005F435F"/>
    <w:rsid w:val="005F7C50"/>
    <w:rsid w:val="00600403"/>
    <w:rsid w:val="006006AE"/>
    <w:rsid w:val="0060097A"/>
    <w:rsid w:val="0060099A"/>
    <w:rsid w:val="00601E33"/>
    <w:rsid w:val="00611050"/>
    <w:rsid w:val="0061535F"/>
    <w:rsid w:val="00617626"/>
    <w:rsid w:val="00625B49"/>
    <w:rsid w:val="00630A24"/>
    <w:rsid w:val="00630F1D"/>
    <w:rsid w:val="00631BAF"/>
    <w:rsid w:val="0063387A"/>
    <w:rsid w:val="00640776"/>
    <w:rsid w:val="00643393"/>
    <w:rsid w:val="00644AF9"/>
    <w:rsid w:val="00650081"/>
    <w:rsid w:val="00656013"/>
    <w:rsid w:val="00666511"/>
    <w:rsid w:val="006672BE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45CA"/>
    <w:rsid w:val="00697730"/>
    <w:rsid w:val="006A000C"/>
    <w:rsid w:val="006A0285"/>
    <w:rsid w:val="006A09BC"/>
    <w:rsid w:val="006A2273"/>
    <w:rsid w:val="006A2F52"/>
    <w:rsid w:val="006A36AE"/>
    <w:rsid w:val="006A4B82"/>
    <w:rsid w:val="006A7906"/>
    <w:rsid w:val="006B1AAE"/>
    <w:rsid w:val="006B4A6C"/>
    <w:rsid w:val="006B68C4"/>
    <w:rsid w:val="006B7624"/>
    <w:rsid w:val="006C4D0B"/>
    <w:rsid w:val="006C569A"/>
    <w:rsid w:val="006D04B9"/>
    <w:rsid w:val="006D30D7"/>
    <w:rsid w:val="006D429F"/>
    <w:rsid w:val="006D4E32"/>
    <w:rsid w:val="006D6111"/>
    <w:rsid w:val="006E3663"/>
    <w:rsid w:val="006E3D36"/>
    <w:rsid w:val="006E57EC"/>
    <w:rsid w:val="006E746F"/>
    <w:rsid w:val="006E760D"/>
    <w:rsid w:val="006F3273"/>
    <w:rsid w:val="006F473B"/>
    <w:rsid w:val="006F7275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37B2"/>
    <w:rsid w:val="00724289"/>
    <w:rsid w:val="0072720B"/>
    <w:rsid w:val="00732E23"/>
    <w:rsid w:val="007352EA"/>
    <w:rsid w:val="00741AF4"/>
    <w:rsid w:val="00744243"/>
    <w:rsid w:val="0074560F"/>
    <w:rsid w:val="00751D35"/>
    <w:rsid w:val="00756135"/>
    <w:rsid w:val="0077027F"/>
    <w:rsid w:val="00773EDF"/>
    <w:rsid w:val="0077775E"/>
    <w:rsid w:val="00781A68"/>
    <w:rsid w:val="00781D7F"/>
    <w:rsid w:val="00782301"/>
    <w:rsid w:val="00784D27"/>
    <w:rsid w:val="0079216B"/>
    <w:rsid w:val="00793CC9"/>
    <w:rsid w:val="00794E6C"/>
    <w:rsid w:val="00794F25"/>
    <w:rsid w:val="007A0BD4"/>
    <w:rsid w:val="007A0F97"/>
    <w:rsid w:val="007A28CA"/>
    <w:rsid w:val="007A639B"/>
    <w:rsid w:val="007A7696"/>
    <w:rsid w:val="007B4946"/>
    <w:rsid w:val="007B50DD"/>
    <w:rsid w:val="007B59B3"/>
    <w:rsid w:val="007C0E6D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0B83"/>
    <w:rsid w:val="007F2868"/>
    <w:rsid w:val="007F6569"/>
    <w:rsid w:val="007F7D78"/>
    <w:rsid w:val="0080387D"/>
    <w:rsid w:val="0080402C"/>
    <w:rsid w:val="00806AF3"/>
    <w:rsid w:val="008117FF"/>
    <w:rsid w:val="0081422E"/>
    <w:rsid w:val="00817E13"/>
    <w:rsid w:val="00825573"/>
    <w:rsid w:val="008268CB"/>
    <w:rsid w:val="00834B56"/>
    <w:rsid w:val="00836CF5"/>
    <w:rsid w:val="0084185C"/>
    <w:rsid w:val="00841B07"/>
    <w:rsid w:val="00843DF8"/>
    <w:rsid w:val="0085145F"/>
    <w:rsid w:val="008548C4"/>
    <w:rsid w:val="008556BF"/>
    <w:rsid w:val="008600A7"/>
    <w:rsid w:val="00876D7A"/>
    <w:rsid w:val="00882633"/>
    <w:rsid w:val="00887638"/>
    <w:rsid w:val="00890F6E"/>
    <w:rsid w:val="0089567D"/>
    <w:rsid w:val="008A3916"/>
    <w:rsid w:val="008A3B3F"/>
    <w:rsid w:val="008A3FB2"/>
    <w:rsid w:val="008B011A"/>
    <w:rsid w:val="008B18CD"/>
    <w:rsid w:val="008C10D6"/>
    <w:rsid w:val="008C386E"/>
    <w:rsid w:val="008C7BF3"/>
    <w:rsid w:val="008D25DC"/>
    <w:rsid w:val="008D5AA1"/>
    <w:rsid w:val="008D6DBC"/>
    <w:rsid w:val="008E2856"/>
    <w:rsid w:val="008E2CE2"/>
    <w:rsid w:val="008E3403"/>
    <w:rsid w:val="008E4296"/>
    <w:rsid w:val="008F1EF2"/>
    <w:rsid w:val="008F2B00"/>
    <w:rsid w:val="008F5C34"/>
    <w:rsid w:val="008F6FCA"/>
    <w:rsid w:val="00900EFC"/>
    <w:rsid w:val="009018F7"/>
    <w:rsid w:val="00902E4B"/>
    <w:rsid w:val="00904605"/>
    <w:rsid w:val="00905041"/>
    <w:rsid w:val="009267DB"/>
    <w:rsid w:val="00927A56"/>
    <w:rsid w:val="00932894"/>
    <w:rsid w:val="00940C2E"/>
    <w:rsid w:val="0094257D"/>
    <w:rsid w:val="00943D44"/>
    <w:rsid w:val="00951C51"/>
    <w:rsid w:val="0096191F"/>
    <w:rsid w:val="0097126A"/>
    <w:rsid w:val="009722FB"/>
    <w:rsid w:val="00972D5E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B5F83"/>
    <w:rsid w:val="009B6A75"/>
    <w:rsid w:val="009C1F91"/>
    <w:rsid w:val="009C20EF"/>
    <w:rsid w:val="009C2D6C"/>
    <w:rsid w:val="009D09C7"/>
    <w:rsid w:val="009D7227"/>
    <w:rsid w:val="009D7278"/>
    <w:rsid w:val="009E4F76"/>
    <w:rsid w:val="009F0B10"/>
    <w:rsid w:val="009F1350"/>
    <w:rsid w:val="009F2EDF"/>
    <w:rsid w:val="009F3D31"/>
    <w:rsid w:val="009F6CD5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5406"/>
    <w:rsid w:val="00A40339"/>
    <w:rsid w:val="00A54CD0"/>
    <w:rsid w:val="00A55115"/>
    <w:rsid w:val="00A70664"/>
    <w:rsid w:val="00A70FE0"/>
    <w:rsid w:val="00A71B15"/>
    <w:rsid w:val="00A7604F"/>
    <w:rsid w:val="00A81633"/>
    <w:rsid w:val="00A937D8"/>
    <w:rsid w:val="00A970AC"/>
    <w:rsid w:val="00A979E2"/>
    <w:rsid w:val="00AA154E"/>
    <w:rsid w:val="00AA54F1"/>
    <w:rsid w:val="00AB13EC"/>
    <w:rsid w:val="00AB2F6D"/>
    <w:rsid w:val="00AB6D06"/>
    <w:rsid w:val="00AB6EBD"/>
    <w:rsid w:val="00AC35F6"/>
    <w:rsid w:val="00AC4496"/>
    <w:rsid w:val="00AC5994"/>
    <w:rsid w:val="00AC79E7"/>
    <w:rsid w:val="00AD0B96"/>
    <w:rsid w:val="00AD679B"/>
    <w:rsid w:val="00AE5939"/>
    <w:rsid w:val="00AF57B0"/>
    <w:rsid w:val="00AF7A69"/>
    <w:rsid w:val="00B02306"/>
    <w:rsid w:val="00B04087"/>
    <w:rsid w:val="00B161A3"/>
    <w:rsid w:val="00B174E9"/>
    <w:rsid w:val="00B2129C"/>
    <w:rsid w:val="00B2255A"/>
    <w:rsid w:val="00B22830"/>
    <w:rsid w:val="00B259F5"/>
    <w:rsid w:val="00B301E8"/>
    <w:rsid w:val="00B3043A"/>
    <w:rsid w:val="00B358EE"/>
    <w:rsid w:val="00B36601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3855"/>
    <w:rsid w:val="00B86545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0DE7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22F7"/>
    <w:rsid w:val="00C24356"/>
    <w:rsid w:val="00C27373"/>
    <w:rsid w:val="00C31A0E"/>
    <w:rsid w:val="00C32FF4"/>
    <w:rsid w:val="00C33011"/>
    <w:rsid w:val="00C3307B"/>
    <w:rsid w:val="00C34C92"/>
    <w:rsid w:val="00C34FBF"/>
    <w:rsid w:val="00C36337"/>
    <w:rsid w:val="00C40D6B"/>
    <w:rsid w:val="00C45A6E"/>
    <w:rsid w:val="00C55B91"/>
    <w:rsid w:val="00C5692A"/>
    <w:rsid w:val="00C57EAE"/>
    <w:rsid w:val="00C6501D"/>
    <w:rsid w:val="00C67B8D"/>
    <w:rsid w:val="00C71424"/>
    <w:rsid w:val="00C74DAB"/>
    <w:rsid w:val="00C76FE4"/>
    <w:rsid w:val="00C91E78"/>
    <w:rsid w:val="00C92560"/>
    <w:rsid w:val="00C93F61"/>
    <w:rsid w:val="00C96A5B"/>
    <w:rsid w:val="00CA0DDE"/>
    <w:rsid w:val="00CA3473"/>
    <w:rsid w:val="00CA3649"/>
    <w:rsid w:val="00CA5108"/>
    <w:rsid w:val="00CA6680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E26F7"/>
    <w:rsid w:val="00CE32A0"/>
    <w:rsid w:val="00CF2638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476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42E5"/>
    <w:rsid w:val="00D668C0"/>
    <w:rsid w:val="00D67191"/>
    <w:rsid w:val="00D8220D"/>
    <w:rsid w:val="00D82B90"/>
    <w:rsid w:val="00D84B65"/>
    <w:rsid w:val="00D92AA3"/>
    <w:rsid w:val="00D93791"/>
    <w:rsid w:val="00D93856"/>
    <w:rsid w:val="00D9410F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05DC"/>
    <w:rsid w:val="00DF2A42"/>
    <w:rsid w:val="00DF75AF"/>
    <w:rsid w:val="00E02EEE"/>
    <w:rsid w:val="00E02F12"/>
    <w:rsid w:val="00E06EA5"/>
    <w:rsid w:val="00E11A66"/>
    <w:rsid w:val="00E13A8D"/>
    <w:rsid w:val="00E17084"/>
    <w:rsid w:val="00E24244"/>
    <w:rsid w:val="00E248ED"/>
    <w:rsid w:val="00E3142C"/>
    <w:rsid w:val="00E34FC7"/>
    <w:rsid w:val="00E35558"/>
    <w:rsid w:val="00E410F1"/>
    <w:rsid w:val="00E418D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049F"/>
    <w:rsid w:val="00E72830"/>
    <w:rsid w:val="00E74231"/>
    <w:rsid w:val="00E76979"/>
    <w:rsid w:val="00E77E43"/>
    <w:rsid w:val="00E817C0"/>
    <w:rsid w:val="00E849A7"/>
    <w:rsid w:val="00E85651"/>
    <w:rsid w:val="00E85908"/>
    <w:rsid w:val="00E875BF"/>
    <w:rsid w:val="00E87D54"/>
    <w:rsid w:val="00E9058B"/>
    <w:rsid w:val="00E9456D"/>
    <w:rsid w:val="00E96FE0"/>
    <w:rsid w:val="00E975ED"/>
    <w:rsid w:val="00EA157D"/>
    <w:rsid w:val="00EA1962"/>
    <w:rsid w:val="00EA50C3"/>
    <w:rsid w:val="00EA78AD"/>
    <w:rsid w:val="00EB0BAD"/>
    <w:rsid w:val="00EB157A"/>
    <w:rsid w:val="00EB3751"/>
    <w:rsid w:val="00EB773F"/>
    <w:rsid w:val="00EC08C3"/>
    <w:rsid w:val="00EC1C53"/>
    <w:rsid w:val="00EC665A"/>
    <w:rsid w:val="00ED375E"/>
    <w:rsid w:val="00ED603C"/>
    <w:rsid w:val="00EE19C2"/>
    <w:rsid w:val="00EE51AC"/>
    <w:rsid w:val="00EF1F70"/>
    <w:rsid w:val="00EF4475"/>
    <w:rsid w:val="00F05117"/>
    <w:rsid w:val="00F1212D"/>
    <w:rsid w:val="00F15961"/>
    <w:rsid w:val="00F167AC"/>
    <w:rsid w:val="00F1727C"/>
    <w:rsid w:val="00F23026"/>
    <w:rsid w:val="00F248F4"/>
    <w:rsid w:val="00F309BB"/>
    <w:rsid w:val="00F30DC8"/>
    <w:rsid w:val="00F3100E"/>
    <w:rsid w:val="00F35224"/>
    <w:rsid w:val="00F40777"/>
    <w:rsid w:val="00F500F1"/>
    <w:rsid w:val="00F514A6"/>
    <w:rsid w:val="00F51763"/>
    <w:rsid w:val="00F538A9"/>
    <w:rsid w:val="00F60E6A"/>
    <w:rsid w:val="00F668EE"/>
    <w:rsid w:val="00F7061B"/>
    <w:rsid w:val="00F72C02"/>
    <w:rsid w:val="00F736B4"/>
    <w:rsid w:val="00F80541"/>
    <w:rsid w:val="00F82A1C"/>
    <w:rsid w:val="00F83D19"/>
    <w:rsid w:val="00F83E66"/>
    <w:rsid w:val="00F950E6"/>
    <w:rsid w:val="00F95EFD"/>
    <w:rsid w:val="00FA4008"/>
    <w:rsid w:val="00FA578E"/>
    <w:rsid w:val="00FB6AC7"/>
    <w:rsid w:val="00FB7BB8"/>
    <w:rsid w:val="00FC6F71"/>
    <w:rsid w:val="00FC71E1"/>
    <w:rsid w:val="00FD0696"/>
    <w:rsid w:val="00FE2FA6"/>
    <w:rsid w:val="00FE7FF6"/>
    <w:rsid w:val="00FF3D7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F83D1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F83D19"/>
    <w:rPr>
      <w:color w:val="0000FF"/>
      <w:u w:val="single"/>
    </w:rPr>
  </w:style>
  <w:style w:type="table" w:styleId="af2">
    <w:name w:val="Table Grid"/>
    <w:basedOn w:val="a1"/>
    <w:rsid w:val="007B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565D5AA8F44BB6BAB3113C23B052F33D15D34D9F5B08579D05DF86E978B23AB3A674FC45EAB6E9567A1D85x3V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565D5AA8F44BB6BAB30F3135DC0DFC3C168A409D5B0500C651D9D1B6x2V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565D5AA8F44BB6BAB30F3135DC0DFC3D1E894197510500C651D9D1B628B46FF3E672A906ACBDEBx5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959B-BD5B-4CD4-9B23-3ED433D5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2018-09-11T07:20:00Z</cp:lastPrinted>
  <dcterms:created xsi:type="dcterms:W3CDTF">2018-09-11T03:03:00Z</dcterms:created>
  <dcterms:modified xsi:type="dcterms:W3CDTF">2018-10-04T03:54:00Z</dcterms:modified>
</cp:coreProperties>
</file>