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EF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653" w:rsidRPr="00C63D50" w:rsidRDefault="00491653" w:rsidP="001918EF">
      <w:pPr>
        <w:pStyle w:val="a8"/>
        <w:tabs>
          <w:tab w:val="left" w:pos="7230"/>
        </w:tabs>
        <w:jc w:val="center"/>
      </w:pPr>
    </w:p>
    <w:p w:rsidR="004F540B" w:rsidRDefault="004F540B" w:rsidP="004F540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4F540B" w:rsidRPr="00BE4D7D" w:rsidRDefault="004F540B" w:rsidP="004F540B">
      <w:pPr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491653" w:rsidRDefault="00491653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3674A8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F3416C" w:rsidP="000D7B46">
      <w:pPr>
        <w:rPr>
          <w:sz w:val="26"/>
        </w:rPr>
      </w:pPr>
      <w:r>
        <w:rPr>
          <w:sz w:val="26"/>
        </w:rPr>
        <w:t>11.05.</w:t>
      </w:r>
      <w:r w:rsidR="00663AD2">
        <w:rPr>
          <w:sz w:val="26"/>
        </w:rPr>
        <w:t>202</w:t>
      </w:r>
      <w:r w:rsidR="00491653">
        <w:rPr>
          <w:sz w:val="26"/>
        </w:rPr>
        <w:t>3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  </w:t>
      </w:r>
      <w:r>
        <w:rPr>
          <w:sz w:val="26"/>
        </w:rPr>
        <w:t xml:space="preserve">                     </w:t>
      </w:r>
      <w:r w:rsidR="00670519">
        <w:rPr>
          <w:sz w:val="26"/>
        </w:rPr>
        <w:t xml:space="preserve">  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       </w:t>
      </w:r>
      <w:r>
        <w:rPr>
          <w:sz w:val="26"/>
        </w:rPr>
        <w:tab/>
        <w:t xml:space="preserve">         № 169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0C6955" w:rsidRDefault="000C6955">
      <w:pPr>
        <w:spacing w:before="80" w:line="259" w:lineRule="auto"/>
        <w:rPr>
          <w:rFonts w:ascii="Bookman Old Style" w:hAnsi="Bookman Old Style"/>
          <w:sz w:val="26"/>
        </w:rPr>
      </w:pPr>
    </w:p>
    <w:p w:rsidR="00782301" w:rsidRDefault="00641339" w:rsidP="00491653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491653">
        <w:rPr>
          <w:sz w:val="26"/>
          <w:szCs w:val="26"/>
        </w:rPr>
        <w:t>й</w:t>
      </w:r>
      <w:r>
        <w:rPr>
          <w:sz w:val="26"/>
          <w:szCs w:val="26"/>
        </w:rPr>
        <w:t xml:space="preserve"> в п</w:t>
      </w:r>
      <w:r w:rsidRPr="00BC7F30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Pr="00BC7F30">
        <w:rPr>
          <w:sz w:val="26"/>
          <w:szCs w:val="26"/>
        </w:rPr>
        <w:t xml:space="preserve"> </w:t>
      </w:r>
      <w:r>
        <w:rPr>
          <w:sz w:val="26"/>
          <w:szCs w:val="26"/>
        </w:rPr>
        <w:t>Главы города Норильска от </w:t>
      </w:r>
      <w:r w:rsidR="00491653">
        <w:rPr>
          <w:sz w:val="26"/>
          <w:szCs w:val="26"/>
        </w:rPr>
        <w:t>23.08.2004</w:t>
      </w:r>
      <w:r>
        <w:rPr>
          <w:sz w:val="26"/>
          <w:szCs w:val="26"/>
        </w:rPr>
        <w:t xml:space="preserve"> № </w:t>
      </w:r>
      <w:r w:rsidR="00491653">
        <w:rPr>
          <w:sz w:val="26"/>
          <w:szCs w:val="26"/>
        </w:rPr>
        <w:t>1534</w:t>
      </w:r>
    </w:p>
    <w:p w:rsidR="00301F95" w:rsidRDefault="00301F95" w:rsidP="00663AD2">
      <w:pPr>
        <w:tabs>
          <w:tab w:val="left" w:pos="9639"/>
        </w:tabs>
        <w:ind w:right="-1" w:firstLine="709"/>
        <w:jc w:val="both"/>
        <w:rPr>
          <w:sz w:val="26"/>
          <w:szCs w:val="26"/>
        </w:rPr>
      </w:pPr>
    </w:p>
    <w:p w:rsidR="00D55D8F" w:rsidRPr="0001314E" w:rsidRDefault="006E7B2D" w:rsidP="00D7317C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01314E">
        <w:rPr>
          <w:sz w:val="26"/>
          <w:szCs w:val="26"/>
        </w:rPr>
        <w:t>В</w:t>
      </w:r>
      <w:r w:rsidR="0001314E">
        <w:rPr>
          <w:sz w:val="26"/>
          <w:szCs w:val="26"/>
        </w:rPr>
        <w:t xml:space="preserve"> </w:t>
      </w:r>
      <w:r w:rsidR="00641339">
        <w:rPr>
          <w:sz w:val="26"/>
          <w:szCs w:val="26"/>
        </w:rPr>
        <w:t xml:space="preserve">целях </w:t>
      </w:r>
      <w:r w:rsidR="00491653">
        <w:rPr>
          <w:sz w:val="26"/>
          <w:szCs w:val="26"/>
        </w:rPr>
        <w:t>урегулирования отдельных вопросов</w:t>
      </w:r>
      <w:r w:rsidR="00641339">
        <w:rPr>
          <w:sz w:val="26"/>
          <w:szCs w:val="26"/>
        </w:rPr>
        <w:t xml:space="preserve"> </w:t>
      </w:r>
      <w:r w:rsidR="00491653">
        <w:rPr>
          <w:sz w:val="26"/>
          <w:szCs w:val="26"/>
        </w:rPr>
        <w:t>внутренней организации деятельности Администрации города</w:t>
      </w:r>
      <w:r w:rsidR="00F3416C">
        <w:rPr>
          <w:sz w:val="26"/>
          <w:szCs w:val="26"/>
        </w:rPr>
        <w:t xml:space="preserve"> Норильска, ее должностных лиц,</w:t>
      </w:r>
    </w:p>
    <w:p w:rsidR="00941C64" w:rsidRDefault="00D55D8F" w:rsidP="00DA69AA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  <w:r w:rsidR="00F3416C">
        <w:rPr>
          <w:sz w:val="26"/>
          <w:szCs w:val="26"/>
        </w:rPr>
        <w:t xml:space="preserve"> </w:t>
      </w:r>
    </w:p>
    <w:p w:rsidR="00782301" w:rsidRPr="007D7F0C" w:rsidRDefault="00782301" w:rsidP="00D7317C">
      <w:pPr>
        <w:ind w:right="-1" w:firstLine="709"/>
        <w:jc w:val="both"/>
        <w:rPr>
          <w:sz w:val="26"/>
          <w:szCs w:val="26"/>
        </w:rPr>
      </w:pPr>
    </w:p>
    <w:p w:rsidR="00F61CA0" w:rsidRDefault="00491653" w:rsidP="00F472D0">
      <w:pPr>
        <w:pStyle w:val="ConsPlusNormal"/>
        <w:numPr>
          <w:ilvl w:val="0"/>
          <w:numId w:val="30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изменения в Регламент Администрации города Норильска, утвержденный постановлением Главы города Норильска от 23.08.2004 № 1534 (прилагаются). </w:t>
      </w:r>
    </w:p>
    <w:p w:rsidR="00491653" w:rsidRDefault="00491653" w:rsidP="00F472D0">
      <w:pPr>
        <w:pStyle w:val="ConsPlusNormal"/>
        <w:numPr>
          <w:ilvl w:val="0"/>
          <w:numId w:val="30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Руководителям структурных подразделений Администрации города Норильска </w:t>
      </w:r>
      <w:r w:rsidR="00C7712E">
        <w:rPr>
          <w:rFonts w:ascii="Times New Roman" w:hAnsi="Times New Roman" w:cs="Times New Roman"/>
          <w:sz w:val="26"/>
          <w:szCs w:val="26"/>
        </w:rPr>
        <w:t xml:space="preserve">обеспечить ознакомление подчиненных работников с настоящим постановлением в порядке, установленном Регламентом Администрации города Норильска. </w:t>
      </w:r>
    </w:p>
    <w:p w:rsidR="00C7712E" w:rsidRDefault="00C7712E" w:rsidP="00F472D0">
      <w:pPr>
        <w:pStyle w:val="ConsPlusNormal"/>
        <w:numPr>
          <w:ilvl w:val="0"/>
          <w:numId w:val="30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Управлению по персоналу Администрации города Норильска обеспечить ознакомление заместителей Главы города Норильска, руководителей структурных подразделений с настоящим постановлением в порядке, установленном Регламентом Администрации города Норильска. </w:t>
      </w:r>
    </w:p>
    <w:p w:rsidR="005757CF" w:rsidRPr="00C7712E" w:rsidRDefault="00C7712E" w:rsidP="00C7712E">
      <w:pPr>
        <w:pStyle w:val="ConsPlusNormal"/>
        <w:numPr>
          <w:ilvl w:val="0"/>
          <w:numId w:val="30"/>
        </w:numPr>
        <w:tabs>
          <w:tab w:val="left" w:pos="993"/>
        </w:tabs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и разместить на официальном сайте муниципального образования город Норильск.  </w:t>
      </w:r>
    </w:p>
    <w:p w:rsidR="00FA578E" w:rsidRDefault="00FA578E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30419" w:rsidRPr="00AC35F6" w:rsidRDefault="00430419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A578E" w:rsidRDefault="00FA578E" w:rsidP="00663AD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63AD2" w:rsidRDefault="00663AD2" w:rsidP="00663AD2">
      <w:pPr>
        <w:pStyle w:val="2"/>
        <w:rPr>
          <w:rFonts w:ascii="Times New Roman" w:hAnsi="Times New Roman"/>
          <w:b w:val="0"/>
          <w:sz w:val="26"/>
          <w:szCs w:val="26"/>
        </w:rPr>
      </w:pPr>
      <w:r w:rsidRPr="00804349">
        <w:rPr>
          <w:rFonts w:ascii="Times New Roman" w:hAnsi="Times New Roman"/>
          <w:b w:val="0"/>
          <w:sz w:val="26"/>
          <w:szCs w:val="26"/>
        </w:rPr>
        <w:t>Глав</w:t>
      </w:r>
      <w:r>
        <w:rPr>
          <w:rFonts w:ascii="Times New Roman" w:hAnsi="Times New Roman"/>
          <w:b w:val="0"/>
          <w:sz w:val="26"/>
          <w:szCs w:val="26"/>
        </w:rPr>
        <w:t>а</w:t>
      </w:r>
      <w:r w:rsidRPr="00804349">
        <w:rPr>
          <w:rFonts w:ascii="Times New Roman" w:hAnsi="Times New Roman"/>
          <w:b w:val="0"/>
          <w:sz w:val="26"/>
          <w:szCs w:val="26"/>
        </w:rPr>
        <w:t xml:space="preserve"> города Норильска</w:t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 xml:space="preserve">          </w:t>
      </w:r>
      <w:r w:rsidRPr="00804349">
        <w:rPr>
          <w:rFonts w:ascii="Times New Roman" w:hAnsi="Times New Roman"/>
          <w:b w:val="0"/>
          <w:sz w:val="26"/>
          <w:szCs w:val="26"/>
        </w:rPr>
        <w:tab/>
      </w:r>
      <w:r w:rsidRPr="00804349">
        <w:rPr>
          <w:rFonts w:ascii="Times New Roman" w:hAnsi="Times New Roman"/>
          <w:b w:val="0"/>
          <w:sz w:val="26"/>
          <w:szCs w:val="26"/>
        </w:rPr>
        <w:tab/>
        <w:t xml:space="preserve"> </w:t>
      </w:r>
      <w:r>
        <w:rPr>
          <w:rFonts w:ascii="Times New Roman" w:hAnsi="Times New Roman"/>
          <w:b w:val="0"/>
          <w:sz w:val="26"/>
          <w:szCs w:val="26"/>
        </w:rPr>
        <w:t xml:space="preserve">               </w:t>
      </w:r>
      <w:r w:rsidRPr="00804349">
        <w:rPr>
          <w:rFonts w:ascii="Times New Roman" w:hAnsi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/>
          <w:b w:val="0"/>
          <w:sz w:val="26"/>
          <w:szCs w:val="26"/>
        </w:rPr>
        <w:t xml:space="preserve">    Д.В. Карасев</w:t>
      </w:r>
    </w:p>
    <w:p w:rsidR="000C6955" w:rsidRDefault="000C6955" w:rsidP="004137E5">
      <w:pPr>
        <w:pStyle w:val="2"/>
        <w:ind w:right="-284"/>
      </w:pPr>
    </w:p>
    <w:p w:rsidR="000C6955" w:rsidRDefault="000C6955" w:rsidP="000C6955"/>
    <w:p w:rsidR="00A93C11" w:rsidRDefault="00A93C11" w:rsidP="000C6955"/>
    <w:p w:rsidR="00C36AF4" w:rsidRDefault="00C36AF4" w:rsidP="0002446F">
      <w:pPr>
        <w:pStyle w:val="a6"/>
        <w:spacing w:line="240" w:lineRule="auto"/>
        <w:rPr>
          <w:rFonts w:ascii="Times New Roman" w:hAnsi="Times New Roman"/>
          <w:sz w:val="22"/>
          <w:szCs w:val="22"/>
        </w:rPr>
      </w:pPr>
    </w:p>
    <w:p w:rsidR="00C36AF4" w:rsidRDefault="00C36AF4" w:rsidP="0002446F">
      <w:pPr>
        <w:pStyle w:val="a6"/>
        <w:spacing w:line="240" w:lineRule="auto"/>
        <w:rPr>
          <w:rFonts w:ascii="Times New Roman" w:hAnsi="Times New Roman"/>
          <w:sz w:val="22"/>
          <w:szCs w:val="22"/>
        </w:rPr>
      </w:pPr>
    </w:p>
    <w:p w:rsidR="00337C1A" w:rsidRDefault="00337C1A" w:rsidP="0002446F">
      <w:pPr>
        <w:pStyle w:val="a6"/>
        <w:spacing w:line="240" w:lineRule="auto"/>
        <w:rPr>
          <w:rFonts w:ascii="Times New Roman" w:hAnsi="Times New Roman"/>
          <w:sz w:val="22"/>
          <w:szCs w:val="22"/>
        </w:rPr>
      </w:pPr>
    </w:p>
    <w:p w:rsidR="00337C1A" w:rsidRDefault="00337C1A" w:rsidP="0002446F">
      <w:pPr>
        <w:pStyle w:val="a6"/>
        <w:spacing w:line="240" w:lineRule="auto"/>
        <w:rPr>
          <w:rFonts w:ascii="Times New Roman" w:hAnsi="Times New Roman"/>
          <w:sz w:val="22"/>
          <w:szCs w:val="22"/>
        </w:rPr>
      </w:pPr>
    </w:p>
    <w:p w:rsidR="0002446F" w:rsidRDefault="0002446F" w:rsidP="0002446F">
      <w:pPr>
        <w:pStyle w:val="a6"/>
        <w:spacing w:line="240" w:lineRule="auto"/>
        <w:rPr>
          <w:rFonts w:ascii="Times New Roman" w:hAnsi="Times New Roman"/>
          <w:sz w:val="22"/>
          <w:szCs w:val="22"/>
        </w:rPr>
      </w:pPr>
    </w:p>
    <w:p w:rsidR="00F3416C" w:rsidRPr="0002446F" w:rsidRDefault="00F3416C" w:rsidP="0002446F">
      <w:pPr>
        <w:pStyle w:val="a6"/>
        <w:spacing w:line="240" w:lineRule="auto"/>
        <w:rPr>
          <w:rFonts w:ascii="Times New Roman" w:hAnsi="Times New Roman"/>
          <w:sz w:val="22"/>
          <w:szCs w:val="22"/>
        </w:rPr>
      </w:pPr>
    </w:p>
    <w:p w:rsidR="004F540B" w:rsidRPr="00337C1A" w:rsidRDefault="004F540B" w:rsidP="00337C1A">
      <w:pPr>
        <w:rPr>
          <w:sz w:val="22"/>
          <w:szCs w:val="22"/>
        </w:rPr>
      </w:pPr>
    </w:p>
    <w:p w:rsidR="004D44AB" w:rsidRPr="004D44AB" w:rsidRDefault="004D44AB" w:rsidP="004D44AB">
      <w:pPr>
        <w:autoSpaceDE w:val="0"/>
        <w:autoSpaceDN w:val="0"/>
        <w:adjustRightInd w:val="0"/>
        <w:ind w:left="5670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УТВЕРЖДЕНЫ</w:t>
      </w:r>
    </w:p>
    <w:p w:rsidR="004D44AB" w:rsidRPr="004D44AB" w:rsidRDefault="004D44AB" w:rsidP="004D44AB">
      <w:pPr>
        <w:autoSpaceDE w:val="0"/>
        <w:autoSpaceDN w:val="0"/>
        <w:adjustRightInd w:val="0"/>
        <w:ind w:left="5670"/>
        <w:rPr>
          <w:rFonts w:eastAsia="Calibri"/>
          <w:sz w:val="26"/>
          <w:szCs w:val="26"/>
          <w:lang w:eastAsia="en-US"/>
        </w:rPr>
      </w:pPr>
      <w:r w:rsidRPr="004D44AB">
        <w:rPr>
          <w:rFonts w:eastAsia="Calibri"/>
          <w:sz w:val="26"/>
          <w:szCs w:val="26"/>
          <w:lang w:eastAsia="en-US"/>
        </w:rPr>
        <w:t>постановлением</w:t>
      </w:r>
    </w:p>
    <w:p w:rsidR="004D44AB" w:rsidRPr="004D44AB" w:rsidRDefault="004F540B" w:rsidP="004D44AB">
      <w:pPr>
        <w:autoSpaceDE w:val="0"/>
        <w:autoSpaceDN w:val="0"/>
        <w:adjustRightInd w:val="0"/>
        <w:ind w:left="567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Администрации города Норильска </w:t>
      </w:r>
    </w:p>
    <w:p w:rsidR="004D44AB" w:rsidRPr="004D44AB" w:rsidRDefault="004D44AB" w:rsidP="004D44AB">
      <w:pPr>
        <w:autoSpaceDE w:val="0"/>
        <w:autoSpaceDN w:val="0"/>
        <w:adjustRightInd w:val="0"/>
        <w:ind w:left="5670"/>
        <w:rPr>
          <w:rFonts w:eastAsia="Calibri"/>
          <w:sz w:val="26"/>
          <w:szCs w:val="26"/>
          <w:lang w:eastAsia="en-US"/>
        </w:rPr>
      </w:pPr>
      <w:r w:rsidRPr="004D44AB">
        <w:rPr>
          <w:rFonts w:eastAsia="Calibri"/>
          <w:sz w:val="26"/>
          <w:szCs w:val="26"/>
          <w:lang w:eastAsia="en-US"/>
        </w:rPr>
        <w:t xml:space="preserve">от </w:t>
      </w:r>
      <w:r w:rsidR="00F3416C">
        <w:rPr>
          <w:rFonts w:eastAsia="Calibri"/>
          <w:sz w:val="26"/>
          <w:szCs w:val="26"/>
          <w:lang w:eastAsia="en-US"/>
        </w:rPr>
        <w:t xml:space="preserve"> 11.05.2023 № 169</w:t>
      </w:r>
    </w:p>
    <w:p w:rsidR="004D44AB" w:rsidRPr="004D44AB" w:rsidRDefault="004D44AB" w:rsidP="004D44A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D44AB" w:rsidRPr="004D44AB" w:rsidRDefault="004D44AB" w:rsidP="004D44AB">
      <w:pPr>
        <w:autoSpaceDE w:val="0"/>
        <w:autoSpaceDN w:val="0"/>
        <w:adjustRightInd w:val="0"/>
        <w:spacing w:after="20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4D44AB" w:rsidRPr="004D44AB" w:rsidRDefault="004D44AB" w:rsidP="004D44AB">
      <w:pPr>
        <w:autoSpaceDE w:val="0"/>
        <w:autoSpaceDN w:val="0"/>
        <w:adjustRightInd w:val="0"/>
        <w:spacing w:after="200"/>
        <w:jc w:val="center"/>
        <w:rPr>
          <w:rFonts w:eastAsia="Calibri"/>
          <w:bCs/>
          <w:sz w:val="26"/>
          <w:szCs w:val="26"/>
          <w:lang w:eastAsia="en-US"/>
        </w:rPr>
      </w:pPr>
      <w:r w:rsidRPr="004D44AB">
        <w:rPr>
          <w:rFonts w:eastAsia="Calibri"/>
          <w:bCs/>
          <w:sz w:val="26"/>
          <w:szCs w:val="26"/>
          <w:lang w:eastAsia="en-US"/>
        </w:rPr>
        <w:t>Изменения в Регламент Администрации города Норильска</w:t>
      </w:r>
    </w:p>
    <w:p w:rsidR="004D44AB" w:rsidRPr="004D44AB" w:rsidRDefault="004D44AB" w:rsidP="004D44AB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4D44AB" w:rsidRPr="004D44AB" w:rsidRDefault="004D44AB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44AB">
        <w:rPr>
          <w:rFonts w:eastAsia="Calibri"/>
          <w:sz w:val="26"/>
          <w:szCs w:val="26"/>
          <w:lang w:eastAsia="en-US"/>
        </w:rPr>
        <w:t xml:space="preserve">1. В </w:t>
      </w:r>
      <w:hyperlink r:id="rId9" w:history="1">
        <w:r w:rsidRPr="004D44AB">
          <w:rPr>
            <w:rFonts w:eastAsia="Calibri"/>
            <w:sz w:val="26"/>
            <w:szCs w:val="26"/>
            <w:lang w:eastAsia="en-US"/>
          </w:rPr>
          <w:t xml:space="preserve">разделе </w:t>
        </w:r>
      </w:hyperlink>
      <w:r w:rsidRPr="004D44AB">
        <w:rPr>
          <w:rFonts w:eastAsia="Calibri"/>
          <w:sz w:val="26"/>
          <w:szCs w:val="26"/>
          <w:lang w:eastAsia="en-US"/>
        </w:rPr>
        <w:t>7 «Порядок взаимодействия Администрации с Городским Советом, Контрольно-счетной палатой города Норильска, государственными органами и иными организациями и лицами»:</w:t>
      </w:r>
    </w:p>
    <w:p w:rsidR="004D44AB" w:rsidRPr="004D44AB" w:rsidRDefault="004D44AB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4D44AB">
        <w:rPr>
          <w:rFonts w:eastAsia="Calibri"/>
          <w:sz w:val="26"/>
          <w:szCs w:val="26"/>
          <w:lang w:eastAsia="en-US"/>
        </w:rPr>
        <w:t>1.1. В пункте 7.6:</w:t>
      </w:r>
    </w:p>
    <w:p w:rsidR="009C5C32" w:rsidRPr="00961236" w:rsidRDefault="004D44AB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61236">
        <w:rPr>
          <w:rFonts w:eastAsia="Calibri"/>
          <w:sz w:val="26"/>
          <w:szCs w:val="26"/>
          <w:lang w:eastAsia="en-US"/>
        </w:rPr>
        <w:t>1.1.</w:t>
      </w:r>
      <w:r w:rsidR="00D55FB2" w:rsidRPr="00961236">
        <w:rPr>
          <w:rFonts w:eastAsia="Calibri"/>
          <w:sz w:val="26"/>
          <w:szCs w:val="26"/>
          <w:lang w:eastAsia="en-US"/>
        </w:rPr>
        <w:t>1</w:t>
      </w:r>
      <w:r w:rsidRPr="00961236">
        <w:rPr>
          <w:rFonts w:eastAsia="Calibri"/>
          <w:sz w:val="26"/>
          <w:szCs w:val="26"/>
          <w:lang w:eastAsia="en-US"/>
        </w:rPr>
        <w:t xml:space="preserve">. </w:t>
      </w:r>
      <w:r w:rsidR="009C5C32" w:rsidRPr="00961236">
        <w:rPr>
          <w:rFonts w:eastAsia="Calibri"/>
          <w:sz w:val="26"/>
          <w:szCs w:val="26"/>
          <w:lang w:eastAsia="en-US"/>
        </w:rPr>
        <w:t>А</w:t>
      </w:r>
      <w:r w:rsidRPr="00961236">
        <w:rPr>
          <w:rFonts w:eastAsia="Calibri"/>
          <w:sz w:val="26"/>
          <w:szCs w:val="26"/>
          <w:lang w:eastAsia="en-US"/>
        </w:rPr>
        <w:t>бзац</w:t>
      </w:r>
      <w:r w:rsidR="00D55FB2" w:rsidRPr="00961236">
        <w:rPr>
          <w:rFonts w:eastAsia="Calibri"/>
          <w:sz w:val="26"/>
          <w:szCs w:val="26"/>
          <w:lang w:eastAsia="en-US"/>
        </w:rPr>
        <w:t>ы</w:t>
      </w:r>
      <w:r w:rsidRPr="00961236">
        <w:rPr>
          <w:rFonts w:eastAsia="Calibri"/>
          <w:sz w:val="26"/>
          <w:szCs w:val="26"/>
          <w:lang w:eastAsia="en-US"/>
        </w:rPr>
        <w:t xml:space="preserve"> </w:t>
      </w:r>
      <w:r w:rsidR="009C5C32" w:rsidRPr="00961236">
        <w:rPr>
          <w:rFonts w:eastAsia="Calibri"/>
          <w:sz w:val="26"/>
          <w:szCs w:val="26"/>
          <w:lang w:eastAsia="en-US"/>
        </w:rPr>
        <w:t>двенадцатый – пятнадцатый изложить в следующей редакции:</w:t>
      </w:r>
    </w:p>
    <w:p w:rsidR="009C5C32" w:rsidRDefault="009C5C32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61236">
        <w:rPr>
          <w:rFonts w:eastAsia="Calibri"/>
          <w:sz w:val="26"/>
          <w:szCs w:val="26"/>
          <w:lang w:eastAsia="en-US"/>
        </w:rPr>
        <w:t>«Направление на согласование должностным лицам Администрации проектов правовых актов Городского Совета должно производиться лицами, ответственными за разработку соответствующего проекта, в срок не позднее, чем за месяц до даты передачи проектов правовых актов в Городской Совет в порядке, предусмотренном настоящим разделом Регламента (за исключением проектов правовых актов Городского Совета, подлежащих размещению на официальном сайте муниципального образования город Норильск и опубликованию в газете «Заполярная правда, вынесению на общественные обсуждения, публичные слушания, либо направлению для проведения оценки регулирующего</w:t>
      </w:r>
      <w:r w:rsidRPr="009C5C32">
        <w:rPr>
          <w:rFonts w:eastAsia="Calibri"/>
          <w:sz w:val="26"/>
          <w:szCs w:val="26"/>
          <w:lang w:eastAsia="en-US"/>
        </w:rPr>
        <w:t xml:space="preserve"> воздействия, в соответствии с действующим законодательством и правовыми актами органов местного самоуправления муниципального образования город Норильск</w:t>
      </w:r>
      <w:r w:rsidR="00FE6B42">
        <w:rPr>
          <w:rFonts w:eastAsia="Calibri"/>
          <w:sz w:val="26"/>
          <w:szCs w:val="26"/>
          <w:lang w:eastAsia="en-US"/>
        </w:rPr>
        <w:t xml:space="preserve"> (далее</w:t>
      </w:r>
      <w:r w:rsidR="00E90085">
        <w:rPr>
          <w:rFonts w:eastAsia="Calibri"/>
          <w:sz w:val="26"/>
          <w:szCs w:val="26"/>
          <w:lang w:eastAsia="en-US"/>
        </w:rPr>
        <w:t xml:space="preserve"> </w:t>
      </w:r>
      <w:r w:rsidR="00FE6B42">
        <w:rPr>
          <w:rFonts w:eastAsia="Calibri"/>
          <w:sz w:val="26"/>
          <w:szCs w:val="26"/>
          <w:lang w:eastAsia="en-US"/>
        </w:rPr>
        <w:t>- процесс в соответствии с законодательством</w:t>
      </w:r>
      <w:r w:rsidRPr="009C5C32">
        <w:rPr>
          <w:rFonts w:eastAsia="Calibri"/>
          <w:sz w:val="26"/>
          <w:szCs w:val="26"/>
          <w:lang w:eastAsia="en-US"/>
        </w:rPr>
        <w:t>). При этом лицо, ответственное за разработку соответствующего проекта, определяет конкретный срок направления проекта правового акта Городского Совета на согласование должностным лицам Администрации с учетом сроков согласования, установленных настоящим пунктом.</w:t>
      </w:r>
    </w:p>
    <w:p w:rsidR="009C5C32" w:rsidRPr="00961236" w:rsidRDefault="009C5C32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61236">
        <w:rPr>
          <w:rFonts w:eastAsia="Calibri"/>
          <w:sz w:val="26"/>
          <w:szCs w:val="26"/>
          <w:lang w:eastAsia="en-US"/>
        </w:rPr>
        <w:t xml:space="preserve">Направление проектов правовых актов Городского Совета на согласование в Правовое управление Администрации должно производиться в срок не позднее, чем за 20 рабочих дней до даты передачи проектов правовых актов в Городской Совет в порядке, предусмотренном настоящим разделом Регламента, при условии согласования соответствующих проектов всеми должностными лицами, указанными в настоящем пункте (в том числе после урегулирования разногласий между этими лицами, возникшими в ходе согласования, визирования проектов), с приложением нормативных актов и иных документов, на которые делается ссылка в проекте, а также электронного варианта проекта и пояснительной записки к нему (за исключением проектов правовых актов Городского Совета, </w:t>
      </w:r>
      <w:r w:rsidR="00FE6B42" w:rsidRPr="00961236">
        <w:rPr>
          <w:rFonts w:eastAsia="Calibri"/>
          <w:sz w:val="26"/>
          <w:szCs w:val="26"/>
          <w:lang w:eastAsia="en-US"/>
        </w:rPr>
        <w:t xml:space="preserve">которым необходимо пройти </w:t>
      </w:r>
      <w:r w:rsidR="00E90085" w:rsidRPr="00961236">
        <w:rPr>
          <w:rFonts w:eastAsia="Calibri"/>
          <w:sz w:val="26"/>
          <w:szCs w:val="26"/>
          <w:lang w:eastAsia="en-US"/>
        </w:rPr>
        <w:t>процесс</w:t>
      </w:r>
      <w:r w:rsidR="00FE6B42" w:rsidRPr="00961236">
        <w:rPr>
          <w:rFonts w:eastAsia="Calibri"/>
          <w:sz w:val="26"/>
          <w:szCs w:val="26"/>
          <w:lang w:eastAsia="en-US"/>
        </w:rPr>
        <w:t xml:space="preserve"> в соответствии с законодательством</w:t>
      </w:r>
      <w:r w:rsidRPr="00961236">
        <w:rPr>
          <w:rFonts w:eastAsia="Calibri"/>
          <w:sz w:val="26"/>
          <w:szCs w:val="26"/>
          <w:lang w:eastAsia="en-US"/>
        </w:rPr>
        <w:t>).</w:t>
      </w:r>
    </w:p>
    <w:p w:rsidR="009C5C32" w:rsidRPr="00961236" w:rsidRDefault="009C5C32" w:rsidP="009C5C32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61236">
        <w:rPr>
          <w:rFonts w:eastAsia="Calibri"/>
          <w:sz w:val="26"/>
          <w:szCs w:val="26"/>
          <w:lang w:eastAsia="en-US"/>
        </w:rPr>
        <w:t xml:space="preserve">Проекты правовых актов Городского Совета, </w:t>
      </w:r>
      <w:r w:rsidR="00FE6B42" w:rsidRPr="00961236">
        <w:rPr>
          <w:rFonts w:eastAsia="Calibri"/>
          <w:sz w:val="26"/>
          <w:szCs w:val="26"/>
          <w:lang w:eastAsia="en-US"/>
        </w:rPr>
        <w:t xml:space="preserve">которым необходимо пройти </w:t>
      </w:r>
      <w:r w:rsidR="00E90085" w:rsidRPr="00961236">
        <w:rPr>
          <w:rFonts w:eastAsia="Calibri"/>
          <w:sz w:val="26"/>
          <w:szCs w:val="26"/>
          <w:lang w:eastAsia="en-US"/>
        </w:rPr>
        <w:t>процесс</w:t>
      </w:r>
      <w:r w:rsidR="00FE6B42" w:rsidRPr="00961236">
        <w:rPr>
          <w:rFonts w:eastAsia="Calibri"/>
          <w:sz w:val="26"/>
          <w:szCs w:val="26"/>
          <w:lang w:eastAsia="en-US"/>
        </w:rPr>
        <w:t xml:space="preserve"> в соответствии с законодательством</w:t>
      </w:r>
      <w:r w:rsidRPr="00961236">
        <w:rPr>
          <w:rFonts w:eastAsia="Calibri"/>
          <w:sz w:val="26"/>
          <w:szCs w:val="26"/>
          <w:lang w:eastAsia="en-US"/>
        </w:rPr>
        <w:t>, направляются на согласование должностным лицам Администрации в срок не позднее, чем за месяц, а в Правовое управление Администрации в срок не позднее чем за 20 рабочих дней до:</w:t>
      </w:r>
    </w:p>
    <w:p w:rsidR="009C5C32" w:rsidRDefault="009C5C32" w:rsidP="009C5C32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61236">
        <w:rPr>
          <w:rFonts w:eastAsia="Calibri"/>
          <w:sz w:val="26"/>
          <w:szCs w:val="26"/>
          <w:lang w:eastAsia="en-US"/>
        </w:rPr>
        <w:t>- планируемой даты опубликования оповещения о начале общественных</w:t>
      </w:r>
      <w:r>
        <w:rPr>
          <w:rFonts w:eastAsia="Calibri"/>
          <w:sz w:val="26"/>
          <w:szCs w:val="26"/>
          <w:lang w:eastAsia="en-US"/>
        </w:rPr>
        <w:t xml:space="preserve"> обсуждений;</w:t>
      </w:r>
    </w:p>
    <w:p w:rsidR="009C5C32" w:rsidRPr="00961236" w:rsidRDefault="009C5C32" w:rsidP="009C5C32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61236">
        <w:rPr>
          <w:rFonts w:eastAsia="Calibri"/>
          <w:sz w:val="26"/>
          <w:szCs w:val="26"/>
          <w:lang w:eastAsia="en-US"/>
        </w:rPr>
        <w:lastRenderedPageBreak/>
        <w:t>- публичных слушаний либо размещения на официальном сайте муниципального образования город Норильск в информационно-телекоммуникационной сети Интернет уведомления о проведении публичного обсуждения проекта правового акта в целях оценки регулирующего воздействия;</w:t>
      </w:r>
    </w:p>
    <w:p w:rsidR="009C5C32" w:rsidRPr="00961236" w:rsidRDefault="009C5C32" w:rsidP="009C5C32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61236">
        <w:rPr>
          <w:rFonts w:eastAsia="Calibri"/>
          <w:sz w:val="26"/>
          <w:szCs w:val="26"/>
          <w:lang w:eastAsia="en-US"/>
        </w:rPr>
        <w:t xml:space="preserve">- планируемой даты размещения на официальном сайте муниципального образования город Норильск и опубликования в газете «Заполярная правда». </w:t>
      </w:r>
    </w:p>
    <w:p w:rsidR="009C5C32" w:rsidRPr="00961236" w:rsidRDefault="009C5C32" w:rsidP="009C5C32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61236">
        <w:rPr>
          <w:rFonts w:eastAsia="Calibri"/>
          <w:sz w:val="26"/>
          <w:szCs w:val="26"/>
          <w:lang w:eastAsia="en-US"/>
        </w:rPr>
        <w:t xml:space="preserve">Организация и проведение </w:t>
      </w:r>
      <w:r w:rsidR="003B6B1D" w:rsidRPr="00961236">
        <w:rPr>
          <w:rFonts w:eastAsia="Calibri"/>
          <w:sz w:val="26"/>
          <w:szCs w:val="26"/>
          <w:lang w:eastAsia="en-US"/>
        </w:rPr>
        <w:t>процесса в соответствии с законодательством</w:t>
      </w:r>
      <w:r w:rsidRPr="00961236">
        <w:rPr>
          <w:rFonts w:eastAsia="Calibri"/>
          <w:sz w:val="26"/>
          <w:szCs w:val="26"/>
          <w:lang w:eastAsia="en-US"/>
        </w:rPr>
        <w:t xml:space="preserve"> осуществляется лицом, ответственным за подготовку проекта, с учетом предельных сроков передачи проектов правовых актов в Городской Совет в порядке, предусмотренном настоящим разделом Регламента.»</w:t>
      </w:r>
      <w:r w:rsidR="004F540B" w:rsidRPr="00961236">
        <w:rPr>
          <w:rFonts w:eastAsia="Calibri"/>
          <w:sz w:val="26"/>
          <w:szCs w:val="26"/>
          <w:lang w:eastAsia="en-US"/>
        </w:rPr>
        <w:t xml:space="preserve">. </w:t>
      </w:r>
    </w:p>
    <w:p w:rsidR="004D44AB" w:rsidRPr="00961236" w:rsidRDefault="004D44AB" w:rsidP="009C5C32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61236">
        <w:rPr>
          <w:rFonts w:eastAsia="Calibri"/>
          <w:sz w:val="26"/>
          <w:szCs w:val="26"/>
          <w:lang w:eastAsia="en-US"/>
        </w:rPr>
        <w:t>1.1.</w:t>
      </w:r>
      <w:r w:rsidR="00E90085" w:rsidRPr="00961236">
        <w:rPr>
          <w:rFonts w:eastAsia="Calibri"/>
          <w:sz w:val="26"/>
          <w:szCs w:val="26"/>
          <w:lang w:eastAsia="en-US"/>
        </w:rPr>
        <w:t>2</w:t>
      </w:r>
      <w:r w:rsidRPr="00961236">
        <w:rPr>
          <w:rFonts w:eastAsia="Calibri"/>
          <w:sz w:val="26"/>
          <w:szCs w:val="26"/>
          <w:lang w:eastAsia="en-US"/>
        </w:rPr>
        <w:t xml:space="preserve">. </w:t>
      </w:r>
      <w:r w:rsidR="009C5C32" w:rsidRPr="00961236">
        <w:rPr>
          <w:rFonts w:eastAsia="Calibri"/>
          <w:sz w:val="26"/>
          <w:szCs w:val="26"/>
          <w:lang w:eastAsia="en-US"/>
        </w:rPr>
        <w:t>Абзац девятнадцатый изложить в следующей редакции</w:t>
      </w:r>
      <w:r w:rsidRPr="00961236">
        <w:rPr>
          <w:rFonts w:eastAsia="Calibri"/>
          <w:sz w:val="26"/>
          <w:szCs w:val="26"/>
          <w:lang w:eastAsia="en-US"/>
        </w:rPr>
        <w:t>:</w:t>
      </w:r>
    </w:p>
    <w:p w:rsidR="00531C9A" w:rsidRPr="00961236" w:rsidRDefault="00531C9A" w:rsidP="009C5C32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961236">
        <w:rPr>
          <w:rFonts w:eastAsia="Calibri"/>
          <w:sz w:val="26"/>
          <w:szCs w:val="26"/>
          <w:lang w:eastAsia="en-US"/>
        </w:rPr>
        <w:t xml:space="preserve">«В случае, когда проекты правовых актов Городского Совета подлежат </w:t>
      </w:r>
      <w:r w:rsidR="004F540B" w:rsidRPr="00961236">
        <w:rPr>
          <w:rFonts w:eastAsia="Calibri"/>
          <w:sz w:val="26"/>
          <w:szCs w:val="26"/>
          <w:lang w:eastAsia="en-US"/>
        </w:rPr>
        <w:t xml:space="preserve">прохождению процесса в соответствии с законодательством, </w:t>
      </w:r>
      <w:r w:rsidRPr="00961236">
        <w:rPr>
          <w:rFonts w:eastAsia="Calibri"/>
          <w:sz w:val="26"/>
          <w:szCs w:val="26"/>
          <w:lang w:eastAsia="en-US"/>
        </w:rPr>
        <w:t xml:space="preserve">Правовое управление Администрации направляет согласованные им проекты разработчику проекта для </w:t>
      </w:r>
      <w:r w:rsidR="003B6B1D" w:rsidRPr="00961236">
        <w:rPr>
          <w:rFonts w:eastAsia="Calibri"/>
          <w:sz w:val="26"/>
          <w:szCs w:val="26"/>
          <w:lang w:eastAsia="en-US"/>
        </w:rPr>
        <w:t>проведения</w:t>
      </w:r>
      <w:r w:rsidR="004F540B" w:rsidRPr="00961236">
        <w:rPr>
          <w:rFonts w:eastAsia="Calibri"/>
          <w:sz w:val="26"/>
          <w:szCs w:val="26"/>
          <w:lang w:eastAsia="en-US"/>
        </w:rPr>
        <w:t xml:space="preserve"> указанной</w:t>
      </w:r>
      <w:r w:rsidR="003B6B1D" w:rsidRPr="00961236">
        <w:rPr>
          <w:rFonts w:eastAsia="Calibri"/>
          <w:sz w:val="26"/>
          <w:szCs w:val="26"/>
          <w:lang w:eastAsia="en-US"/>
        </w:rPr>
        <w:t xml:space="preserve"> процедур</w:t>
      </w:r>
      <w:r w:rsidR="004F540B" w:rsidRPr="00961236">
        <w:rPr>
          <w:rFonts w:eastAsia="Calibri"/>
          <w:sz w:val="26"/>
          <w:szCs w:val="26"/>
          <w:lang w:eastAsia="en-US"/>
        </w:rPr>
        <w:t>ы.</w:t>
      </w:r>
      <w:r w:rsidRPr="00961236">
        <w:rPr>
          <w:rFonts w:eastAsia="Calibri"/>
          <w:sz w:val="26"/>
          <w:szCs w:val="26"/>
          <w:lang w:eastAsia="en-US"/>
        </w:rPr>
        <w:t xml:space="preserve"> По окончани</w:t>
      </w:r>
      <w:r w:rsidR="003B6B1D" w:rsidRPr="00961236">
        <w:rPr>
          <w:rFonts w:eastAsia="Calibri"/>
          <w:sz w:val="26"/>
          <w:szCs w:val="26"/>
          <w:lang w:eastAsia="en-US"/>
        </w:rPr>
        <w:t>и</w:t>
      </w:r>
      <w:r w:rsidRPr="00961236">
        <w:rPr>
          <w:rFonts w:eastAsia="Calibri"/>
          <w:sz w:val="26"/>
          <w:szCs w:val="26"/>
          <w:lang w:eastAsia="en-US"/>
        </w:rPr>
        <w:t xml:space="preserve"> </w:t>
      </w:r>
      <w:r w:rsidR="004F540B" w:rsidRPr="00961236">
        <w:rPr>
          <w:rFonts w:eastAsia="Calibri"/>
          <w:sz w:val="26"/>
          <w:szCs w:val="26"/>
          <w:lang w:eastAsia="en-US"/>
        </w:rPr>
        <w:t xml:space="preserve">прохождения проектами </w:t>
      </w:r>
      <w:r w:rsidR="00E90085" w:rsidRPr="00961236">
        <w:rPr>
          <w:rFonts w:eastAsia="Calibri"/>
          <w:sz w:val="26"/>
          <w:szCs w:val="26"/>
          <w:lang w:eastAsia="en-US"/>
        </w:rPr>
        <w:t>процесса</w:t>
      </w:r>
      <w:r w:rsidRPr="00961236">
        <w:rPr>
          <w:rFonts w:eastAsia="Calibri"/>
          <w:sz w:val="26"/>
          <w:szCs w:val="26"/>
          <w:lang w:eastAsia="en-US"/>
        </w:rPr>
        <w:t xml:space="preserve"> </w:t>
      </w:r>
      <w:r w:rsidR="003B6B1D" w:rsidRPr="00961236">
        <w:rPr>
          <w:rFonts w:eastAsia="Calibri"/>
          <w:sz w:val="26"/>
          <w:szCs w:val="26"/>
          <w:lang w:eastAsia="en-US"/>
        </w:rPr>
        <w:t>в соответствии с законодательством</w:t>
      </w:r>
      <w:r w:rsidRPr="00961236">
        <w:rPr>
          <w:rFonts w:eastAsia="Calibri"/>
          <w:sz w:val="26"/>
          <w:szCs w:val="26"/>
          <w:lang w:eastAsia="en-US"/>
        </w:rPr>
        <w:t xml:space="preserve"> разработчик направляет проекты правовых актов Городского Совета в Управление обеспечения деятельности Администрации для их вынесения на совещание, проводимое Главой города, иным уполномоченным им должностным лицом в соответствии с пунктом 7.7 настоящего Регламента.»</w:t>
      </w:r>
      <w:r w:rsidR="00E90085" w:rsidRPr="00961236">
        <w:rPr>
          <w:rFonts w:eastAsia="Calibri"/>
          <w:sz w:val="26"/>
          <w:szCs w:val="26"/>
          <w:lang w:eastAsia="en-US"/>
        </w:rPr>
        <w:t>.</w:t>
      </w:r>
    </w:p>
    <w:p w:rsidR="004D44AB" w:rsidRPr="00961236" w:rsidRDefault="004D44AB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531C9A" w:rsidRDefault="00531C9A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3B6B1D" w:rsidRDefault="003B6B1D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C71800" w:rsidRDefault="00C71800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C71800" w:rsidRDefault="00C71800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C71800" w:rsidRDefault="00C71800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C71800" w:rsidRDefault="00C71800" w:rsidP="004D44A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bookmarkStart w:id="0" w:name="_GoBack"/>
      <w:bookmarkEnd w:id="0"/>
    </w:p>
    <w:sectPr w:rsidR="00C71800" w:rsidSect="000C6955">
      <w:pgSz w:w="11907" w:h="16840"/>
      <w:pgMar w:top="1247" w:right="851" w:bottom="1418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57D" w:rsidRDefault="0002057D">
      <w:r>
        <w:separator/>
      </w:r>
    </w:p>
  </w:endnote>
  <w:endnote w:type="continuationSeparator" w:id="0">
    <w:p w:rsidR="0002057D" w:rsidRDefault="0002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57D" w:rsidRDefault="0002057D">
      <w:r>
        <w:separator/>
      </w:r>
    </w:p>
  </w:footnote>
  <w:footnote w:type="continuationSeparator" w:id="0">
    <w:p w:rsidR="0002057D" w:rsidRDefault="0002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1967F3E"/>
    <w:multiLevelType w:val="hybridMultilevel"/>
    <w:tmpl w:val="B948ADB8"/>
    <w:lvl w:ilvl="0" w:tplc="E4A64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4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8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9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3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24"/>
  </w:num>
  <w:num w:numId="5">
    <w:abstractNumId w:val="7"/>
  </w:num>
  <w:num w:numId="6">
    <w:abstractNumId w:val="18"/>
  </w:num>
  <w:num w:numId="7">
    <w:abstractNumId w:val="28"/>
  </w:num>
  <w:num w:numId="8">
    <w:abstractNumId w:val="19"/>
  </w:num>
  <w:num w:numId="9">
    <w:abstractNumId w:val="25"/>
  </w:num>
  <w:num w:numId="10">
    <w:abstractNumId w:val="21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20"/>
  </w:num>
  <w:num w:numId="16">
    <w:abstractNumId w:val="17"/>
  </w:num>
  <w:num w:numId="17">
    <w:abstractNumId w:val="6"/>
  </w:num>
  <w:num w:numId="18">
    <w:abstractNumId w:val="12"/>
  </w:num>
  <w:num w:numId="19">
    <w:abstractNumId w:val="13"/>
  </w:num>
  <w:num w:numId="20">
    <w:abstractNumId w:val="10"/>
  </w:num>
  <w:num w:numId="21">
    <w:abstractNumId w:val="22"/>
  </w:num>
  <w:num w:numId="22">
    <w:abstractNumId w:val="14"/>
  </w:num>
  <w:num w:numId="23">
    <w:abstractNumId w:val="11"/>
  </w:num>
  <w:num w:numId="24">
    <w:abstractNumId w:val="5"/>
  </w:num>
  <w:num w:numId="25">
    <w:abstractNumId w:val="26"/>
  </w:num>
  <w:num w:numId="26">
    <w:abstractNumId w:val="16"/>
  </w:num>
  <w:num w:numId="27">
    <w:abstractNumId w:val="0"/>
  </w:num>
  <w:num w:numId="28">
    <w:abstractNumId w:val="27"/>
  </w:num>
  <w:num w:numId="29">
    <w:abstractNumId w:val="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1314E"/>
    <w:rsid w:val="0002057D"/>
    <w:rsid w:val="00020FB6"/>
    <w:rsid w:val="0002446F"/>
    <w:rsid w:val="0003469F"/>
    <w:rsid w:val="000428A4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830B6"/>
    <w:rsid w:val="000853BF"/>
    <w:rsid w:val="00085636"/>
    <w:rsid w:val="00094140"/>
    <w:rsid w:val="000954C9"/>
    <w:rsid w:val="00095FC2"/>
    <w:rsid w:val="000A1978"/>
    <w:rsid w:val="000A5869"/>
    <w:rsid w:val="000B5454"/>
    <w:rsid w:val="000C599A"/>
    <w:rsid w:val="000C5A16"/>
    <w:rsid w:val="000C6955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25136"/>
    <w:rsid w:val="001251E9"/>
    <w:rsid w:val="0012782A"/>
    <w:rsid w:val="00127832"/>
    <w:rsid w:val="00127D85"/>
    <w:rsid w:val="00131DC5"/>
    <w:rsid w:val="001354A1"/>
    <w:rsid w:val="0014436E"/>
    <w:rsid w:val="00150542"/>
    <w:rsid w:val="0015653E"/>
    <w:rsid w:val="001613FF"/>
    <w:rsid w:val="001701B7"/>
    <w:rsid w:val="0017510B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14F3E"/>
    <w:rsid w:val="00222B24"/>
    <w:rsid w:val="00224D02"/>
    <w:rsid w:val="00234F5E"/>
    <w:rsid w:val="002447F6"/>
    <w:rsid w:val="00247669"/>
    <w:rsid w:val="00247D2D"/>
    <w:rsid w:val="002618FD"/>
    <w:rsid w:val="00265CC4"/>
    <w:rsid w:val="002668F2"/>
    <w:rsid w:val="0026722D"/>
    <w:rsid w:val="0026772A"/>
    <w:rsid w:val="002712DD"/>
    <w:rsid w:val="00273D0D"/>
    <w:rsid w:val="00274611"/>
    <w:rsid w:val="00276598"/>
    <w:rsid w:val="00282312"/>
    <w:rsid w:val="002914C3"/>
    <w:rsid w:val="0029287A"/>
    <w:rsid w:val="00293874"/>
    <w:rsid w:val="002A0661"/>
    <w:rsid w:val="002A3759"/>
    <w:rsid w:val="002A432C"/>
    <w:rsid w:val="002C12BF"/>
    <w:rsid w:val="002C4F00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1F95"/>
    <w:rsid w:val="00303C1F"/>
    <w:rsid w:val="00304ECE"/>
    <w:rsid w:val="0030519C"/>
    <w:rsid w:val="00307EC2"/>
    <w:rsid w:val="00310933"/>
    <w:rsid w:val="003124BE"/>
    <w:rsid w:val="00321A74"/>
    <w:rsid w:val="0032549F"/>
    <w:rsid w:val="00326B61"/>
    <w:rsid w:val="0033535F"/>
    <w:rsid w:val="0033736A"/>
    <w:rsid w:val="00337C1A"/>
    <w:rsid w:val="00341821"/>
    <w:rsid w:val="003422ED"/>
    <w:rsid w:val="003437AA"/>
    <w:rsid w:val="003527B0"/>
    <w:rsid w:val="00361AB4"/>
    <w:rsid w:val="00361AFF"/>
    <w:rsid w:val="00362F1A"/>
    <w:rsid w:val="003630FD"/>
    <w:rsid w:val="003674A8"/>
    <w:rsid w:val="003801EB"/>
    <w:rsid w:val="00383A44"/>
    <w:rsid w:val="00385C29"/>
    <w:rsid w:val="003A0369"/>
    <w:rsid w:val="003A2DC7"/>
    <w:rsid w:val="003A3023"/>
    <w:rsid w:val="003A5692"/>
    <w:rsid w:val="003A58A0"/>
    <w:rsid w:val="003B01F7"/>
    <w:rsid w:val="003B6007"/>
    <w:rsid w:val="003B6B1D"/>
    <w:rsid w:val="003B72AC"/>
    <w:rsid w:val="003D1379"/>
    <w:rsid w:val="003D7700"/>
    <w:rsid w:val="003F5F0C"/>
    <w:rsid w:val="00400C59"/>
    <w:rsid w:val="00401C2F"/>
    <w:rsid w:val="004021BF"/>
    <w:rsid w:val="00410D41"/>
    <w:rsid w:val="004116FA"/>
    <w:rsid w:val="004137E5"/>
    <w:rsid w:val="00413EB3"/>
    <w:rsid w:val="00417AB9"/>
    <w:rsid w:val="00425F65"/>
    <w:rsid w:val="004270C7"/>
    <w:rsid w:val="00430419"/>
    <w:rsid w:val="00430BCC"/>
    <w:rsid w:val="004356F8"/>
    <w:rsid w:val="004468F9"/>
    <w:rsid w:val="00462240"/>
    <w:rsid w:val="00463E9C"/>
    <w:rsid w:val="00480BF1"/>
    <w:rsid w:val="00485BB3"/>
    <w:rsid w:val="00487A22"/>
    <w:rsid w:val="00491653"/>
    <w:rsid w:val="00492311"/>
    <w:rsid w:val="00493AA6"/>
    <w:rsid w:val="0049751B"/>
    <w:rsid w:val="00497731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C35D7"/>
    <w:rsid w:val="004C47C7"/>
    <w:rsid w:val="004D44AB"/>
    <w:rsid w:val="004E3528"/>
    <w:rsid w:val="004E3780"/>
    <w:rsid w:val="004E63A8"/>
    <w:rsid w:val="004F18C1"/>
    <w:rsid w:val="004F339A"/>
    <w:rsid w:val="004F540B"/>
    <w:rsid w:val="004F7074"/>
    <w:rsid w:val="005021EA"/>
    <w:rsid w:val="0050409B"/>
    <w:rsid w:val="00506310"/>
    <w:rsid w:val="00512F2C"/>
    <w:rsid w:val="00522431"/>
    <w:rsid w:val="005304CB"/>
    <w:rsid w:val="00531C9A"/>
    <w:rsid w:val="0054076D"/>
    <w:rsid w:val="00542F8D"/>
    <w:rsid w:val="00551D30"/>
    <w:rsid w:val="0055753D"/>
    <w:rsid w:val="0056245D"/>
    <w:rsid w:val="00567356"/>
    <w:rsid w:val="005757CF"/>
    <w:rsid w:val="00585F0D"/>
    <w:rsid w:val="00591EBD"/>
    <w:rsid w:val="0059435A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C606E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1339"/>
    <w:rsid w:val="00643393"/>
    <w:rsid w:val="00644AF9"/>
    <w:rsid w:val="00650081"/>
    <w:rsid w:val="00654A63"/>
    <w:rsid w:val="00656013"/>
    <w:rsid w:val="00663AD2"/>
    <w:rsid w:val="00666511"/>
    <w:rsid w:val="00670519"/>
    <w:rsid w:val="006705D8"/>
    <w:rsid w:val="006710ED"/>
    <w:rsid w:val="00674A81"/>
    <w:rsid w:val="00676ED0"/>
    <w:rsid w:val="00680756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D4E32"/>
    <w:rsid w:val="006D6111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41AF4"/>
    <w:rsid w:val="0074560F"/>
    <w:rsid w:val="0077027F"/>
    <w:rsid w:val="00770A72"/>
    <w:rsid w:val="00781D7F"/>
    <w:rsid w:val="00782301"/>
    <w:rsid w:val="00784D27"/>
    <w:rsid w:val="0079216B"/>
    <w:rsid w:val="00794F25"/>
    <w:rsid w:val="007A0BD4"/>
    <w:rsid w:val="007A28CA"/>
    <w:rsid w:val="007A7E38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117FF"/>
    <w:rsid w:val="0081422E"/>
    <w:rsid w:val="00825573"/>
    <w:rsid w:val="00825A8D"/>
    <w:rsid w:val="00836CF5"/>
    <w:rsid w:val="0084185C"/>
    <w:rsid w:val="0085145F"/>
    <w:rsid w:val="008556BF"/>
    <w:rsid w:val="008600A7"/>
    <w:rsid w:val="00876D7A"/>
    <w:rsid w:val="00887638"/>
    <w:rsid w:val="00890F6E"/>
    <w:rsid w:val="0089567D"/>
    <w:rsid w:val="008A3916"/>
    <w:rsid w:val="008A3FB2"/>
    <w:rsid w:val="008B011A"/>
    <w:rsid w:val="008B18CD"/>
    <w:rsid w:val="008D146F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0724E"/>
    <w:rsid w:val="009267DB"/>
    <w:rsid w:val="00927A56"/>
    <w:rsid w:val="00932894"/>
    <w:rsid w:val="009360DA"/>
    <w:rsid w:val="00941C64"/>
    <w:rsid w:val="0094257D"/>
    <w:rsid w:val="00943D44"/>
    <w:rsid w:val="00961236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C1F91"/>
    <w:rsid w:val="009C20EF"/>
    <w:rsid w:val="009C481F"/>
    <w:rsid w:val="009C5C32"/>
    <w:rsid w:val="009D09C7"/>
    <w:rsid w:val="009D7227"/>
    <w:rsid w:val="009D7278"/>
    <w:rsid w:val="009E20DE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2725F"/>
    <w:rsid w:val="00A32C44"/>
    <w:rsid w:val="00A40339"/>
    <w:rsid w:val="00A62195"/>
    <w:rsid w:val="00A63568"/>
    <w:rsid w:val="00A7604F"/>
    <w:rsid w:val="00A85DBD"/>
    <w:rsid w:val="00A86030"/>
    <w:rsid w:val="00A937D8"/>
    <w:rsid w:val="00A93C11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4087"/>
    <w:rsid w:val="00B10A79"/>
    <w:rsid w:val="00B161A3"/>
    <w:rsid w:val="00B174E9"/>
    <w:rsid w:val="00B259F5"/>
    <w:rsid w:val="00B2686D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EB0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36AF4"/>
    <w:rsid w:val="00C54870"/>
    <w:rsid w:val="00C5692A"/>
    <w:rsid w:val="00C57EAE"/>
    <w:rsid w:val="00C6501D"/>
    <w:rsid w:val="00C67B8D"/>
    <w:rsid w:val="00C71424"/>
    <w:rsid w:val="00C71800"/>
    <w:rsid w:val="00C74DAB"/>
    <w:rsid w:val="00C75F9C"/>
    <w:rsid w:val="00C7712E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1E27"/>
    <w:rsid w:val="00CD2F0B"/>
    <w:rsid w:val="00CD3184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2007"/>
    <w:rsid w:val="00D26E5E"/>
    <w:rsid w:val="00D27231"/>
    <w:rsid w:val="00D27A48"/>
    <w:rsid w:val="00D30A9A"/>
    <w:rsid w:val="00D3274B"/>
    <w:rsid w:val="00D365A6"/>
    <w:rsid w:val="00D4161B"/>
    <w:rsid w:val="00D434E5"/>
    <w:rsid w:val="00D512BA"/>
    <w:rsid w:val="00D53985"/>
    <w:rsid w:val="00D54159"/>
    <w:rsid w:val="00D55C00"/>
    <w:rsid w:val="00D55D8F"/>
    <w:rsid w:val="00D55FB2"/>
    <w:rsid w:val="00D57D24"/>
    <w:rsid w:val="00D633B6"/>
    <w:rsid w:val="00D668C0"/>
    <w:rsid w:val="00D67191"/>
    <w:rsid w:val="00D7317C"/>
    <w:rsid w:val="00D84B65"/>
    <w:rsid w:val="00D93791"/>
    <w:rsid w:val="00D951D8"/>
    <w:rsid w:val="00D96287"/>
    <w:rsid w:val="00DA1ACE"/>
    <w:rsid w:val="00DA2B96"/>
    <w:rsid w:val="00DA69AA"/>
    <w:rsid w:val="00DA7048"/>
    <w:rsid w:val="00DB05C8"/>
    <w:rsid w:val="00DB2590"/>
    <w:rsid w:val="00DB4C38"/>
    <w:rsid w:val="00DB5468"/>
    <w:rsid w:val="00DC3230"/>
    <w:rsid w:val="00DC4D20"/>
    <w:rsid w:val="00DC598D"/>
    <w:rsid w:val="00DC607A"/>
    <w:rsid w:val="00DC6887"/>
    <w:rsid w:val="00DD3745"/>
    <w:rsid w:val="00DD6954"/>
    <w:rsid w:val="00DD7B47"/>
    <w:rsid w:val="00DE1C45"/>
    <w:rsid w:val="00DE4024"/>
    <w:rsid w:val="00E027A9"/>
    <w:rsid w:val="00E02EEE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085"/>
    <w:rsid w:val="00E9058B"/>
    <w:rsid w:val="00E9456D"/>
    <w:rsid w:val="00E96FE0"/>
    <w:rsid w:val="00EA157D"/>
    <w:rsid w:val="00EA50C3"/>
    <w:rsid w:val="00EA78AD"/>
    <w:rsid w:val="00EB0AEF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3416C"/>
    <w:rsid w:val="00F40777"/>
    <w:rsid w:val="00F472D0"/>
    <w:rsid w:val="00F514A6"/>
    <w:rsid w:val="00F51763"/>
    <w:rsid w:val="00F538A9"/>
    <w:rsid w:val="00F60E6A"/>
    <w:rsid w:val="00F61CA0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C7845"/>
    <w:rsid w:val="00FD0696"/>
    <w:rsid w:val="00FE2FA6"/>
    <w:rsid w:val="00FE6B42"/>
    <w:rsid w:val="00FF32FB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F13E64768C4827BB9E68F85D1DABA04E623587551076ACA2F5614B168E0B11D6D5093DCB1DD42AE576FE9EF7A525B09529607B26F0B7F5208D262FT23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7CB94-B052-4FFD-823B-D4A67417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20</cp:revision>
  <cp:lastPrinted>2023-04-17T04:33:00Z</cp:lastPrinted>
  <dcterms:created xsi:type="dcterms:W3CDTF">2022-07-15T05:02:00Z</dcterms:created>
  <dcterms:modified xsi:type="dcterms:W3CDTF">2023-05-11T04:14:00Z</dcterms:modified>
</cp:coreProperties>
</file>