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77" w:rsidRPr="00BF5177" w:rsidRDefault="00BF5177" w:rsidP="00BF517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17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185" cy="55943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77" w:rsidRPr="00BF5177" w:rsidRDefault="00BF5177" w:rsidP="00BF517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F5177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BF5177" w:rsidRPr="00BF5177" w:rsidRDefault="00BF5177" w:rsidP="00BF517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F5177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BF5177" w:rsidRPr="00BF5177" w:rsidRDefault="00BF5177" w:rsidP="00BF517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177" w:rsidRPr="00BF5177" w:rsidRDefault="00BF5177" w:rsidP="00BF517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F5177" w:rsidRPr="00BF5177" w:rsidRDefault="00BF5177" w:rsidP="00BF517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1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BF5177" w:rsidRPr="00BF5177" w:rsidRDefault="00320550" w:rsidP="00BF5177">
      <w:pPr>
        <w:tabs>
          <w:tab w:val="left" w:pos="4253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12.07.</w:t>
      </w:r>
      <w:r w:rsidR="00BF5177" w:rsidRPr="00BF5177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8A4654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BF5177" w:rsidRPr="00BF517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BF5177" w:rsidRPr="00BF517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г. Норильск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341</w:t>
      </w:r>
    </w:p>
    <w:p w:rsidR="00BF5177" w:rsidRPr="00BF5177" w:rsidRDefault="00BF5177" w:rsidP="00BF5177">
      <w:pPr>
        <w:tabs>
          <w:tab w:val="left" w:pos="1260"/>
        </w:tabs>
        <w:spacing w:after="0" w:line="240" w:lineRule="auto"/>
        <w:ind w:right="25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177" w:rsidRPr="00BF5177" w:rsidRDefault="00BF5177" w:rsidP="00BF5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52A42" w:rsidRDefault="00B52A42" w:rsidP="00B5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F5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внесении изменений в постановление Администрации города Норильска от 08.04.2020 № 154</w:t>
      </w:r>
    </w:p>
    <w:p w:rsidR="00B52A42" w:rsidRDefault="00B52A42" w:rsidP="00BF5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B52A42" w:rsidRDefault="00B52A42" w:rsidP="00BF5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BF5177" w:rsidRPr="00B52A42" w:rsidRDefault="00BF5177" w:rsidP="00BF5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A4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52A42" w:rsidRPr="00B52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</w:t>
      </w:r>
      <w:r w:rsidRPr="00B52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A42" w:rsidRPr="00B52A42">
        <w:rPr>
          <w:rFonts w:ascii="Times New Roman" w:hAnsi="Times New Roman" w:cs="Times New Roman"/>
          <w:sz w:val="26"/>
          <w:szCs w:val="26"/>
        </w:rPr>
        <w:t>Законом Красноярского края от 02.04.2020 № 9-3832 «</w:t>
      </w:r>
      <w:r w:rsidR="00B52A42">
        <w:rPr>
          <w:rFonts w:ascii="Times New Roman" w:hAnsi="Times New Roman" w:cs="Times New Roman"/>
          <w:sz w:val="26"/>
          <w:szCs w:val="26"/>
        </w:rPr>
        <w:t>О </w:t>
      </w:r>
      <w:r w:rsidR="00B52A42" w:rsidRPr="00B52A42">
        <w:rPr>
          <w:rFonts w:ascii="Times New Roman" w:hAnsi="Times New Roman" w:cs="Times New Roman"/>
          <w:sz w:val="26"/>
          <w:szCs w:val="26"/>
        </w:rPr>
        <w:t>внесении изменений в Закон края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животных»</w:t>
      </w:r>
      <w:r w:rsidRPr="00B52A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F5177" w:rsidRPr="00BF5177" w:rsidRDefault="00BF5177" w:rsidP="00BF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ПОСТАНОВЛЯЮ:</w:t>
      </w:r>
    </w:p>
    <w:p w:rsidR="00BF5177" w:rsidRPr="00BF5177" w:rsidRDefault="00BF5177" w:rsidP="00BF5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177" w:rsidRDefault="00BF5177" w:rsidP="00BF517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 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Администрации города Норильска от 08.04.2020 №</w:t>
      </w:r>
      <w:r w:rsidR="00B52A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154</w:t>
      </w:r>
      <w:r w:rsidRPr="00BF5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Об осуществлении Администрацией города Норильска отдельных государственных полномочий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A4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остановление) 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B52A42" w:rsidRDefault="00B52A42" w:rsidP="00BF5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1.1. Преамбулу Постановления изложить в следующей редакции:</w:t>
      </w:r>
    </w:p>
    <w:p w:rsidR="00B52A42" w:rsidRPr="00BF5177" w:rsidRDefault="00B52A42" w:rsidP="00B52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организации мероприятий при осуществлении деятельности по обращению с животными без владельцев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, в соответствии с Федеральным законом от 27.12.2018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№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498-ФЗ «Об ответственном обращении с животными и о внесени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и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изменений в отдельные законодательные акты Российской Федерации», Законом Красноярского края от 13.06.2013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№ 4-1402 «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»,</w:t>
      </w:r>
    </w:p>
    <w:p w:rsidR="00B52A42" w:rsidRDefault="00B52A42" w:rsidP="00B5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ПОСТАНОВЛЯЮ: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».</w:t>
      </w:r>
    </w:p>
    <w:p w:rsidR="00BF5177" w:rsidRDefault="00BF5177" w:rsidP="00BF5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1.</w:t>
      </w:r>
      <w:r w:rsidR="00B52A42"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Пункт 1 </w:t>
      </w:r>
      <w:r w:rsidR="00B52A42">
        <w:rPr>
          <w:rFonts w:ascii="Times New Roman" w:eastAsia="Times New Roman" w:hAnsi="Times New Roman" w:cs="Calibri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остановления изложить в следующей редакции:</w:t>
      </w:r>
    </w:p>
    <w:p w:rsidR="002D2EF3" w:rsidRDefault="00BF5177" w:rsidP="00BF5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«1. 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Возложить </w:t>
      </w:r>
      <w:r w:rsidR="002D2EF3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>Талнахское</w:t>
      </w:r>
      <w:proofErr w:type="spellEnd"/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территориально</w:t>
      </w:r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управлени</w:t>
      </w:r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2D2EF3" w:rsidRPr="008E340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>Администрации города Норильска</w:t>
      </w:r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</w:t>
      </w:r>
      <w:proofErr w:type="spellStart"/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Кайерканско</w:t>
      </w:r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proofErr w:type="spellEnd"/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территориально</w:t>
      </w:r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управлени</w:t>
      </w:r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Администрации города Норильска, </w:t>
      </w:r>
      <w:proofErr w:type="spellStart"/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Снежногорское</w:t>
      </w:r>
      <w:proofErr w:type="spellEnd"/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территориальное управление </w:t>
      </w:r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>Администрации города Норильска</w:t>
      </w:r>
      <w:r w:rsidR="00863656"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 w:rsidR="00863656" w:rsidRPr="00863656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863656">
        <w:rPr>
          <w:rFonts w:ascii="Times New Roman" w:eastAsia="Times New Roman" w:hAnsi="Times New Roman" w:cs="Calibri"/>
          <w:sz w:val="26"/>
          <w:szCs w:val="26"/>
          <w:lang w:eastAsia="ru-RU"/>
        </w:rPr>
        <w:t>Управление</w:t>
      </w:r>
      <w:r w:rsidR="00863656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городского хозяйства Администрации города Норильска</w:t>
      </w:r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осуществление переданных исполнительно-распорядительным органам местного самоуправления полномочий </w:t>
      </w:r>
      <w:r>
        <w:rPr>
          <w:rFonts w:ascii="Times New Roman" w:hAnsi="Times New Roman" w:cs="Times New Roman"/>
          <w:sz w:val="26"/>
          <w:szCs w:val="26"/>
        </w:rPr>
        <w:t>по организации мероприятий при осуществлении деятельности по обращению с животными без владельцев</w:t>
      </w:r>
      <w:r w:rsidR="0098059F">
        <w:rPr>
          <w:rFonts w:ascii="Times New Roman" w:hAnsi="Times New Roman" w:cs="Times New Roman"/>
          <w:sz w:val="26"/>
          <w:szCs w:val="26"/>
        </w:rPr>
        <w:t>,</w:t>
      </w:r>
      <w:r w:rsidR="002D2EF3">
        <w:rPr>
          <w:rFonts w:ascii="Times New Roman" w:hAnsi="Times New Roman" w:cs="Times New Roman"/>
          <w:sz w:val="26"/>
          <w:szCs w:val="26"/>
        </w:rPr>
        <w:t xml:space="preserve"> включающих в себя организацию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D2EF3" w:rsidRPr="002D2EF3" w:rsidRDefault="00863656" w:rsidP="002D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2EF3" w:rsidRPr="002D2EF3">
        <w:rPr>
          <w:rFonts w:ascii="Times New Roman" w:hAnsi="Times New Roman" w:cs="Times New Roman"/>
          <w:sz w:val="26"/>
          <w:szCs w:val="26"/>
        </w:rPr>
        <w:t xml:space="preserve"> отлова животных без владельцев, в том числе их транспортировки и немедленной передачи в приюты для животных;</w:t>
      </w:r>
    </w:p>
    <w:p w:rsidR="002D2EF3" w:rsidRPr="002D2EF3" w:rsidRDefault="00863656" w:rsidP="002D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2EF3" w:rsidRPr="002D2EF3">
        <w:rPr>
          <w:rFonts w:ascii="Times New Roman" w:hAnsi="Times New Roman" w:cs="Times New Roman"/>
          <w:sz w:val="26"/>
          <w:szCs w:val="26"/>
        </w:rPr>
        <w:t xml:space="preserve"> содержания животных без владельцев в приютах для животных в соответствии с </w:t>
      </w:r>
      <w:hyperlink r:id="rId5" w:history="1">
        <w:r w:rsidR="002D2EF3" w:rsidRPr="002D2EF3">
          <w:rPr>
            <w:rFonts w:ascii="Times New Roman" w:hAnsi="Times New Roman" w:cs="Times New Roman"/>
            <w:sz w:val="26"/>
            <w:szCs w:val="26"/>
          </w:rPr>
          <w:t>частью 7 статьи 16</w:t>
        </w:r>
      </w:hyperlink>
      <w:r w:rsidR="002D2EF3" w:rsidRPr="002D2EF3">
        <w:rPr>
          <w:rFonts w:ascii="Times New Roman" w:hAnsi="Times New Roman" w:cs="Times New Roman"/>
          <w:sz w:val="26"/>
          <w:szCs w:val="26"/>
        </w:rPr>
        <w:t xml:space="preserve"> Федерального закона от 27</w:t>
      </w:r>
      <w:r>
        <w:rPr>
          <w:rFonts w:ascii="Times New Roman" w:hAnsi="Times New Roman" w:cs="Times New Roman"/>
          <w:sz w:val="26"/>
          <w:szCs w:val="26"/>
        </w:rPr>
        <w:t>.12.</w:t>
      </w:r>
      <w:r w:rsidR="002D2EF3" w:rsidRPr="002D2EF3">
        <w:rPr>
          <w:rFonts w:ascii="Times New Roman" w:hAnsi="Times New Roman" w:cs="Times New Roman"/>
          <w:sz w:val="26"/>
          <w:szCs w:val="26"/>
        </w:rPr>
        <w:t xml:space="preserve">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D2EF3" w:rsidRPr="002D2EF3">
        <w:rPr>
          <w:rFonts w:ascii="Times New Roman" w:hAnsi="Times New Roman" w:cs="Times New Roman"/>
          <w:sz w:val="26"/>
          <w:szCs w:val="26"/>
        </w:rPr>
        <w:t xml:space="preserve"> 498-ФЗ </w:t>
      </w:r>
      <w:r>
        <w:rPr>
          <w:rFonts w:ascii="Times New Roman" w:hAnsi="Times New Roman" w:cs="Times New Roman"/>
          <w:sz w:val="26"/>
          <w:szCs w:val="26"/>
        </w:rPr>
        <w:t>«Об </w:t>
      </w:r>
      <w:r w:rsidR="002D2EF3" w:rsidRPr="002D2EF3">
        <w:rPr>
          <w:rFonts w:ascii="Times New Roman" w:hAnsi="Times New Roman" w:cs="Times New Roman"/>
          <w:sz w:val="26"/>
          <w:szCs w:val="26"/>
        </w:rPr>
        <w:t>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 (далее - Федеральный закон «</w:t>
      </w:r>
      <w:r w:rsidR="002D2EF3" w:rsidRPr="002D2EF3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D2EF3" w:rsidRPr="002D2EF3">
        <w:rPr>
          <w:rFonts w:ascii="Times New Roman" w:hAnsi="Times New Roman" w:cs="Times New Roman"/>
          <w:sz w:val="26"/>
          <w:szCs w:val="26"/>
        </w:rPr>
        <w:t>ответственном обращении с животными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D2EF3" w:rsidRPr="002D2EF3">
        <w:rPr>
          <w:rFonts w:ascii="Times New Roman" w:hAnsi="Times New Roman" w:cs="Times New Roman"/>
          <w:sz w:val="26"/>
          <w:szCs w:val="26"/>
        </w:rPr>
        <w:t>);</w:t>
      </w:r>
    </w:p>
    <w:p w:rsidR="002D2EF3" w:rsidRPr="002D2EF3" w:rsidRDefault="00863656" w:rsidP="002D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2D2EF3" w:rsidRPr="002D2EF3">
        <w:rPr>
          <w:rFonts w:ascii="Times New Roman" w:hAnsi="Times New Roman" w:cs="Times New Roman"/>
          <w:sz w:val="26"/>
          <w:szCs w:val="26"/>
        </w:rPr>
        <w:t xml:space="preserve"> возврата потерявшихся животных их владельцам, а также поиска новых владельцев поступившим в приюты для животных животным без владельцев;</w:t>
      </w:r>
    </w:p>
    <w:p w:rsidR="002D2EF3" w:rsidRPr="002D2EF3" w:rsidRDefault="00863656" w:rsidP="002D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2EF3" w:rsidRPr="002D2EF3">
        <w:rPr>
          <w:rFonts w:ascii="Times New Roman" w:hAnsi="Times New Roman" w:cs="Times New Roman"/>
          <w:sz w:val="26"/>
          <w:szCs w:val="26"/>
        </w:rPr>
        <w:t xml:space="preserve"> возврата животных без владельцев, не проявляющих немотивированной агрессивности, на прежние места их обитания после проведения мероприятий, предусмотренных </w:t>
      </w:r>
      <w:hyperlink r:id="rId6" w:history="1">
        <w:r w:rsidR="002D2EF3" w:rsidRPr="002D2EF3">
          <w:rPr>
            <w:rFonts w:ascii="Times New Roman" w:hAnsi="Times New Roman" w:cs="Times New Roman"/>
            <w:sz w:val="26"/>
            <w:szCs w:val="26"/>
          </w:rPr>
          <w:t>пунктом 2 части 1 статьи 18</w:t>
        </w:r>
      </w:hyperlink>
      <w:r w:rsidR="002D2EF3" w:rsidRPr="002D2EF3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D2EF3" w:rsidRPr="002D2EF3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D2EF3" w:rsidRPr="002D2EF3">
        <w:rPr>
          <w:rFonts w:ascii="Times New Roman" w:hAnsi="Times New Roman" w:cs="Times New Roman"/>
          <w:sz w:val="26"/>
          <w:szCs w:val="26"/>
        </w:rPr>
        <w:t>ответственном обращении с животными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D2EF3" w:rsidRPr="002D2EF3">
        <w:rPr>
          <w:rFonts w:ascii="Times New Roman" w:hAnsi="Times New Roman" w:cs="Times New Roman"/>
          <w:sz w:val="26"/>
          <w:szCs w:val="26"/>
        </w:rPr>
        <w:t>;</w:t>
      </w:r>
    </w:p>
    <w:p w:rsidR="00BF5177" w:rsidRPr="002D2EF3" w:rsidRDefault="00863656" w:rsidP="002D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2EF3" w:rsidRPr="002D2EF3">
        <w:rPr>
          <w:rFonts w:ascii="Times New Roman" w:hAnsi="Times New Roman" w:cs="Times New Roman"/>
          <w:sz w:val="26"/>
          <w:szCs w:val="26"/>
        </w:rPr>
        <w:t xml:space="preserve"> размещения в приютах для животных и содержания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  <w:r w:rsidR="00BF5177" w:rsidRPr="002D2EF3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8E340A" w:rsidRDefault="008E340A" w:rsidP="008E3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1.</w:t>
      </w:r>
      <w:r w:rsidR="00B52A42">
        <w:rPr>
          <w:rFonts w:ascii="Times New Roman" w:eastAsia="Times New Roman" w:hAnsi="Times New Roman" w:cs="Calibri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Пункт 1.3 </w:t>
      </w:r>
      <w:r w:rsidR="00B52A42">
        <w:rPr>
          <w:rFonts w:ascii="Times New Roman" w:eastAsia="Times New Roman" w:hAnsi="Times New Roman" w:cs="Calibri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остановления изложить в следующей редакции:</w:t>
      </w:r>
    </w:p>
    <w:p w:rsidR="008E340A" w:rsidRDefault="008E340A" w:rsidP="008E3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1.3. </w:t>
      </w:r>
      <w:proofErr w:type="spellStart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Снежногорское</w:t>
      </w:r>
      <w:proofErr w:type="spellEnd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территориальное управление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Администрации города Норильска 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– на территории</w:t>
      </w:r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городского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поселка </w:t>
      </w:r>
      <w:proofErr w:type="spellStart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Снежногорск</w:t>
      </w:r>
      <w:proofErr w:type="spellEnd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».</w:t>
      </w:r>
    </w:p>
    <w:p w:rsidR="002D2EF3" w:rsidRDefault="008E340A" w:rsidP="008E3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1.</w:t>
      </w:r>
      <w:r w:rsidR="00B52A42">
        <w:rPr>
          <w:rFonts w:ascii="Times New Roman" w:eastAsia="Times New Roman" w:hAnsi="Times New Roman" w:cs="Calibri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</w:t>
      </w:r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>В пункте 1.4 Постановления слова «</w:t>
      </w:r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поселка </w:t>
      </w:r>
      <w:proofErr w:type="spellStart"/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Снежногорск</w:t>
      </w:r>
      <w:proofErr w:type="spellEnd"/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>» заменить словами «городского</w:t>
      </w:r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поселка </w:t>
      </w:r>
      <w:proofErr w:type="spellStart"/>
      <w:r w:rsidR="002D2EF3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Снежногорск</w:t>
      </w:r>
      <w:proofErr w:type="spellEnd"/>
      <w:r w:rsidR="002D2EF3">
        <w:rPr>
          <w:rFonts w:ascii="Times New Roman" w:eastAsia="Times New Roman" w:hAnsi="Times New Roman" w:cs="Calibri"/>
          <w:sz w:val="26"/>
          <w:szCs w:val="26"/>
          <w:lang w:eastAsia="ru-RU"/>
        </w:rPr>
        <w:t>».</w:t>
      </w:r>
    </w:p>
    <w:p w:rsidR="008E340A" w:rsidRPr="00BF5177" w:rsidRDefault="00863656" w:rsidP="008E3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1.5. </w:t>
      </w:r>
      <w:r w:rsidR="008E340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Пункт 2 </w:t>
      </w:r>
      <w:r w:rsidR="00B52A42">
        <w:rPr>
          <w:rFonts w:ascii="Times New Roman" w:eastAsia="Times New Roman" w:hAnsi="Times New Roman" w:cs="Calibri"/>
          <w:sz w:val="26"/>
          <w:szCs w:val="26"/>
          <w:lang w:eastAsia="ru-RU"/>
        </w:rPr>
        <w:t>П</w:t>
      </w:r>
      <w:r w:rsidR="008E340A">
        <w:rPr>
          <w:rFonts w:ascii="Times New Roman" w:eastAsia="Times New Roman" w:hAnsi="Times New Roman" w:cs="Calibri"/>
          <w:sz w:val="26"/>
          <w:szCs w:val="26"/>
          <w:lang w:eastAsia="ru-RU"/>
        </w:rPr>
        <w:t>остановления изложить в следующей редакции:</w:t>
      </w:r>
    </w:p>
    <w:p w:rsidR="00BF5177" w:rsidRDefault="008E340A" w:rsidP="00BF5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Н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ачальнику </w:t>
      </w:r>
      <w:proofErr w:type="spellStart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Талнахского</w:t>
      </w:r>
      <w:proofErr w:type="spellEnd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территориального управления</w:t>
      </w:r>
      <w:r w:rsidRPr="008E340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Администрации города Норильска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н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ачальнику </w:t>
      </w:r>
      <w:proofErr w:type="spellStart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Кайерканского</w:t>
      </w:r>
      <w:proofErr w:type="spellEnd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территориального управления</w:t>
      </w:r>
      <w:r w:rsidRPr="008E340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Администрации города Норильска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начальнику </w:t>
      </w:r>
      <w:proofErr w:type="spellStart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Снежногорского</w:t>
      </w:r>
      <w:proofErr w:type="spellEnd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территориального управления</w:t>
      </w:r>
      <w:r w:rsidRPr="008E340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Администрации города Норильска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начальнику Управления городского хозяйства Администрации города Норильска обеспечить целевое использование средств субвенции, предоставленной бюджету муниципального образования город Норильск на осуществление отдельных государственных полномочий в соответствии с Законом Красноярского края от 13.06.2013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№ 4-1402 «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(далее – Закон края № 4-1402).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».</w:t>
      </w:r>
    </w:p>
    <w:p w:rsidR="008E340A" w:rsidRPr="00BF5177" w:rsidRDefault="008E340A" w:rsidP="008E3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1.</w:t>
      </w:r>
      <w:r w:rsidR="00863656">
        <w:rPr>
          <w:rFonts w:ascii="Times New Roman" w:eastAsia="Times New Roman" w:hAnsi="Times New Roman" w:cs="Calibri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. Пункт 4</w:t>
      </w:r>
      <w:r w:rsidRPr="008E340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B52A42">
        <w:rPr>
          <w:rFonts w:ascii="Times New Roman" w:eastAsia="Times New Roman" w:hAnsi="Times New Roman" w:cs="Calibri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остановления изложить в следующей редакции:</w:t>
      </w:r>
    </w:p>
    <w:p w:rsidR="008E340A" w:rsidRPr="00BF5177" w:rsidRDefault="008E340A" w:rsidP="008E3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4. Контроль исполнения пункта 2 настоящего постановления в отношении Управления городского хозяйства Администрации города Норильска возложить на заместителя Главы города Норильска по городскому хозяйству, </w:t>
      </w:r>
      <w:proofErr w:type="spellStart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Талнахского</w:t>
      </w:r>
      <w:proofErr w:type="spellEnd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территориального управления</w:t>
      </w:r>
      <w:r w:rsidRPr="008E340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Администрации города Норильска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</w:t>
      </w:r>
      <w:proofErr w:type="spellStart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Кайерканского</w:t>
      </w:r>
      <w:proofErr w:type="spellEnd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территориального управления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Администрации города Норильска 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и </w:t>
      </w:r>
      <w:proofErr w:type="spellStart"/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Снежногорского</w:t>
      </w:r>
      <w:proofErr w:type="spellEnd"/>
      <w:r w:rsidR="00B52A42" w:rsidRPr="00B52A4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B52A42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территориального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управления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Администрации города Норильска</w:t>
      </w:r>
      <w:r w:rsidRPr="008E340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возложить на заместителя Главы города Норильска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 территориальному развитию, 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пункта 3 настоящего постановления – на заместителя Главы города Норильска по экономике и финансам.</w:t>
      </w:r>
      <w:r w:rsidR="008A4654">
        <w:rPr>
          <w:rFonts w:ascii="Times New Roman" w:eastAsia="Times New Roman" w:hAnsi="Times New Roman" w:cs="Calibri"/>
          <w:sz w:val="26"/>
          <w:szCs w:val="26"/>
          <w:lang w:eastAsia="ru-RU"/>
        </w:rPr>
        <w:t>».</w:t>
      </w:r>
    </w:p>
    <w:p w:rsidR="00BF5177" w:rsidRDefault="008A4654" w:rsidP="00BF5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BF5177"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D2EF3" w:rsidRPr="00BF5177" w:rsidRDefault="002D2EF3" w:rsidP="00BF5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14.04.2020.</w:t>
      </w:r>
    </w:p>
    <w:p w:rsidR="00BF5177" w:rsidRPr="00BF5177" w:rsidRDefault="00BF5177" w:rsidP="00BF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BF5177" w:rsidRDefault="00BF5177" w:rsidP="00BF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B52A42" w:rsidRPr="00BF5177" w:rsidRDefault="00B52A42" w:rsidP="00BF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BF5177" w:rsidRPr="00BF5177" w:rsidRDefault="00BF5177" w:rsidP="00BF517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Глава города Норильска             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</w:t>
      </w:r>
      <w:r w:rsidR="008A465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</w:t>
      </w:r>
      <w:r w:rsidRPr="00BF517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8A4654">
        <w:rPr>
          <w:rFonts w:ascii="Times New Roman" w:eastAsia="Times New Roman" w:hAnsi="Times New Roman" w:cs="Calibri"/>
          <w:sz w:val="26"/>
          <w:szCs w:val="26"/>
          <w:lang w:eastAsia="ru-RU"/>
        </w:rPr>
        <w:t>Д.В. Карасев</w:t>
      </w:r>
    </w:p>
    <w:p w:rsidR="00BF5177" w:rsidRPr="00BF5177" w:rsidRDefault="00BF5177" w:rsidP="00BF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F5177" w:rsidRPr="00BF5177" w:rsidSect="00BF5177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77"/>
    <w:rsid w:val="00084E5F"/>
    <w:rsid w:val="002D2EF3"/>
    <w:rsid w:val="00320550"/>
    <w:rsid w:val="006335A3"/>
    <w:rsid w:val="0063595A"/>
    <w:rsid w:val="00677BAC"/>
    <w:rsid w:val="006B16E5"/>
    <w:rsid w:val="00863656"/>
    <w:rsid w:val="008A4654"/>
    <w:rsid w:val="008E340A"/>
    <w:rsid w:val="0098059F"/>
    <w:rsid w:val="00B52A42"/>
    <w:rsid w:val="00BB752D"/>
    <w:rsid w:val="00BF5177"/>
    <w:rsid w:val="00C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59B8"/>
  <w15:chartTrackingRefBased/>
  <w15:docId w15:val="{B80BD3FB-989E-4D31-B16B-139AA2FA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17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25448DB0EAE29251B344AA6D3423E9B1875F1AD39CBD83FE4116720B44812410AFABC0C9AA624E0B1595BB44C58066D48E6F9951FCDE44eAO7C" TargetMode="External"/><Relationship Id="rId5" Type="http://schemas.openxmlformats.org/officeDocument/2006/relationships/hyperlink" Target="consultantplus://offline/ref=AC25448DB0EAE29251B344AA6D3423E9B1875F1AD39CBD83FE4116720B44812410AFABC0C9AA6249041595BB44C58066D48E6F9951FCDE44eAO7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6</cp:revision>
  <cp:lastPrinted>2021-06-18T02:25:00Z</cp:lastPrinted>
  <dcterms:created xsi:type="dcterms:W3CDTF">2021-06-15T03:58:00Z</dcterms:created>
  <dcterms:modified xsi:type="dcterms:W3CDTF">2021-07-12T03:04:00Z</dcterms:modified>
</cp:coreProperties>
</file>