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2E" w:rsidRPr="00BF7997" w:rsidRDefault="004D1A2E" w:rsidP="004D1A2E">
      <w:pPr>
        <w:spacing w:after="0" w:line="240" w:lineRule="auto"/>
        <w:jc w:val="center"/>
        <w:rPr>
          <w:rFonts w:ascii="Times New Roman" w:hAnsi="Times New Roman"/>
          <w:noProof/>
          <w:sz w:val="26"/>
          <w:szCs w:val="26"/>
        </w:rPr>
      </w:pPr>
      <w:r w:rsidRPr="00BF7997">
        <w:rPr>
          <w:rFonts w:ascii="Times New Roman" w:hAnsi="Times New Roman"/>
          <w:noProof/>
          <w:sz w:val="26"/>
          <w:szCs w:val="26"/>
        </w:rPr>
        <w:drawing>
          <wp:inline distT="0" distB="0" distL="0" distR="0">
            <wp:extent cx="464185" cy="5613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61340"/>
                    </a:xfrm>
                    <a:prstGeom prst="rect">
                      <a:avLst/>
                    </a:prstGeom>
                    <a:noFill/>
                    <a:ln>
                      <a:noFill/>
                    </a:ln>
                  </pic:spPr>
                </pic:pic>
              </a:graphicData>
            </a:graphic>
          </wp:inline>
        </w:drawing>
      </w:r>
    </w:p>
    <w:p w:rsidR="004D1A2E" w:rsidRPr="00BF7997" w:rsidRDefault="004D1A2E" w:rsidP="004D1A2E">
      <w:pPr>
        <w:spacing w:after="0" w:line="240" w:lineRule="auto"/>
        <w:jc w:val="center"/>
        <w:rPr>
          <w:rFonts w:ascii="Times New Roman" w:hAnsi="Times New Roman"/>
          <w:sz w:val="26"/>
          <w:szCs w:val="26"/>
        </w:rPr>
      </w:pPr>
      <w:r w:rsidRPr="00BF7997">
        <w:rPr>
          <w:rFonts w:ascii="Times New Roman" w:hAnsi="Times New Roman"/>
          <w:sz w:val="26"/>
          <w:szCs w:val="26"/>
        </w:rPr>
        <w:t>АДМИНИСТРАЦИЯ ГОРОДА НОРИЛЬСКА</w:t>
      </w:r>
    </w:p>
    <w:p w:rsidR="004D1A2E" w:rsidRPr="00BF7997" w:rsidRDefault="004D1A2E" w:rsidP="004D1A2E">
      <w:pPr>
        <w:spacing w:after="0" w:line="240" w:lineRule="auto"/>
        <w:jc w:val="center"/>
        <w:rPr>
          <w:rFonts w:ascii="Times New Roman" w:hAnsi="Times New Roman"/>
          <w:sz w:val="26"/>
          <w:szCs w:val="26"/>
        </w:rPr>
      </w:pPr>
      <w:r w:rsidRPr="00BF7997">
        <w:rPr>
          <w:rFonts w:ascii="Times New Roman" w:hAnsi="Times New Roman"/>
          <w:sz w:val="26"/>
          <w:szCs w:val="26"/>
        </w:rPr>
        <w:t>КРАСНОЯРСКОГО КРАЯ</w:t>
      </w:r>
    </w:p>
    <w:p w:rsidR="004D1A2E" w:rsidRPr="00BF7997" w:rsidRDefault="004D1A2E" w:rsidP="004D1A2E">
      <w:pPr>
        <w:pStyle w:val="4"/>
        <w:spacing w:before="0" w:after="0"/>
        <w:jc w:val="center"/>
        <w:rPr>
          <w:b w:val="0"/>
          <w:sz w:val="26"/>
          <w:szCs w:val="26"/>
        </w:rPr>
      </w:pPr>
    </w:p>
    <w:p w:rsidR="004D1A2E" w:rsidRPr="00BF7997" w:rsidRDefault="004D1A2E" w:rsidP="004D1A2E">
      <w:pPr>
        <w:pStyle w:val="4"/>
        <w:spacing w:before="0" w:after="0"/>
        <w:jc w:val="center"/>
      </w:pPr>
      <w:r w:rsidRPr="00BF7997">
        <w:t>ПОСТАНОВЛЕНИЕ</w:t>
      </w:r>
    </w:p>
    <w:p w:rsidR="006428EF" w:rsidRPr="00BF7997" w:rsidRDefault="006428EF" w:rsidP="006428EF">
      <w:pPr>
        <w:pStyle w:val="a3"/>
        <w:jc w:val="center"/>
        <w:rPr>
          <w:color w:val="000000"/>
          <w:sz w:val="26"/>
          <w:szCs w:val="26"/>
          <w:lang w:val="ru-RU"/>
        </w:rPr>
      </w:pPr>
    </w:p>
    <w:p w:rsidR="006428EF" w:rsidRPr="00BF7997" w:rsidRDefault="001A75A9" w:rsidP="00BC117A">
      <w:pPr>
        <w:tabs>
          <w:tab w:val="left" w:pos="3969"/>
          <w:tab w:val="left" w:pos="7938"/>
        </w:tabs>
        <w:spacing w:after="0" w:line="240" w:lineRule="auto"/>
        <w:rPr>
          <w:rFonts w:ascii="Times New Roman" w:hAnsi="Times New Roman"/>
          <w:color w:val="000000"/>
          <w:sz w:val="26"/>
          <w:szCs w:val="26"/>
        </w:rPr>
      </w:pPr>
      <w:r>
        <w:rPr>
          <w:rFonts w:ascii="Times New Roman" w:hAnsi="Times New Roman"/>
          <w:color w:val="000000"/>
          <w:sz w:val="26"/>
          <w:szCs w:val="26"/>
        </w:rPr>
        <w:t>27.07.</w:t>
      </w:r>
      <w:r w:rsidR="00646DA1" w:rsidRPr="00BF7997">
        <w:rPr>
          <w:rFonts w:ascii="Times New Roman" w:hAnsi="Times New Roman"/>
          <w:color w:val="000000"/>
          <w:sz w:val="26"/>
          <w:szCs w:val="26"/>
        </w:rPr>
        <w:t>2021</w:t>
      </w:r>
      <w:r w:rsidR="00456047" w:rsidRPr="00BF7997">
        <w:rPr>
          <w:rFonts w:ascii="Times New Roman" w:hAnsi="Times New Roman"/>
          <w:color w:val="000000"/>
          <w:sz w:val="26"/>
          <w:szCs w:val="26"/>
        </w:rPr>
        <w:tab/>
      </w:r>
      <w:r w:rsidR="006428EF" w:rsidRPr="00BF7997">
        <w:rPr>
          <w:rFonts w:ascii="Times New Roman" w:hAnsi="Times New Roman"/>
          <w:color w:val="000000"/>
          <w:sz w:val="26"/>
          <w:szCs w:val="26"/>
        </w:rPr>
        <w:t xml:space="preserve">г. </w:t>
      </w:r>
      <w:r w:rsidR="00FD648E" w:rsidRPr="00BF7997">
        <w:rPr>
          <w:rFonts w:ascii="Times New Roman" w:hAnsi="Times New Roman"/>
          <w:color w:val="000000"/>
          <w:sz w:val="26"/>
          <w:szCs w:val="26"/>
        </w:rPr>
        <w:t xml:space="preserve">Норильск                                   </w:t>
      </w:r>
      <w:r>
        <w:rPr>
          <w:rFonts w:ascii="Times New Roman" w:hAnsi="Times New Roman"/>
          <w:color w:val="000000"/>
          <w:sz w:val="26"/>
          <w:szCs w:val="26"/>
        </w:rPr>
        <w:t xml:space="preserve">            </w:t>
      </w:r>
      <w:r w:rsidR="00FD648E" w:rsidRPr="00BF7997">
        <w:rPr>
          <w:rFonts w:ascii="Times New Roman" w:hAnsi="Times New Roman"/>
          <w:color w:val="000000"/>
          <w:sz w:val="26"/>
          <w:szCs w:val="26"/>
        </w:rPr>
        <w:t xml:space="preserve">    № </w:t>
      </w:r>
      <w:r>
        <w:rPr>
          <w:rFonts w:ascii="Times New Roman" w:hAnsi="Times New Roman"/>
          <w:color w:val="000000"/>
          <w:sz w:val="26"/>
          <w:szCs w:val="26"/>
        </w:rPr>
        <w:t>386</w:t>
      </w:r>
    </w:p>
    <w:p w:rsidR="006428EF" w:rsidRPr="00BF7997" w:rsidRDefault="006428EF" w:rsidP="005559F9">
      <w:pPr>
        <w:tabs>
          <w:tab w:val="left" w:pos="3969"/>
          <w:tab w:val="left" w:pos="7797"/>
        </w:tabs>
        <w:spacing w:after="0" w:line="240" w:lineRule="auto"/>
        <w:rPr>
          <w:rFonts w:ascii="Times New Roman" w:hAnsi="Times New Roman"/>
          <w:color w:val="000000"/>
          <w:sz w:val="26"/>
          <w:szCs w:val="26"/>
        </w:rPr>
      </w:pPr>
    </w:p>
    <w:p w:rsidR="0019707E" w:rsidRPr="00BF7997" w:rsidRDefault="0019707E" w:rsidP="005559F9">
      <w:pPr>
        <w:spacing w:after="0" w:line="240" w:lineRule="auto"/>
        <w:jc w:val="both"/>
        <w:rPr>
          <w:rFonts w:ascii="Times New Roman" w:hAnsi="Times New Roman"/>
          <w:sz w:val="26"/>
          <w:szCs w:val="26"/>
        </w:rPr>
      </w:pPr>
    </w:p>
    <w:p w:rsidR="009D2251" w:rsidRPr="00BF7997" w:rsidRDefault="00EA3CE4" w:rsidP="009D2251">
      <w:pPr>
        <w:autoSpaceDE w:val="0"/>
        <w:autoSpaceDN w:val="0"/>
        <w:adjustRightInd w:val="0"/>
        <w:spacing w:after="0" w:line="240" w:lineRule="auto"/>
        <w:jc w:val="both"/>
        <w:rPr>
          <w:rFonts w:ascii="Times New Roman" w:hAnsi="Times New Roman"/>
          <w:bCs/>
          <w:sz w:val="26"/>
          <w:szCs w:val="26"/>
        </w:rPr>
      </w:pPr>
      <w:r w:rsidRPr="00BF7997">
        <w:rPr>
          <w:rFonts w:ascii="Times New Roman" w:hAnsi="Times New Roman"/>
          <w:sz w:val="26"/>
          <w:szCs w:val="26"/>
        </w:rPr>
        <w:t xml:space="preserve">Об утверждении </w:t>
      </w:r>
      <w:r w:rsidR="0093435A" w:rsidRPr="00BF7997">
        <w:rPr>
          <w:rFonts w:ascii="Times New Roman" w:hAnsi="Times New Roman"/>
          <w:sz w:val="26"/>
          <w:szCs w:val="26"/>
        </w:rPr>
        <w:t>Административного регламента предоставления муниципальной услуги по</w:t>
      </w:r>
      <w:r w:rsidRPr="00BF7997">
        <w:rPr>
          <w:rFonts w:ascii="Times New Roman" w:hAnsi="Times New Roman"/>
          <w:sz w:val="26"/>
          <w:szCs w:val="26"/>
        </w:rPr>
        <w:t xml:space="preserve"> </w:t>
      </w:r>
      <w:r w:rsidR="0093435A" w:rsidRPr="00BF7997">
        <w:rPr>
          <w:rFonts w:ascii="Times New Roman" w:hAnsi="Times New Roman"/>
          <w:sz w:val="26"/>
          <w:szCs w:val="26"/>
        </w:rPr>
        <w:t>признанию</w:t>
      </w:r>
      <w:r w:rsidR="0007351B" w:rsidRPr="00BF7997">
        <w:rPr>
          <w:rFonts w:ascii="Times New Roman" w:hAnsi="Times New Roman"/>
          <w:sz w:val="26"/>
          <w:szCs w:val="26"/>
        </w:rPr>
        <w:t xml:space="preserve"> молодых семей участниками</w:t>
      </w:r>
      <w:r w:rsidR="0093435A" w:rsidRPr="00BF7997">
        <w:rPr>
          <w:rFonts w:ascii="Times New Roman" w:hAnsi="Times New Roman"/>
          <w:sz w:val="26"/>
          <w:szCs w:val="26"/>
        </w:rPr>
        <w:t xml:space="preserve">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5559F9" w:rsidRPr="00BF7997" w:rsidRDefault="005559F9" w:rsidP="005559F9">
      <w:pPr>
        <w:spacing w:after="0" w:line="240" w:lineRule="auto"/>
        <w:jc w:val="both"/>
        <w:rPr>
          <w:rFonts w:ascii="Times New Roman" w:hAnsi="Times New Roman"/>
          <w:sz w:val="26"/>
          <w:szCs w:val="26"/>
        </w:rPr>
      </w:pPr>
    </w:p>
    <w:p w:rsidR="001C4B16" w:rsidRPr="00BF7997" w:rsidRDefault="001C4B16" w:rsidP="005559F9">
      <w:pPr>
        <w:spacing w:after="0" w:line="240" w:lineRule="auto"/>
        <w:jc w:val="both"/>
        <w:rPr>
          <w:rFonts w:ascii="Times New Roman" w:hAnsi="Times New Roman"/>
          <w:sz w:val="26"/>
          <w:szCs w:val="26"/>
        </w:rPr>
      </w:pPr>
    </w:p>
    <w:p w:rsidR="0007351B" w:rsidRPr="00BF7997" w:rsidRDefault="0007351B" w:rsidP="0007351B">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Руководствуясь статьей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6428EF" w:rsidRPr="00BF7997" w:rsidRDefault="00BA33CB" w:rsidP="005559F9">
      <w:pPr>
        <w:pStyle w:val="ConsPlusNormal"/>
        <w:jc w:val="both"/>
        <w:rPr>
          <w:rFonts w:ascii="Times New Roman" w:hAnsi="Times New Roman" w:cs="Times New Roman"/>
          <w:sz w:val="26"/>
          <w:szCs w:val="26"/>
        </w:rPr>
      </w:pPr>
      <w:r w:rsidRPr="00BF7997">
        <w:rPr>
          <w:rFonts w:ascii="Times New Roman" w:hAnsi="Times New Roman" w:cs="Times New Roman"/>
          <w:sz w:val="26"/>
          <w:szCs w:val="26"/>
        </w:rPr>
        <w:t>ПОСТАН</w:t>
      </w:r>
      <w:r w:rsidR="00CC38EB" w:rsidRPr="00BF7997">
        <w:rPr>
          <w:rFonts w:ascii="Times New Roman" w:hAnsi="Times New Roman" w:cs="Times New Roman"/>
          <w:sz w:val="26"/>
          <w:szCs w:val="26"/>
        </w:rPr>
        <w:t>О</w:t>
      </w:r>
      <w:r w:rsidRPr="00BF7997">
        <w:rPr>
          <w:rFonts w:ascii="Times New Roman" w:hAnsi="Times New Roman" w:cs="Times New Roman"/>
          <w:sz w:val="26"/>
          <w:szCs w:val="26"/>
        </w:rPr>
        <w:t xml:space="preserve">ВЛЯЮ: </w:t>
      </w:r>
    </w:p>
    <w:p w:rsidR="002C35E7" w:rsidRPr="00BF7997" w:rsidRDefault="002C35E7" w:rsidP="005559F9">
      <w:pPr>
        <w:pStyle w:val="ConsPlusNormal"/>
        <w:jc w:val="both"/>
        <w:rPr>
          <w:rFonts w:ascii="Times New Roman" w:hAnsi="Times New Roman" w:cs="Times New Roman"/>
          <w:sz w:val="26"/>
          <w:szCs w:val="26"/>
        </w:rPr>
      </w:pPr>
    </w:p>
    <w:p w:rsidR="007678A0" w:rsidRPr="00BF7997" w:rsidRDefault="007678A0" w:rsidP="00055671">
      <w:pPr>
        <w:autoSpaceDE w:val="0"/>
        <w:autoSpaceDN w:val="0"/>
        <w:adjustRightInd w:val="0"/>
        <w:spacing w:after="0" w:line="240" w:lineRule="auto"/>
        <w:ind w:firstLine="709"/>
        <w:jc w:val="both"/>
        <w:rPr>
          <w:rFonts w:ascii="Times New Roman" w:hAnsi="Times New Roman"/>
          <w:bCs/>
          <w:sz w:val="26"/>
          <w:szCs w:val="26"/>
        </w:rPr>
      </w:pPr>
      <w:r w:rsidRPr="00BF7997">
        <w:rPr>
          <w:rFonts w:ascii="Times New Roman" w:hAnsi="Times New Roman"/>
          <w:bCs/>
          <w:sz w:val="26"/>
          <w:szCs w:val="26"/>
        </w:rPr>
        <w:t xml:space="preserve">1. Утвердить </w:t>
      </w:r>
      <w:r w:rsidR="0007351B" w:rsidRPr="00BF7997">
        <w:rPr>
          <w:rFonts w:ascii="Times New Roman" w:hAnsi="Times New Roman"/>
          <w:sz w:val="26"/>
          <w:szCs w:val="26"/>
        </w:rPr>
        <w:t xml:space="preserve">Административный регламент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F7997">
        <w:rPr>
          <w:rFonts w:ascii="Times New Roman" w:hAnsi="Times New Roman"/>
          <w:sz w:val="26"/>
          <w:szCs w:val="26"/>
        </w:rPr>
        <w:t>(прилагается).</w:t>
      </w:r>
    </w:p>
    <w:p w:rsidR="004C0EC1" w:rsidRPr="00BF7997" w:rsidRDefault="0007351B" w:rsidP="000109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2</w:t>
      </w:r>
      <w:r w:rsidR="000109CA" w:rsidRPr="00BF7997">
        <w:rPr>
          <w:rFonts w:ascii="Times New Roman" w:eastAsiaTheme="minorHAnsi" w:hAnsi="Times New Roman"/>
          <w:sz w:val="26"/>
          <w:szCs w:val="26"/>
          <w:lang w:eastAsia="en-US"/>
        </w:rPr>
        <w:t>. </w:t>
      </w:r>
      <w:r w:rsidR="004C0EC1" w:rsidRPr="00BF7997">
        <w:rPr>
          <w:rFonts w:ascii="Times New Roman" w:eastAsiaTheme="minorHAnsi" w:hAnsi="Times New Roman"/>
          <w:sz w:val="26"/>
          <w:szCs w:val="26"/>
          <w:lang w:eastAsia="en-US"/>
        </w:rPr>
        <w:t>Опубликовать на</w:t>
      </w:r>
      <w:r w:rsidR="000109CA" w:rsidRPr="00BF7997">
        <w:rPr>
          <w:rFonts w:ascii="Times New Roman" w:eastAsiaTheme="minorHAnsi" w:hAnsi="Times New Roman"/>
          <w:sz w:val="26"/>
          <w:szCs w:val="26"/>
          <w:lang w:eastAsia="en-US"/>
        </w:rPr>
        <w:t xml:space="preserve">стоящее </w:t>
      </w:r>
      <w:r w:rsidR="00286A21" w:rsidRPr="00BF7997">
        <w:rPr>
          <w:rFonts w:ascii="Times New Roman" w:eastAsiaTheme="minorHAnsi" w:hAnsi="Times New Roman"/>
          <w:sz w:val="26"/>
          <w:szCs w:val="26"/>
          <w:lang w:eastAsia="en-US"/>
        </w:rPr>
        <w:t>п</w:t>
      </w:r>
      <w:r w:rsidR="000109CA" w:rsidRPr="00BF7997">
        <w:rPr>
          <w:rFonts w:ascii="Times New Roman" w:eastAsiaTheme="minorHAnsi" w:hAnsi="Times New Roman"/>
          <w:sz w:val="26"/>
          <w:szCs w:val="26"/>
          <w:lang w:eastAsia="en-US"/>
        </w:rPr>
        <w:t>остановление в газете «Заполярная правда»</w:t>
      </w:r>
      <w:r w:rsidR="004C0EC1" w:rsidRPr="00BF7997">
        <w:rPr>
          <w:rFonts w:ascii="Times New Roman" w:eastAsiaTheme="minorHAnsi" w:hAnsi="Times New Roman"/>
          <w:sz w:val="26"/>
          <w:szCs w:val="26"/>
          <w:lang w:eastAsia="en-US"/>
        </w:rPr>
        <w:t xml:space="preserve"> и разместить его на официальном сайте муниципального образования город Норильск.</w:t>
      </w:r>
    </w:p>
    <w:p w:rsidR="009E4AB5" w:rsidRPr="00BF7997" w:rsidRDefault="0007351B" w:rsidP="00F02D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3</w:t>
      </w:r>
      <w:r w:rsidR="000109CA" w:rsidRPr="00BF7997">
        <w:rPr>
          <w:rFonts w:ascii="Times New Roman" w:eastAsiaTheme="minorHAnsi" w:hAnsi="Times New Roman"/>
          <w:sz w:val="26"/>
          <w:szCs w:val="26"/>
          <w:lang w:eastAsia="en-US"/>
        </w:rPr>
        <w:t>. </w:t>
      </w:r>
      <w:r w:rsidR="004C0EC1" w:rsidRPr="00BF7997">
        <w:rPr>
          <w:rFonts w:ascii="Times New Roman" w:eastAsiaTheme="minorHAnsi" w:hAnsi="Times New Roman"/>
          <w:sz w:val="26"/>
          <w:szCs w:val="26"/>
          <w:lang w:eastAsia="en-US"/>
        </w:rPr>
        <w:t xml:space="preserve">Настоящее </w:t>
      </w:r>
      <w:r w:rsidR="00286A21" w:rsidRPr="00BF7997">
        <w:rPr>
          <w:rFonts w:ascii="Times New Roman" w:eastAsiaTheme="minorHAnsi" w:hAnsi="Times New Roman"/>
          <w:sz w:val="26"/>
          <w:szCs w:val="26"/>
          <w:lang w:eastAsia="en-US"/>
        </w:rPr>
        <w:t>п</w:t>
      </w:r>
      <w:r w:rsidR="004C0EC1" w:rsidRPr="00BF7997">
        <w:rPr>
          <w:rFonts w:ascii="Times New Roman" w:eastAsiaTheme="minorHAnsi" w:hAnsi="Times New Roman"/>
          <w:sz w:val="26"/>
          <w:szCs w:val="26"/>
          <w:lang w:eastAsia="en-US"/>
        </w:rPr>
        <w:t>остановление вступает в силу после его официального опубликова</w:t>
      </w:r>
      <w:r w:rsidR="000109CA" w:rsidRPr="00BF7997">
        <w:rPr>
          <w:rFonts w:ascii="Times New Roman" w:eastAsiaTheme="minorHAnsi" w:hAnsi="Times New Roman"/>
          <w:sz w:val="26"/>
          <w:szCs w:val="26"/>
          <w:lang w:eastAsia="en-US"/>
        </w:rPr>
        <w:t>ния в газете «Заполярная правда»</w:t>
      </w:r>
      <w:r w:rsidR="001C4B16" w:rsidRPr="00BF7997">
        <w:rPr>
          <w:rFonts w:ascii="Times New Roman" w:eastAsiaTheme="minorHAnsi" w:hAnsi="Times New Roman"/>
          <w:sz w:val="26"/>
          <w:szCs w:val="26"/>
          <w:lang w:eastAsia="en-US"/>
        </w:rPr>
        <w:t>.</w:t>
      </w: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sz w:val="26"/>
          <w:szCs w:val="26"/>
        </w:rPr>
      </w:pPr>
    </w:p>
    <w:p w:rsidR="00456047" w:rsidRPr="00BF7997" w:rsidRDefault="00456047" w:rsidP="00456047">
      <w:pPr>
        <w:widowControl w:val="0"/>
        <w:autoSpaceDE w:val="0"/>
        <w:autoSpaceDN w:val="0"/>
        <w:adjustRightInd w:val="0"/>
        <w:spacing w:after="0" w:line="240" w:lineRule="auto"/>
        <w:jc w:val="both"/>
        <w:rPr>
          <w:rFonts w:ascii="Times New Roman" w:hAnsi="Times New Roman" w:cs="Arial"/>
          <w:sz w:val="26"/>
          <w:szCs w:val="26"/>
        </w:rPr>
      </w:pPr>
      <w:r w:rsidRPr="00BF7997">
        <w:rPr>
          <w:rFonts w:ascii="Times New Roman" w:hAnsi="Times New Roman" w:cs="Arial"/>
          <w:sz w:val="26"/>
          <w:szCs w:val="26"/>
        </w:rPr>
        <w:t>Глав</w:t>
      </w:r>
      <w:r w:rsidR="0007351B" w:rsidRPr="00BF7997">
        <w:rPr>
          <w:rFonts w:ascii="Times New Roman" w:hAnsi="Times New Roman" w:cs="Arial"/>
          <w:sz w:val="26"/>
          <w:szCs w:val="26"/>
        </w:rPr>
        <w:t>а</w:t>
      </w:r>
      <w:r w:rsidRPr="00BF7997">
        <w:rPr>
          <w:rFonts w:ascii="Times New Roman" w:hAnsi="Times New Roman" w:cs="Arial"/>
          <w:sz w:val="26"/>
          <w:szCs w:val="26"/>
        </w:rPr>
        <w:t xml:space="preserve"> города Норильска                                                                                </w:t>
      </w:r>
      <w:r w:rsidR="0007351B" w:rsidRPr="00BF7997">
        <w:rPr>
          <w:rFonts w:ascii="Times New Roman" w:hAnsi="Times New Roman" w:cs="Arial"/>
          <w:sz w:val="26"/>
          <w:szCs w:val="26"/>
        </w:rPr>
        <w:t xml:space="preserve">     Д.В. Карасев</w:t>
      </w: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rPr>
      </w:pP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rPr>
      </w:pP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rPr>
      </w:pPr>
    </w:p>
    <w:p w:rsidR="00194901" w:rsidRPr="00BF7997" w:rsidRDefault="00194901" w:rsidP="00456047">
      <w:pPr>
        <w:widowControl w:val="0"/>
        <w:autoSpaceDE w:val="0"/>
        <w:autoSpaceDN w:val="0"/>
        <w:adjustRightInd w:val="0"/>
        <w:spacing w:after="0" w:line="240" w:lineRule="auto"/>
        <w:jc w:val="both"/>
        <w:rPr>
          <w:rFonts w:ascii="Times New Roman" w:hAnsi="Times New Roman" w:cs="Arial"/>
        </w:rPr>
      </w:pPr>
    </w:p>
    <w:p w:rsidR="00473474" w:rsidRPr="00BF7997" w:rsidRDefault="00AC1F3F" w:rsidP="00456047">
      <w:pPr>
        <w:widowControl w:val="0"/>
        <w:autoSpaceDE w:val="0"/>
        <w:autoSpaceDN w:val="0"/>
        <w:adjustRightInd w:val="0"/>
        <w:spacing w:after="0" w:line="240" w:lineRule="auto"/>
        <w:jc w:val="both"/>
        <w:rPr>
          <w:rFonts w:ascii="Times New Roman" w:hAnsi="Times New Roman" w:cs="Arial"/>
        </w:rPr>
      </w:pPr>
      <w:r w:rsidRPr="00BF7997">
        <w:rPr>
          <w:rFonts w:ascii="Times New Roman" w:hAnsi="Times New Roman" w:cs="Arial"/>
        </w:rPr>
        <w:t>Захаров Андрей Артурович</w:t>
      </w:r>
    </w:p>
    <w:p w:rsidR="00BE3A7F" w:rsidRDefault="00473474" w:rsidP="00BE3A7F">
      <w:pPr>
        <w:widowControl w:val="0"/>
        <w:autoSpaceDE w:val="0"/>
        <w:autoSpaceDN w:val="0"/>
        <w:adjustRightInd w:val="0"/>
        <w:spacing w:after="0" w:line="240" w:lineRule="auto"/>
        <w:jc w:val="both"/>
        <w:rPr>
          <w:rFonts w:ascii="Times New Roman" w:hAnsi="Times New Roman" w:cs="Arial"/>
        </w:rPr>
      </w:pPr>
      <w:r w:rsidRPr="00BF7997">
        <w:rPr>
          <w:rFonts w:ascii="Times New Roman" w:hAnsi="Times New Roman" w:cs="Arial"/>
        </w:rPr>
        <w:t>43 70 30</w:t>
      </w:r>
    </w:p>
    <w:p w:rsidR="00BB0873" w:rsidRPr="00BF7997" w:rsidRDefault="00BB0873" w:rsidP="00BE3A7F">
      <w:pPr>
        <w:widowControl w:val="0"/>
        <w:autoSpaceDE w:val="0"/>
        <w:autoSpaceDN w:val="0"/>
        <w:adjustRightInd w:val="0"/>
        <w:spacing w:after="0" w:line="240" w:lineRule="auto"/>
        <w:ind w:left="5387"/>
        <w:jc w:val="both"/>
        <w:rPr>
          <w:rFonts w:ascii="Times New Roman" w:hAnsi="Times New Roman"/>
          <w:b/>
          <w:sz w:val="26"/>
          <w:szCs w:val="26"/>
        </w:rPr>
      </w:pPr>
      <w:r w:rsidRPr="00BF7997">
        <w:rPr>
          <w:rFonts w:ascii="Times New Roman" w:hAnsi="Times New Roman"/>
          <w:sz w:val="26"/>
          <w:szCs w:val="26"/>
        </w:rPr>
        <w:lastRenderedPageBreak/>
        <w:t>УТВЕРЖДЕН</w:t>
      </w:r>
    </w:p>
    <w:p w:rsidR="0043233C" w:rsidRPr="00BF7997" w:rsidRDefault="00BB0873" w:rsidP="0043233C">
      <w:pPr>
        <w:pStyle w:val="ConsPlusTitle"/>
        <w:ind w:left="5387"/>
        <w:rPr>
          <w:rFonts w:ascii="Times New Roman" w:hAnsi="Times New Roman" w:cs="Times New Roman"/>
          <w:b w:val="0"/>
          <w:sz w:val="26"/>
          <w:szCs w:val="26"/>
        </w:rPr>
      </w:pPr>
      <w:r w:rsidRPr="00BF7997">
        <w:rPr>
          <w:rFonts w:ascii="Times New Roman" w:hAnsi="Times New Roman" w:cs="Times New Roman"/>
          <w:b w:val="0"/>
          <w:sz w:val="26"/>
          <w:szCs w:val="26"/>
        </w:rPr>
        <w:t xml:space="preserve">постановлением </w:t>
      </w:r>
    </w:p>
    <w:p w:rsidR="00BB0873" w:rsidRPr="00BF7997" w:rsidRDefault="00BB0873" w:rsidP="0043233C">
      <w:pPr>
        <w:pStyle w:val="ConsPlusTitle"/>
        <w:ind w:left="5387"/>
        <w:rPr>
          <w:rFonts w:ascii="Times New Roman" w:hAnsi="Times New Roman" w:cs="Times New Roman"/>
          <w:b w:val="0"/>
          <w:sz w:val="26"/>
          <w:szCs w:val="26"/>
        </w:rPr>
      </w:pPr>
      <w:r w:rsidRPr="00BF7997">
        <w:rPr>
          <w:rFonts w:ascii="Times New Roman" w:hAnsi="Times New Roman" w:cs="Times New Roman"/>
          <w:b w:val="0"/>
          <w:sz w:val="26"/>
          <w:szCs w:val="26"/>
        </w:rPr>
        <w:t>Администрации города Норильска</w:t>
      </w:r>
    </w:p>
    <w:p w:rsidR="00BB0873" w:rsidRPr="00BF7997" w:rsidRDefault="008731C9" w:rsidP="0043233C">
      <w:pPr>
        <w:pStyle w:val="ConsPlusTitle"/>
        <w:ind w:left="5387"/>
        <w:rPr>
          <w:rFonts w:ascii="Times New Roman" w:hAnsi="Times New Roman" w:cs="Times New Roman"/>
          <w:b w:val="0"/>
          <w:sz w:val="26"/>
          <w:szCs w:val="26"/>
        </w:rPr>
      </w:pPr>
      <w:r w:rsidRPr="00BF7997">
        <w:rPr>
          <w:rFonts w:ascii="Times New Roman" w:hAnsi="Times New Roman" w:cs="Times New Roman"/>
          <w:b w:val="0"/>
          <w:sz w:val="26"/>
          <w:szCs w:val="26"/>
        </w:rPr>
        <w:t xml:space="preserve">от </w:t>
      </w:r>
      <w:r w:rsidR="001A75A9">
        <w:rPr>
          <w:rFonts w:ascii="Times New Roman" w:hAnsi="Times New Roman" w:cs="Times New Roman"/>
          <w:b w:val="0"/>
          <w:sz w:val="26"/>
          <w:szCs w:val="26"/>
        </w:rPr>
        <w:t>27.07.2021</w:t>
      </w:r>
      <w:r w:rsidRPr="00BF7997">
        <w:rPr>
          <w:rFonts w:ascii="Times New Roman" w:hAnsi="Times New Roman" w:cs="Times New Roman"/>
          <w:b w:val="0"/>
          <w:sz w:val="26"/>
          <w:szCs w:val="26"/>
        </w:rPr>
        <w:t xml:space="preserve"> № </w:t>
      </w:r>
      <w:r w:rsidR="001A75A9">
        <w:rPr>
          <w:rFonts w:ascii="Times New Roman" w:hAnsi="Times New Roman" w:cs="Times New Roman"/>
          <w:b w:val="0"/>
          <w:sz w:val="26"/>
          <w:szCs w:val="26"/>
        </w:rPr>
        <w:t>386</w:t>
      </w:r>
      <w:bookmarkStart w:id="0" w:name="_GoBack"/>
      <w:bookmarkEnd w:id="0"/>
    </w:p>
    <w:p w:rsidR="00BC117A" w:rsidRPr="00BF7997" w:rsidRDefault="00BC117A" w:rsidP="0043233C">
      <w:pPr>
        <w:pStyle w:val="ConsPlusTitle"/>
        <w:rPr>
          <w:rFonts w:ascii="Times New Roman" w:hAnsi="Times New Roman" w:cs="Times New Roman"/>
          <w:b w:val="0"/>
          <w:sz w:val="26"/>
          <w:szCs w:val="26"/>
        </w:rPr>
      </w:pPr>
    </w:p>
    <w:p w:rsidR="0007351B" w:rsidRPr="00BF7997" w:rsidRDefault="0007351B" w:rsidP="0007351B">
      <w:pPr>
        <w:pStyle w:val="ConsPlusNormal"/>
        <w:jc w:val="center"/>
        <w:rPr>
          <w:rFonts w:ascii="Times New Roman" w:hAnsi="Times New Roman"/>
          <w:sz w:val="26"/>
          <w:szCs w:val="26"/>
        </w:rPr>
      </w:pPr>
      <w:r w:rsidRPr="00BF7997">
        <w:rPr>
          <w:rFonts w:ascii="Times New Roman" w:hAnsi="Times New Roman"/>
          <w:sz w:val="26"/>
          <w:szCs w:val="26"/>
        </w:rPr>
        <w:t>Административный регламент</w:t>
      </w:r>
    </w:p>
    <w:p w:rsidR="005559F9" w:rsidRPr="00BF7997" w:rsidRDefault="0007351B" w:rsidP="0007351B">
      <w:pPr>
        <w:pStyle w:val="ConsPlusNormal"/>
        <w:jc w:val="center"/>
        <w:rPr>
          <w:rFonts w:ascii="Times New Roman" w:hAnsi="Times New Roman" w:cs="Times New Roman"/>
          <w:sz w:val="26"/>
          <w:szCs w:val="26"/>
        </w:rPr>
      </w:pPr>
      <w:r w:rsidRPr="00BF7997">
        <w:rPr>
          <w:rFonts w:ascii="Times New Roman" w:hAnsi="Times New Roman"/>
          <w:sz w:val="26"/>
          <w:szCs w:val="26"/>
        </w:rPr>
        <w:t>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51B" w:rsidRPr="00BF7997" w:rsidRDefault="0007351B" w:rsidP="004D4D59">
      <w:pPr>
        <w:pStyle w:val="a5"/>
        <w:widowControl w:val="0"/>
        <w:autoSpaceDE w:val="0"/>
        <w:autoSpaceDN w:val="0"/>
        <w:adjustRightInd w:val="0"/>
        <w:spacing w:after="0" w:line="240" w:lineRule="auto"/>
        <w:ind w:left="0"/>
        <w:jc w:val="center"/>
        <w:rPr>
          <w:rFonts w:ascii="Times New Roman" w:hAnsi="Times New Roman"/>
          <w:sz w:val="26"/>
          <w:szCs w:val="26"/>
        </w:rPr>
      </w:pPr>
    </w:p>
    <w:p w:rsidR="00906D2B" w:rsidRPr="00BF7997" w:rsidRDefault="00906D2B" w:rsidP="004D4D59">
      <w:pPr>
        <w:pStyle w:val="a5"/>
        <w:widowControl w:val="0"/>
        <w:autoSpaceDE w:val="0"/>
        <w:autoSpaceDN w:val="0"/>
        <w:adjustRightInd w:val="0"/>
        <w:spacing w:after="0" w:line="240" w:lineRule="auto"/>
        <w:ind w:left="0"/>
        <w:jc w:val="center"/>
        <w:rPr>
          <w:rFonts w:ascii="Times New Roman" w:hAnsi="Times New Roman"/>
          <w:sz w:val="26"/>
          <w:szCs w:val="26"/>
        </w:rPr>
      </w:pPr>
    </w:p>
    <w:p w:rsidR="006D77C4" w:rsidRPr="00BF7997" w:rsidRDefault="004D4D59" w:rsidP="004D4D59">
      <w:pPr>
        <w:pStyle w:val="a5"/>
        <w:widowControl w:val="0"/>
        <w:autoSpaceDE w:val="0"/>
        <w:autoSpaceDN w:val="0"/>
        <w:adjustRightInd w:val="0"/>
        <w:spacing w:after="0" w:line="240" w:lineRule="auto"/>
        <w:ind w:left="0"/>
        <w:jc w:val="center"/>
        <w:rPr>
          <w:rFonts w:ascii="Times New Roman" w:hAnsi="Times New Roman"/>
          <w:sz w:val="26"/>
          <w:szCs w:val="26"/>
        </w:rPr>
      </w:pPr>
      <w:r w:rsidRPr="00BF7997">
        <w:rPr>
          <w:rFonts w:ascii="Times New Roman" w:hAnsi="Times New Roman"/>
          <w:sz w:val="26"/>
          <w:szCs w:val="26"/>
        </w:rPr>
        <w:t>1. </w:t>
      </w:r>
      <w:r w:rsidR="00217C66" w:rsidRPr="00BF7997">
        <w:rPr>
          <w:rFonts w:ascii="Times New Roman" w:hAnsi="Times New Roman"/>
          <w:sz w:val="26"/>
          <w:szCs w:val="26"/>
        </w:rPr>
        <w:t>Общие положения</w:t>
      </w:r>
    </w:p>
    <w:p w:rsidR="00217C66" w:rsidRPr="00BF7997" w:rsidRDefault="00217C66" w:rsidP="004D4D59">
      <w:pPr>
        <w:widowControl w:val="0"/>
        <w:autoSpaceDE w:val="0"/>
        <w:autoSpaceDN w:val="0"/>
        <w:adjustRightInd w:val="0"/>
        <w:spacing w:after="0" w:line="240" w:lineRule="auto"/>
        <w:jc w:val="center"/>
        <w:rPr>
          <w:rFonts w:ascii="Times New Roman" w:hAnsi="Times New Roman"/>
          <w:sz w:val="26"/>
          <w:szCs w:val="26"/>
        </w:rPr>
      </w:pPr>
    </w:p>
    <w:p w:rsidR="00906D2B" w:rsidRPr="00BF7997" w:rsidRDefault="00906D2B" w:rsidP="004D4D59">
      <w:pPr>
        <w:widowControl w:val="0"/>
        <w:autoSpaceDE w:val="0"/>
        <w:autoSpaceDN w:val="0"/>
        <w:adjustRightInd w:val="0"/>
        <w:spacing w:after="0" w:line="240" w:lineRule="auto"/>
        <w:jc w:val="center"/>
        <w:rPr>
          <w:rFonts w:ascii="Times New Roman" w:hAnsi="Times New Roman"/>
          <w:sz w:val="26"/>
          <w:szCs w:val="26"/>
        </w:rPr>
      </w:pPr>
    </w:p>
    <w:p w:rsidR="0007351B" w:rsidRPr="00BF7997" w:rsidRDefault="0007351B" w:rsidP="0007351B">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1.1. Настоящий Административный регламент (далее - Административный регламент) определяет стандарт предоставления муниципальной услуги по </w:t>
      </w:r>
      <w:r w:rsidRPr="00BF7997">
        <w:rPr>
          <w:rFonts w:ascii="Times New Roman" w:hAnsi="Times New Roman"/>
          <w:sz w:val="26"/>
          <w:szCs w:val="26"/>
        </w:rPr>
        <w:t>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E086A" w:rsidRPr="00BF7997">
        <w:rPr>
          <w:rFonts w:ascii="Times New Roman" w:hAnsi="Times New Roman"/>
          <w:sz w:val="26"/>
          <w:szCs w:val="26"/>
        </w:rPr>
        <w:t xml:space="preserve"> (далее - М</w:t>
      </w:r>
      <w:r w:rsidR="00922191" w:rsidRPr="00BF7997">
        <w:rPr>
          <w:rFonts w:ascii="Times New Roman" w:hAnsi="Times New Roman"/>
          <w:sz w:val="26"/>
          <w:szCs w:val="26"/>
        </w:rPr>
        <w:t>ероприятие)</w:t>
      </w:r>
      <w:r w:rsidRPr="00BF7997">
        <w:rPr>
          <w:rFonts w:ascii="Times New Roman" w:hAnsi="Times New Roman" w:cs="Times New Roman"/>
          <w:sz w:val="26"/>
          <w:szCs w:val="26"/>
        </w:rPr>
        <w:t>,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922191" w:rsidRPr="00BF7997" w:rsidRDefault="0007351B" w:rsidP="009221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1.2. Муниципальная услуга предоставляется</w:t>
      </w:r>
      <w:r w:rsidR="00922191" w:rsidRPr="00BF7997">
        <w:rPr>
          <w:rFonts w:ascii="Times New Roman" w:eastAsiaTheme="minorHAnsi" w:hAnsi="Times New Roman"/>
          <w:sz w:val="26"/>
          <w:szCs w:val="26"/>
          <w:lang w:eastAsia="en-US"/>
        </w:rPr>
        <w:t xml:space="preserve"> </w:t>
      </w:r>
      <w:r w:rsidR="005236C2" w:rsidRPr="00BF7997">
        <w:rPr>
          <w:rFonts w:ascii="Times New Roman" w:eastAsiaTheme="minorHAnsi" w:hAnsi="Times New Roman"/>
          <w:sz w:val="26"/>
          <w:szCs w:val="26"/>
          <w:lang w:eastAsia="en-US"/>
        </w:rPr>
        <w:t xml:space="preserve">молодой семье </w:t>
      </w:r>
      <w:r w:rsidR="00922191" w:rsidRPr="00BF7997">
        <w:rPr>
          <w:rFonts w:ascii="Times New Roman" w:hAnsi="Times New Roman"/>
          <w:sz w:val="26"/>
          <w:szCs w:val="26"/>
        </w:rPr>
        <w:t xml:space="preserve">(далее по тексту Административного регламента именуемая - </w:t>
      </w:r>
      <w:r w:rsidR="005236C2" w:rsidRPr="00BF7997">
        <w:rPr>
          <w:rFonts w:ascii="Times New Roman" w:hAnsi="Times New Roman"/>
          <w:sz w:val="26"/>
          <w:szCs w:val="26"/>
        </w:rPr>
        <w:t>Заявитель</w:t>
      </w:r>
      <w:r w:rsidR="00922191" w:rsidRPr="00BF7997">
        <w:rPr>
          <w:rFonts w:ascii="Times New Roman" w:hAnsi="Times New Roman"/>
          <w:sz w:val="26"/>
          <w:szCs w:val="26"/>
        </w:rPr>
        <w:t>)</w:t>
      </w:r>
      <w:r w:rsidR="00922191" w:rsidRPr="00BF7997">
        <w:rPr>
          <w:rFonts w:ascii="Times New Roman" w:eastAsiaTheme="minorHAnsi" w:hAnsi="Times New Roman"/>
          <w:sz w:val="26"/>
          <w:szCs w:val="26"/>
          <w:lang w:eastAsia="en-US"/>
        </w:rPr>
        <w:t>, соответствующей следующим требованиям:</w:t>
      </w:r>
    </w:p>
    <w:p w:rsidR="00922191" w:rsidRPr="00BF7997" w:rsidRDefault="00922191" w:rsidP="009221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22191" w:rsidRPr="00BF7997" w:rsidRDefault="00922191" w:rsidP="00BE3A7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б) молодая семья признана нуждающейся в жилом помещении в соответствии с </w:t>
      </w:r>
      <w:r w:rsidRPr="00BF7997">
        <w:rPr>
          <w:rFonts w:ascii="Times New Roman" w:hAnsi="Times New Roman"/>
          <w:sz w:val="26"/>
          <w:szCs w:val="26"/>
        </w:rPr>
        <w:t>Порядком признания молодых семей нуждающимися в жилом помещении с целью участия в основном мероприятии, утвержденным постановлением Администрации города Норильска от 11.12.2020 № 653</w:t>
      </w:r>
      <w:r w:rsidR="00BE3A7F" w:rsidRPr="00BF7997">
        <w:rPr>
          <w:rFonts w:ascii="Times New Roman" w:hAnsi="Times New Roman"/>
          <w:sz w:val="26"/>
          <w:szCs w:val="26"/>
        </w:rPr>
        <w:t>, либо молодая семья,</w:t>
      </w:r>
      <w:r w:rsidR="00BE3A7F" w:rsidRPr="00BF7997">
        <w:rPr>
          <w:rFonts w:ascii="Times New Roman" w:eastAsiaTheme="minorHAnsi" w:hAnsi="Times New Roman"/>
          <w:sz w:val="26"/>
          <w:szCs w:val="26"/>
          <w:lang w:eastAsia="en-US"/>
        </w:rPr>
        <w:t xml:space="preserve"> поставленная на учет в качестве нуждающейся в улучшении жилищных условий до 1 марта 2005 г.</w:t>
      </w:r>
      <w:r w:rsidRPr="00BF7997">
        <w:rPr>
          <w:rFonts w:ascii="Times New Roman" w:hAnsi="Times New Roman"/>
          <w:sz w:val="26"/>
          <w:szCs w:val="26"/>
        </w:rPr>
        <w:t>;</w:t>
      </w:r>
    </w:p>
    <w:p w:rsidR="00922191" w:rsidRPr="00BF7997" w:rsidRDefault="00922191" w:rsidP="0092673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1.3. Социальные выплаты используются </w:t>
      </w:r>
      <w:r w:rsidR="005236C2" w:rsidRPr="00BF7997">
        <w:rPr>
          <w:rFonts w:ascii="Times New Roman" w:eastAsiaTheme="minorHAnsi" w:hAnsi="Times New Roman"/>
          <w:sz w:val="26"/>
          <w:szCs w:val="26"/>
          <w:lang w:eastAsia="en-US"/>
        </w:rPr>
        <w:t>Заявителем</w:t>
      </w:r>
      <w:r w:rsidRPr="00BF7997">
        <w:rPr>
          <w:rFonts w:ascii="Times New Roman" w:eastAsiaTheme="minorHAnsi" w:hAnsi="Times New Roman"/>
          <w:sz w:val="26"/>
          <w:szCs w:val="26"/>
          <w:lang w:eastAsia="en-US"/>
        </w:rPr>
        <w:t>:</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lastRenderedPageBreak/>
        <w:t>б) для оплаты цены договора строительного подряда на строительство жилого дома (далее - договор строительного подряда);</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E83AB1" w:rsidRPr="00BF7997">
        <w:rPr>
          <w:rFonts w:ascii="Times New Roman" w:eastAsiaTheme="minorHAnsi" w:hAnsi="Times New Roman"/>
          <w:sz w:val="26"/>
          <w:szCs w:val="26"/>
          <w:lang w:eastAsia="en-US"/>
        </w:rPr>
        <w:t>пунктом 5 части  статьи 4 Федерального закона «</w:t>
      </w:r>
      <w:r w:rsidRPr="00BF7997">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sidR="00E83AB1" w:rsidRPr="00BF7997">
        <w:rPr>
          <w:rFonts w:ascii="Times New Roman" w:eastAsiaTheme="minorHAnsi" w:hAnsi="Times New Roman"/>
          <w:sz w:val="26"/>
          <w:szCs w:val="26"/>
          <w:lang w:eastAsia="en-US"/>
        </w:rPr>
        <w:t>льные акты Российской Федерации»</w:t>
      </w:r>
      <w:r w:rsidRPr="00BF7997">
        <w:rPr>
          <w:rFonts w:ascii="Times New Roman" w:eastAsiaTheme="minorHAnsi" w:hAnsi="Times New Roman"/>
          <w:sz w:val="26"/>
          <w:szCs w:val="26"/>
          <w:lang w:eastAsia="en-US"/>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D0537" w:rsidRPr="00BF7997" w:rsidRDefault="005D0537" w:rsidP="00E83AB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A0A31" w:rsidRPr="00BF7997" w:rsidRDefault="007A0A31" w:rsidP="005D053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7A0A31" w:rsidRPr="00BF7997" w:rsidRDefault="007A0A31" w:rsidP="005D053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926736" w:rsidRPr="00BF7997" w:rsidRDefault="00926736" w:rsidP="005D0537">
      <w:pPr>
        <w:pStyle w:val="ConsPlusNormal"/>
        <w:jc w:val="center"/>
        <w:outlineLvl w:val="1"/>
        <w:rPr>
          <w:rFonts w:ascii="Times New Roman" w:hAnsi="Times New Roman" w:cs="Times New Roman"/>
          <w:sz w:val="26"/>
          <w:szCs w:val="26"/>
        </w:rPr>
      </w:pPr>
      <w:r w:rsidRPr="00BF7997">
        <w:rPr>
          <w:rFonts w:ascii="Times New Roman" w:hAnsi="Times New Roman" w:cs="Times New Roman"/>
          <w:sz w:val="26"/>
          <w:szCs w:val="26"/>
        </w:rPr>
        <w:lastRenderedPageBreak/>
        <w:t>2. Стандарт предоставления муниципальной услуги</w:t>
      </w:r>
    </w:p>
    <w:p w:rsidR="00926736" w:rsidRPr="00BF7997" w:rsidRDefault="00926736" w:rsidP="005D0537">
      <w:pPr>
        <w:pStyle w:val="ConsPlusNormal"/>
        <w:jc w:val="center"/>
        <w:rPr>
          <w:rFonts w:ascii="Times New Roman" w:hAnsi="Times New Roman" w:cs="Times New Roman"/>
          <w:sz w:val="26"/>
          <w:szCs w:val="26"/>
        </w:rPr>
      </w:pPr>
    </w:p>
    <w:p w:rsidR="00926736" w:rsidRPr="00BF7997" w:rsidRDefault="00926736" w:rsidP="005D0537">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 Наименование муниципальной услуги: «</w:t>
      </w:r>
      <w:r w:rsidRPr="00BF7997">
        <w:rPr>
          <w:rFonts w:ascii="Times New Roman" w:hAnsi="Times New Roman"/>
          <w:sz w:val="26"/>
          <w:szCs w:val="26"/>
        </w:rPr>
        <w:t xml:space="preserve">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F7997">
        <w:rPr>
          <w:rFonts w:ascii="Times New Roman" w:hAnsi="Times New Roman" w:cs="Times New Roman"/>
          <w:sz w:val="26"/>
          <w:szCs w:val="26"/>
        </w:rPr>
        <w:t>(далее - муниципальная услуга).</w:t>
      </w:r>
    </w:p>
    <w:p w:rsidR="00E97736" w:rsidRPr="00BF7997" w:rsidRDefault="00926736"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2.2. Органом предоставления муниципальной услуги является Управление жилищного фонда Администрации города Норильска (далее - Управление)</w:t>
      </w:r>
      <w:r w:rsidR="00E97736" w:rsidRPr="00BF7997">
        <w:rPr>
          <w:rFonts w:ascii="Times New Roman" w:eastAsiaTheme="minorHAnsi" w:hAnsi="Times New Roman"/>
          <w:sz w:val="26"/>
          <w:szCs w:val="26"/>
          <w:lang w:eastAsia="en-US"/>
        </w:rPr>
        <w:t>.</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принятие решения о признании </w:t>
      </w:r>
      <w:r w:rsidR="005236C2" w:rsidRPr="00BF7997">
        <w:rPr>
          <w:rFonts w:ascii="Times New Roman" w:hAnsi="Times New Roman" w:cs="Times New Roman"/>
          <w:sz w:val="26"/>
          <w:szCs w:val="26"/>
        </w:rPr>
        <w:t>Заявителя участником</w:t>
      </w:r>
      <w:r w:rsidR="007E086A" w:rsidRPr="00BF7997">
        <w:rPr>
          <w:rFonts w:ascii="Times New Roman" w:hAnsi="Times New Roman" w:cs="Times New Roman"/>
          <w:sz w:val="26"/>
          <w:szCs w:val="26"/>
        </w:rPr>
        <w:t xml:space="preserve"> М</w:t>
      </w:r>
      <w:r w:rsidRPr="00BF7997">
        <w:rPr>
          <w:rFonts w:ascii="Times New Roman" w:hAnsi="Times New Roman" w:cs="Times New Roman"/>
          <w:sz w:val="26"/>
          <w:szCs w:val="26"/>
        </w:rPr>
        <w:t xml:space="preserve">ероприятия и направление </w:t>
      </w:r>
      <w:r w:rsidR="005236C2" w:rsidRPr="00BF7997">
        <w:rPr>
          <w:rFonts w:ascii="Times New Roman" w:hAnsi="Times New Roman" w:cs="Times New Roman"/>
          <w:sz w:val="26"/>
          <w:szCs w:val="26"/>
        </w:rPr>
        <w:t>Заявителю</w:t>
      </w:r>
      <w:r w:rsidRPr="00BF7997">
        <w:rPr>
          <w:rFonts w:ascii="Times New Roman" w:hAnsi="Times New Roman" w:cs="Times New Roman"/>
          <w:sz w:val="26"/>
          <w:szCs w:val="26"/>
        </w:rPr>
        <w:t xml:space="preserve"> уведомления о принятом решении</w:t>
      </w:r>
      <w:r w:rsidR="00085FE4" w:rsidRPr="00BF7997">
        <w:rPr>
          <w:rFonts w:ascii="Times New Roman" w:hAnsi="Times New Roman" w:cs="Times New Roman"/>
          <w:sz w:val="26"/>
          <w:szCs w:val="26"/>
        </w:rPr>
        <w:t xml:space="preserve"> за подписью заместителя начальника Управления</w:t>
      </w:r>
      <w:r w:rsidRPr="00BF7997">
        <w:rPr>
          <w:rFonts w:ascii="Times New Roman" w:hAnsi="Times New Roman" w:cs="Times New Roman"/>
          <w:sz w:val="26"/>
          <w:szCs w:val="26"/>
        </w:rPr>
        <w:t>;</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принятие решения об отказе </w:t>
      </w:r>
      <w:r w:rsidR="005236C2" w:rsidRPr="00BF7997">
        <w:rPr>
          <w:rFonts w:ascii="Times New Roman" w:hAnsi="Times New Roman" w:cs="Times New Roman"/>
          <w:sz w:val="26"/>
          <w:szCs w:val="26"/>
        </w:rPr>
        <w:t>Заявителю в признании участником</w:t>
      </w:r>
      <w:r w:rsidR="007E086A" w:rsidRPr="00BF7997">
        <w:rPr>
          <w:rFonts w:ascii="Times New Roman" w:hAnsi="Times New Roman" w:cs="Times New Roman"/>
          <w:sz w:val="26"/>
          <w:szCs w:val="26"/>
        </w:rPr>
        <w:t xml:space="preserve"> М</w:t>
      </w:r>
      <w:r w:rsidR="00085FE4" w:rsidRPr="00BF7997">
        <w:rPr>
          <w:rFonts w:ascii="Times New Roman" w:hAnsi="Times New Roman" w:cs="Times New Roman"/>
          <w:sz w:val="26"/>
          <w:szCs w:val="26"/>
        </w:rPr>
        <w:t xml:space="preserve">ероприятия и направление </w:t>
      </w:r>
      <w:r w:rsidR="005236C2" w:rsidRPr="00BF7997">
        <w:rPr>
          <w:rFonts w:ascii="Times New Roman" w:hAnsi="Times New Roman" w:cs="Times New Roman"/>
          <w:sz w:val="26"/>
          <w:szCs w:val="26"/>
        </w:rPr>
        <w:t>Заявителю</w:t>
      </w:r>
      <w:r w:rsidR="00085FE4" w:rsidRPr="00BF7997">
        <w:rPr>
          <w:rFonts w:ascii="Times New Roman" w:hAnsi="Times New Roman" w:cs="Times New Roman"/>
          <w:sz w:val="26"/>
          <w:szCs w:val="26"/>
        </w:rPr>
        <w:t xml:space="preserve"> уведомления о принятом решении за подписью заместителя начальника Управления.</w:t>
      </w:r>
    </w:p>
    <w:p w:rsidR="00926736" w:rsidRPr="00BF7997" w:rsidRDefault="005236C2"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2.4. </w:t>
      </w:r>
      <w:r w:rsidR="00926736" w:rsidRPr="00BF7997">
        <w:rPr>
          <w:rFonts w:ascii="Times New Roman" w:hAnsi="Times New Roman" w:cs="Times New Roman"/>
          <w:sz w:val="26"/>
          <w:szCs w:val="26"/>
        </w:rPr>
        <w:t xml:space="preserve">Сроки, указанные в Административном регламенте, исчисляются в </w:t>
      </w:r>
      <w:r w:rsidR="00085FE4" w:rsidRPr="00BF7997">
        <w:rPr>
          <w:rFonts w:ascii="Times New Roman" w:hAnsi="Times New Roman" w:cs="Times New Roman"/>
          <w:sz w:val="26"/>
          <w:szCs w:val="26"/>
        </w:rPr>
        <w:t xml:space="preserve">календарных </w:t>
      </w:r>
      <w:r w:rsidR="00926736" w:rsidRPr="00BF7997">
        <w:rPr>
          <w:rFonts w:ascii="Times New Roman" w:hAnsi="Times New Roman" w:cs="Times New Roman"/>
          <w:sz w:val="26"/>
          <w:szCs w:val="26"/>
        </w:rPr>
        <w:t>днях, если иное специально не оговорено в тексте документа.</w:t>
      </w:r>
    </w:p>
    <w:p w:rsidR="00926736" w:rsidRPr="00BF7997" w:rsidRDefault="005236C2" w:rsidP="00085FE4">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2.5</w:t>
      </w:r>
      <w:r w:rsidR="00926736" w:rsidRPr="00BF7997">
        <w:rPr>
          <w:rFonts w:ascii="Times New Roman" w:hAnsi="Times New Roman" w:cs="Times New Roman"/>
          <w:sz w:val="26"/>
          <w:szCs w:val="26"/>
        </w:rPr>
        <w:t>. Срок предоставления муниципальной услуги составляет:</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регистрация </w:t>
      </w:r>
      <w:r w:rsidR="00085FE4" w:rsidRPr="00BF7997">
        <w:rPr>
          <w:rFonts w:ascii="Times New Roman" w:hAnsi="Times New Roman" w:cs="Times New Roman"/>
          <w:sz w:val="26"/>
          <w:szCs w:val="26"/>
        </w:rPr>
        <w:t>заявления о включении молодой семьи в состав участников мероприятия</w:t>
      </w:r>
      <w:r w:rsidRPr="00BF7997">
        <w:rPr>
          <w:rFonts w:ascii="Times New Roman" w:hAnsi="Times New Roman" w:cs="Times New Roman"/>
          <w:sz w:val="26"/>
          <w:szCs w:val="26"/>
        </w:rPr>
        <w:t xml:space="preserve"> (далее - </w:t>
      </w:r>
      <w:r w:rsidR="007E086A" w:rsidRPr="00BF7997">
        <w:rPr>
          <w:rFonts w:ascii="Times New Roman" w:hAnsi="Times New Roman" w:cs="Times New Roman"/>
          <w:sz w:val="26"/>
          <w:szCs w:val="26"/>
        </w:rPr>
        <w:t>З</w:t>
      </w:r>
      <w:r w:rsidR="00085FE4" w:rsidRPr="00BF7997">
        <w:rPr>
          <w:rFonts w:ascii="Times New Roman" w:hAnsi="Times New Roman" w:cs="Times New Roman"/>
          <w:sz w:val="26"/>
          <w:szCs w:val="26"/>
        </w:rPr>
        <w:t>аявление</w:t>
      </w:r>
      <w:r w:rsidRPr="00BF7997">
        <w:rPr>
          <w:rFonts w:ascii="Times New Roman" w:hAnsi="Times New Roman" w:cs="Times New Roman"/>
          <w:sz w:val="26"/>
          <w:szCs w:val="26"/>
        </w:rPr>
        <w:t>)</w:t>
      </w:r>
      <w:r w:rsidR="00085FE4" w:rsidRPr="00BF7997">
        <w:rPr>
          <w:rFonts w:ascii="Times New Roman" w:hAnsi="Times New Roman" w:cs="Times New Roman"/>
          <w:sz w:val="26"/>
          <w:szCs w:val="26"/>
        </w:rPr>
        <w:t xml:space="preserve"> в книге регистрации и учета заявлений и докумен</w:t>
      </w:r>
      <w:r w:rsidR="00E97736" w:rsidRPr="00BF7997">
        <w:rPr>
          <w:rFonts w:ascii="Times New Roman" w:hAnsi="Times New Roman" w:cs="Times New Roman"/>
          <w:sz w:val="26"/>
          <w:szCs w:val="26"/>
        </w:rPr>
        <w:t>тов молодых семей на участие в М</w:t>
      </w:r>
      <w:r w:rsidR="00085FE4" w:rsidRPr="00BF7997">
        <w:rPr>
          <w:rFonts w:ascii="Times New Roman" w:hAnsi="Times New Roman" w:cs="Times New Roman"/>
          <w:sz w:val="26"/>
          <w:szCs w:val="26"/>
        </w:rPr>
        <w:t>ероприятии</w:t>
      </w:r>
      <w:r w:rsidRPr="00BF7997">
        <w:rPr>
          <w:rFonts w:ascii="Times New Roman" w:hAnsi="Times New Roman" w:cs="Times New Roman"/>
          <w:sz w:val="26"/>
          <w:szCs w:val="26"/>
        </w:rPr>
        <w:t xml:space="preserve"> - в день поступления </w:t>
      </w:r>
      <w:r w:rsidR="00085FE4" w:rsidRPr="00BF7997">
        <w:rPr>
          <w:rFonts w:ascii="Times New Roman" w:hAnsi="Times New Roman" w:cs="Times New Roman"/>
          <w:sz w:val="26"/>
          <w:szCs w:val="26"/>
        </w:rPr>
        <w:t>заявления</w:t>
      </w:r>
      <w:r w:rsidRPr="00BF7997">
        <w:rPr>
          <w:rFonts w:ascii="Times New Roman" w:hAnsi="Times New Roman" w:cs="Times New Roman"/>
          <w:sz w:val="26"/>
          <w:szCs w:val="26"/>
        </w:rPr>
        <w:t xml:space="preserve"> в </w:t>
      </w:r>
      <w:r w:rsidR="00085FE4" w:rsidRPr="00BF7997">
        <w:rPr>
          <w:rFonts w:ascii="Times New Roman" w:hAnsi="Times New Roman" w:cs="Times New Roman"/>
          <w:sz w:val="26"/>
          <w:szCs w:val="26"/>
        </w:rPr>
        <w:t>Управление</w:t>
      </w:r>
      <w:r w:rsidRPr="00BF7997">
        <w:rPr>
          <w:rFonts w:ascii="Times New Roman" w:hAnsi="Times New Roman" w:cs="Times New Roman"/>
          <w:sz w:val="26"/>
          <w:szCs w:val="26"/>
        </w:rPr>
        <w:t>;</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рассмотрение </w:t>
      </w:r>
      <w:r w:rsidR="007E086A" w:rsidRPr="00BF7997">
        <w:rPr>
          <w:rFonts w:ascii="Times New Roman" w:hAnsi="Times New Roman" w:cs="Times New Roman"/>
          <w:sz w:val="26"/>
          <w:szCs w:val="26"/>
        </w:rPr>
        <w:t>З</w:t>
      </w:r>
      <w:r w:rsidR="00085FE4" w:rsidRPr="00BF7997">
        <w:rPr>
          <w:rFonts w:ascii="Times New Roman" w:hAnsi="Times New Roman" w:cs="Times New Roman"/>
          <w:sz w:val="26"/>
          <w:szCs w:val="26"/>
        </w:rPr>
        <w:t>аявления</w:t>
      </w:r>
      <w:r w:rsidRPr="00BF7997">
        <w:rPr>
          <w:rFonts w:ascii="Times New Roman" w:hAnsi="Times New Roman" w:cs="Times New Roman"/>
          <w:sz w:val="26"/>
          <w:szCs w:val="26"/>
        </w:rPr>
        <w:t xml:space="preserve"> и приложенных к н</w:t>
      </w:r>
      <w:r w:rsidR="00085FE4" w:rsidRPr="00BF7997">
        <w:rPr>
          <w:rFonts w:ascii="Times New Roman" w:hAnsi="Times New Roman" w:cs="Times New Roman"/>
          <w:sz w:val="26"/>
          <w:szCs w:val="26"/>
        </w:rPr>
        <w:t>ему документов в срок не более 10</w:t>
      </w:r>
      <w:r w:rsidRPr="00BF7997">
        <w:rPr>
          <w:rFonts w:ascii="Times New Roman" w:hAnsi="Times New Roman" w:cs="Times New Roman"/>
          <w:sz w:val="26"/>
          <w:szCs w:val="26"/>
        </w:rPr>
        <w:t xml:space="preserve"> дней с даты регистрации </w:t>
      </w:r>
      <w:r w:rsidR="007E086A" w:rsidRPr="00BF7997">
        <w:rPr>
          <w:rFonts w:ascii="Times New Roman" w:hAnsi="Times New Roman" w:cs="Times New Roman"/>
          <w:sz w:val="26"/>
          <w:szCs w:val="26"/>
        </w:rPr>
        <w:t>заявления</w:t>
      </w:r>
      <w:r w:rsidRPr="00BF7997">
        <w:rPr>
          <w:rFonts w:ascii="Times New Roman" w:hAnsi="Times New Roman" w:cs="Times New Roman"/>
          <w:sz w:val="26"/>
          <w:szCs w:val="26"/>
        </w:rPr>
        <w:t xml:space="preserve"> в Управлении;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подготовка проекта распоряжения </w:t>
      </w:r>
      <w:r w:rsidR="005236C2" w:rsidRPr="00BF7997">
        <w:rPr>
          <w:rFonts w:ascii="Times New Roman" w:hAnsi="Times New Roman" w:cs="Times New Roman"/>
          <w:sz w:val="26"/>
          <w:szCs w:val="26"/>
        </w:rPr>
        <w:t xml:space="preserve">начальника </w:t>
      </w:r>
      <w:r w:rsidR="007E086A" w:rsidRPr="00BF7997">
        <w:rPr>
          <w:rFonts w:ascii="Times New Roman" w:hAnsi="Times New Roman" w:cs="Times New Roman"/>
          <w:sz w:val="26"/>
          <w:szCs w:val="26"/>
        </w:rPr>
        <w:t>Управления</w:t>
      </w:r>
      <w:r w:rsidRPr="00BF7997">
        <w:rPr>
          <w:rFonts w:ascii="Times New Roman" w:hAnsi="Times New Roman" w:cs="Times New Roman"/>
          <w:sz w:val="26"/>
          <w:szCs w:val="26"/>
        </w:rPr>
        <w:t xml:space="preserve"> о </w:t>
      </w:r>
      <w:r w:rsidR="007E086A" w:rsidRPr="00BF7997">
        <w:rPr>
          <w:rFonts w:ascii="Times New Roman" w:hAnsi="Times New Roman" w:cs="Times New Roman"/>
          <w:sz w:val="26"/>
          <w:szCs w:val="26"/>
        </w:rPr>
        <w:t>признании</w:t>
      </w:r>
      <w:r w:rsidRPr="00BF7997">
        <w:rPr>
          <w:rFonts w:ascii="Times New Roman" w:hAnsi="Times New Roman" w:cs="Times New Roman"/>
          <w:sz w:val="26"/>
          <w:szCs w:val="26"/>
        </w:rPr>
        <w:t xml:space="preserve"> либо об отказе в </w:t>
      </w:r>
      <w:r w:rsidR="007E086A" w:rsidRPr="00BF7997">
        <w:rPr>
          <w:rFonts w:ascii="Times New Roman" w:hAnsi="Times New Roman" w:cs="Times New Roman"/>
          <w:sz w:val="26"/>
          <w:szCs w:val="26"/>
        </w:rPr>
        <w:t>признании молодой семьи участницей Мероприятия (далее - Р</w:t>
      </w:r>
      <w:r w:rsidRPr="00BF7997">
        <w:rPr>
          <w:rFonts w:ascii="Times New Roman" w:hAnsi="Times New Roman" w:cs="Times New Roman"/>
          <w:sz w:val="26"/>
          <w:szCs w:val="26"/>
        </w:rPr>
        <w:t xml:space="preserve">аспоряжение) - в срок не более 10 дней с даты регистрации </w:t>
      </w:r>
      <w:r w:rsidR="007E086A" w:rsidRPr="00BF7997">
        <w:rPr>
          <w:rFonts w:ascii="Times New Roman" w:hAnsi="Times New Roman" w:cs="Times New Roman"/>
          <w:sz w:val="26"/>
          <w:szCs w:val="26"/>
        </w:rPr>
        <w:t>Заявления</w:t>
      </w:r>
      <w:r w:rsidRPr="00BF7997">
        <w:rPr>
          <w:rFonts w:ascii="Times New Roman" w:hAnsi="Times New Roman" w:cs="Times New Roman"/>
          <w:sz w:val="26"/>
          <w:szCs w:val="26"/>
        </w:rPr>
        <w:t xml:space="preserve"> в Управлении;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направление </w:t>
      </w:r>
      <w:r w:rsidR="005236C2" w:rsidRPr="00BF7997">
        <w:rPr>
          <w:rFonts w:ascii="Times New Roman" w:hAnsi="Times New Roman" w:cs="Times New Roman"/>
          <w:sz w:val="26"/>
          <w:szCs w:val="26"/>
        </w:rPr>
        <w:t>Заявителю</w:t>
      </w:r>
      <w:r w:rsidRPr="00BF7997">
        <w:rPr>
          <w:rFonts w:ascii="Times New Roman" w:hAnsi="Times New Roman" w:cs="Times New Roman"/>
          <w:sz w:val="26"/>
          <w:szCs w:val="26"/>
        </w:rPr>
        <w:t xml:space="preserve"> </w:t>
      </w:r>
      <w:r w:rsidR="007E086A" w:rsidRPr="00BF7997">
        <w:rPr>
          <w:rFonts w:ascii="Times New Roman" w:hAnsi="Times New Roman" w:cs="Times New Roman"/>
          <w:sz w:val="26"/>
          <w:szCs w:val="26"/>
        </w:rPr>
        <w:t xml:space="preserve">уведомления о </w:t>
      </w:r>
      <w:r w:rsidR="00576390" w:rsidRPr="00BF7997">
        <w:rPr>
          <w:rFonts w:ascii="Times New Roman" w:hAnsi="Times New Roman" w:cs="Times New Roman"/>
          <w:sz w:val="26"/>
          <w:szCs w:val="26"/>
        </w:rPr>
        <w:t xml:space="preserve">признании либо об отказе в признании молодой семьи участницей Мероприятия (далее - Уведомление о принятом решении) </w:t>
      </w:r>
      <w:r w:rsidRPr="00BF7997">
        <w:rPr>
          <w:rFonts w:ascii="Times New Roman" w:hAnsi="Times New Roman" w:cs="Times New Roman"/>
          <w:sz w:val="26"/>
          <w:szCs w:val="26"/>
        </w:rPr>
        <w:t xml:space="preserve">- в срок не позднее </w:t>
      </w:r>
      <w:r w:rsidR="007E086A" w:rsidRPr="00BF7997">
        <w:rPr>
          <w:rFonts w:ascii="Times New Roman" w:hAnsi="Times New Roman" w:cs="Times New Roman"/>
          <w:sz w:val="26"/>
          <w:szCs w:val="26"/>
        </w:rPr>
        <w:t>5</w:t>
      </w:r>
      <w:r w:rsidRPr="00BF7997">
        <w:rPr>
          <w:rFonts w:ascii="Times New Roman" w:hAnsi="Times New Roman" w:cs="Times New Roman"/>
          <w:sz w:val="26"/>
          <w:szCs w:val="26"/>
        </w:rPr>
        <w:t xml:space="preserve"> дней с даты </w:t>
      </w:r>
      <w:r w:rsidR="007E086A" w:rsidRPr="00BF7997">
        <w:rPr>
          <w:rFonts w:ascii="Times New Roman" w:hAnsi="Times New Roman" w:cs="Times New Roman"/>
          <w:sz w:val="26"/>
          <w:szCs w:val="26"/>
        </w:rPr>
        <w:t>издания Распоряжения.</w:t>
      </w:r>
    </w:p>
    <w:p w:rsidR="00926736" w:rsidRPr="00BF7997" w:rsidRDefault="00576390" w:rsidP="007E086A">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2.6</w:t>
      </w:r>
      <w:r w:rsidR="00926736" w:rsidRPr="00BF7997">
        <w:rPr>
          <w:rFonts w:ascii="Times New Roman" w:hAnsi="Times New Roman" w:cs="Times New Roman"/>
          <w:sz w:val="26"/>
          <w:szCs w:val="26"/>
        </w:rPr>
        <w:t>. Правовые основания для предоставления муниципальной услуги:</w:t>
      </w:r>
    </w:p>
    <w:p w:rsidR="00926736" w:rsidRPr="00BF7997" w:rsidRDefault="00926736"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t>- Конституция Российской Федерации;</w:t>
      </w:r>
    </w:p>
    <w:p w:rsidR="00926736" w:rsidRPr="00BF7997" w:rsidRDefault="00926736"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926736" w:rsidRPr="00BF7997" w:rsidRDefault="00926736"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926736" w:rsidRPr="00BF7997" w:rsidRDefault="00926736"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t>- Федеральный закон от 27.07.2006 № 152-ФЗ «О персональных данных»;</w:t>
      </w:r>
    </w:p>
    <w:p w:rsidR="005D0537" w:rsidRPr="00BF7997" w:rsidRDefault="005D0537"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 </w:t>
      </w:r>
      <w:r w:rsidR="00576390" w:rsidRPr="00BF7997">
        <w:rPr>
          <w:rFonts w:ascii="Times New Roman" w:hAnsi="Times New Roman"/>
          <w:sz w:val="26"/>
          <w:szCs w:val="26"/>
        </w:rPr>
        <w:t xml:space="preserve">Правила предоставления молодым семьям социальных выплат на приобретение (строительство) жилья и их использования, утвержденные </w:t>
      </w:r>
      <w:r w:rsidRPr="00BF7997">
        <w:rPr>
          <w:rFonts w:ascii="Times New Roman" w:hAnsi="Times New Roman"/>
          <w:sz w:val="26"/>
          <w:szCs w:val="26"/>
        </w:rPr>
        <w:t>Постановление</w:t>
      </w:r>
      <w:r w:rsidR="00576390" w:rsidRPr="00BF7997">
        <w:rPr>
          <w:rFonts w:ascii="Times New Roman" w:hAnsi="Times New Roman"/>
          <w:sz w:val="26"/>
          <w:szCs w:val="26"/>
        </w:rPr>
        <w:t>м</w:t>
      </w:r>
      <w:r w:rsidRPr="00BF7997">
        <w:rPr>
          <w:rFonts w:ascii="Times New Roman" w:hAnsi="Times New Roman"/>
          <w:sz w:val="26"/>
          <w:szCs w:val="26"/>
        </w:rPr>
        <w:t xml:space="preserve"> Правительства Российской Федерации от 17.12.2010 № 1050</w:t>
      </w:r>
      <w:r w:rsidR="0027108D" w:rsidRPr="00BF7997">
        <w:rPr>
          <w:rFonts w:ascii="Times New Roman" w:hAnsi="Times New Roman"/>
          <w:sz w:val="26"/>
          <w:szCs w:val="26"/>
        </w:rPr>
        <w:t xml:space="preserve"> (далее - Правила)</w:t>
      </w:r>
      <w:r w:rsidRPr="00BF7997">
        <w:rPr>
          <w:rFonts w:ascii="Times New Roman" w:hAnsi="Times New Roman"/>
          <w:sz w:val="26"/>
          <w:szCs w:val="26"/>
        </w:rPr>
        <w:t>;</w:t>
      </w:r>
    </w:p>
    <w:p w:rsidR="00926736" w:rsidRPr="00BF7997" w:rsidRDefault="00926736" w:rsidP="00926736">
      <w:pPr>
        <w:spacing w:after="0" w:line="240" w:lineRule="auto"/>
        <w:ind w:firstLine="709"/>
        <w:jc w:val="both"/>
        <w:rPr>
          <w:rFonts w:ascii="Times New Roman" w:hAnsi="Times New Roman"/>
          <w:sz w:val="26"/>
          <w:szCs w:val="26"/>
        </w:rPr>
      </w:pPr>
      <w:r w:rsidRPr="00BF7997">
        <w:rPr>
          <w:rFonts w:ascii="Times New Roman" w:hAnsi="Times New Roman"/>
          <w:sz w:val="26"/>
          <w:szCs w:val="26"/>
        </w:rPr>
        <w:lastRenderedPageBreak/>
        <w:t>- Устав муниципального образования город Норильск, утвержденный Решением Городского Совета муниципального образования город Норильск от 24.02.2000 № 386;</w:t>
      </w:r>
    </w:p>
    <w:p w:rsidR="00926736" w:rsidRPr="00BF7997" w:rsidRDefault="00926736" w:rsidP="00926736">
      <w:pPr>
        <w:spacing w:after="0" w:line="240" w:lineRule="auto"/>
        <w:ind w:firstLine="709"/>
        <w:jc w:val="both"/>
        <w:rPr>
          <w:rFonts w:ascii="Times New Roman" w:hAnsi="Times New Roman"/>
          <w:sz w:val="26"/>
          <w:szCs w:val="26"/>
        </w:rPr>
      </w:pPr>
      <w:bookmarkStart w:id="1" w:name="sub_2609"/>
      <w:r w:rsidRPr="00BF7997">
        <w:rPr>
          <w:rFonts w:ascii="Times New Roman" w:hAnsi="Times New Roman"/>
          <w:bCs/>
          <w:spacing w:val="-4"/>
          <w:sz w:val="26"/>
          <w:szCs w:val="26"/>
        </w:rPr>
        <w:t xml:space="preserve">- </w:t>
      </w:r>
      <w:r w:rsidRPr="00BF7997">
        <w:rPr>
          <w:rFonts w:ascii="Times New Roman" w:hAnsi="Times New Roman"/>
          <w:spacing w:val="-4"/>
          <w:sz w:val="26"/>
          <w:szCs w:val="26"/>
        </w:rPr>
        <w:t>Решение Норильского городского Совета депутатов от 31.03.2015 № 23/4-494</w:t>
      </w:r>
      <w:r w:rsidRPr="00BF7997">
        <w:rPr>
          <w:rFonts w:ascii="Times New Roman" w:hAnsi="Times New Roman"/>
          <w:sz w:val="26"/>
          <w:szCs w:val="26"/>
        </w:rPr>
        <w:t xml:space="preserve"> «Об утверждении Положения об Управлении жилищного фонда </w:t>
      </w:r>
      <w:r w:rsidR="005D0537" w:rsidRPr="00BF7997">
        <w:rPr>
          <w:rFonts w:ascii="Times New Roman" w:hAnsi="Times New Roman"/>
          <w:sz w:val="26"/>
          <w:szCs w:val="26"/>
        </w:rPr>
        <w:t>Администрации города Норильска».</w:t>
      </w:r>
    </w:p>
    <w:bookmarkEnd w:id="1"/>
    <w:p w:rsidR="00926736" w:rsidRPr="00BF7997" w:rsidRDefault="00576390" w:rsidP="00E83AB1">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2.7</w:t>
      </w:r>
      <w:r w:rsidR="00926736" w:rsidRPr="00BF7997">
        <w:rPr>
          <w:rFonts w:ascii="Times New Roman" w:hAnsi="Times New Roman"/>
          <w:sz w:val="26"/>
          <w:szCs w:val="26"/>
        </w:rPr>
        <w:t xml:space="preserve">. Муниципальная услуга предоставляется </w:t>
      </w:r>
      <w:r w:rsidRPr="00BF7997">
        <w:rPr>
          <w:rFonts w:ascii="Times New Roman" w:hAnsi="Times New Roman"/>
          <w:sz w:val="26"/>
          <w:szCs w:val="26"/>
        </w:rPr>
        <w:t>Заявителю</w:t>
      </w:r>
      <w:r w:rsidR="005D0537" w:rsidRPr="00BF7997">
        <w:rPr>
          <w:rFonts w:ascii="Times New Roman" w:hAnsi="Times New Roman"/>
          <w:sz w:val="26"/>
          <w:szCs w:val="26"/>
        </w:rPr>
        <w:t xml:space="preserve"> для участия в Мероприятии в целях использования социальной выплаты</w:t>
      </w:r>
      <w:r w:rsidR="00E83AB1" w:rsidRPr="00BF7997">
        <w:rPr>
          <w:rFonts w:ascii="Times New Roman" w:hAnsi="Times New Roman"/>
          <w:sz w:val="26"/>
          <w:szCs w:val="26"/>
        </w:rPr>
        <w:t xml:space="preserve"> в соответствии с подпунктами «а» - «д», «ж» и «з» пункта 1.3 Административного регламента</w:t>
      </w:r>
      <w:r w:rsidR="00926736" w:rsidRPr="00BF7997">
        <w:rPr>
          <w:rFonts w:ascii="Times New Roman" w:hAnsi="Times New Roman"/>
          <w:sz w:val="26"/>
          <w:szCs w:val="26"/>
        </w:rPr>
        <w:t xml:space="preserve"> на основании следующих документов:</w:t>
      </w:r>
    </w:p>
    <w:p w:rsidR="00576390" w:rsidRPr="00BF7997" w:rsidRDefault="00926736" w:rsidP="0043797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 xml:space="preserve">а) </w:t>
      </w:r>
      <w:r w:rsidR="00E83AB1" w:rsidRPr="00BF7997">
        <w:rPr>
          <w:rFonts w:ascii="Times New Roman" w:hAnsi="Times New Roman"/>
          <w:sz w:val="26"/>
          <w:szCs w:val="26"/>
        </w:rPr>
        <w:t>Заявления по форме согласно приложению</w:t>
      </w:r>
      <w:r w:rsidRPr="00BF7997">
        <w:rPr>
          <w:rFonts w:ascii="Times New Roman" w:hAnsi="Times New Roman"/>
          <w:sz w:val="26"/>
          <w:szCs w:val="26"/>
        </w:rPr>
        <w:t xml:space="preserve"> № </w:t>
      </w:r>
      <w:r w:rsidR="00675684" w:rsidRPr="00BF7997">
        <w:rPr>
          <w:rFonts w:ascii="Times New Roman" w:hAnsi="Times New Roman"/>
          <w:sz w:val="26"/>
          <w:szCs w:val="26"/>
        </w:rPr>
        <w:t>2</w:t>
      </w:r>
      <w:r w:rsidRPr="00BF7997">
        <w:rPr>
          <w:rFonts w:ascii="Times New Roman" w:hAnsi="Times New Roman"/>
          <w:sz w:val="26"/>
          <w:szCs w:val="26"/>
        </w:rPr>
        <w:t xml:space="preserve"> к </w:t>
      </w:r>
      <w:r w:rsidR="00675684" w:rsidRPr="00BF7997">
        <w:rPr>
          <w:rFonts w:ascii="Times New Roman" w:hAnsi="Times New Roman"/>
          <w:sz w:val="26"/>
          <w:szCs w:val="26"/>
        </w:rPr>
        <w:t>Правилам</w:t>
      </w:r>
      <w:r w:rsidR="00E83AB1" w:rsidRPr="00BF7997">
        <w:rPr>
          <w:rFonts w:ascii="Times New Roman" w:hAnsi="Times New Roman"/>
          <w:sz w:val="26"/>
          <w:szCs w:val="26"/>
        </w:rPr>
        <w:t xml:space="preserve"> в 2 экземпляра</w:t>
      </w:r>
      <w:r w:rsidR="00437975" w:rsidRPr="00BF7997">
        <w:rPr>
          <w:rFonts w:ascii="Times New Roman" w:hAnsi="Times New Roman"/>
          <w:sz w:val="26"/>
          <w:szCs w:val="26"/>
        </w:rPr>
        <w:t>х (один экземпляр возвращается З</w:t>
      </w:r>
      <w:r w:rsidR="00E83AB1" w:rsidRPr="00BF7997">
        <w:rPr>
          <w:rFonts w:ascii="Times New Roman" w:hAnsi="Times New Roman"/>
          <w:sz w:val="26"/>
          <w:szCs w:val="26"/>
        </w:rPr>
        <w:t>аявителю с указанием даты принятия Заявления и приложенных к нему документов)</w:t>
      </w:r>
      <w:r w:rsidRPr="00BF7997">
        <w:rPr>
          <w:rFonts w:ascii="Times New Roman" w:hAnsi="Times New Roman"/>
          <w:sz w:val="26"/>
          <w:szCs w:val="26"/>
        </w:rPr>
        <w:t>.</w:t>
      </w:r>
      <w:r w:rsidR="00576390" w:rsidRPr="00BF7997">
        <w:rPr>
          <w:rFonts w:ascii="Times New Roman" w:eastAsiaTheme="minorHAnsi" w:hAnsi="Times New Roman"/>
          <w:sz w:val="26"/>
          <w:szCs w:val="26"/>
          <w:lang w:eastAsia="en-US"/>
        </w:rPr>
        <w:t xml:space="preserve"> К оформлению заявления предъ</w:t>
      </w:r>
      <w:r w:rsidR="00437975" w:rsidRPr="00BF7997">
        <w:rPr>
          <w:rFonts w:ascii="Times New Roman" w:eastAsiaTheme="minorHAnsi" w:hAnsi="Times New Roman"/>
          <w:sz w:val="26"/>
          <w:szCs w:val="26"/>
          <w:lang w:eastAsia="en-US"/>
        </w:rPr>
        <w:t>являются следующие требования: З</w:t>
      </w:r>
      <w:r w:rsidR="00576390" w:rsidRPr="00BF7997">
        <w:rPr>
          <w:rFonts w:ascii="Times New Roman" w:eastAsiaTheme="minorHAnsi" w:hAnsi="Times New Roman"/>
          <w:sz w:val="26"/>
          <w:szCs w:val="26"/>
          <w:lang w:eastAsia="en-US"/>
        </w:rPr>
        <w:t>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r w:rsidR="00437975" w:rsidRPr="00BF7997">
        <w:rPr>
          <w:rFonts w:ascii="Times New Roman" w:eastAsiaTheme="minorHAnsi" w:hAnsi="Times New Roman"/>
          <w:sz w:val="26"/>
          <w:szCs w:val="26"/>
          <w:lang w:eastAsia="en-US"/>
        </w:rPr>
        <w:t>, а также всеми совершеннолетними членами семьи Заявителя или их уполномоченными представителями</w:t>
      </w:r>
      <w:r w:rsidR="00576390" w:rsidRPr="00BF7997">
        <w:rPr>
          <w:rFonts w:ascii="Times New Roman" w:eastAsiaTheme="minorHAnsi" w:hAnsi="Times New Roman"/>
          <w:sz w:val="26"/>
          <w:szCs w:val="26"/>
          <w:lang w:eastAsia="en-US"/>
        </w:rPr>
        <w:t>;</w:t>
      </w:r>
    </w:p>
    <w:p w:rsidR="001B4F87" w:rsidRPr="00BF7997" w:rsidRDefault="001B4F87"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bookmarkStart w:id="2" w:name="sub_1522"/>
      <w:r w:rsidRPr="00BF7997">
        <w:rPr>
          <w:rFonts w:ascii="Times New Roman" w:eastAsiaTheme="minorHAnsi" w:hAnsi="Times New Roman"/>
          <w:sz w:val="26"/>
          <w:szCs w:val="26"/>
          <w:lang w:eastAsia="en-US"/>
        </w:rPr>
        <w:t xml:space="preserve">б) </w:t>
      </w:r>
      <w:r w:rsidR="0062630F"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 xml:space="preserve">документов, удостоверяющих личность каждого члена семьи </w:t>
      </w:r>
      <w:r w:rsidRPr="00BF7997">
        <w:rPr>
          <w:rFonts w:ascii="Times New Roman" w:hAnsi="Times New Roman"/>
          <w:sz w:val="26"/>
          <w:szCs w:val="26"/>
        </w:rPr>
        <w:t>(паспорт</w:t>
      </w:r>
      <w:r w:rsidR="00296623" w:rsidRPr="00BF7997">
        <w:rPr>
          <w:rFonts w:ascii="Times New Roman" w:hAnsi="Times New Roman"/>
          <w:sz w:val="26"/>
          <w:szCs w:val="26"/>
        </w:rPr>
        <w:t xml:space="preserve"> (все страницы, содержащие информацию)</w:t>
      </w:r>
      <w:r w:rsidRPr="00BF7997">
        <w:rPr>
          <w:rFonts w:ascii="Times New Roman" w:hAnsi="Times New Roman"/>
          <w:sz w:val="26"/>
          <w:szCs w:val="26"/>
        </w:rPr>
        <w:t>,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r w:rsidRPr="00BF7997">
        <w:rPr>
          <w:rFonts w:ascii="Times New Roman" w:eastAsiaTheme="minorHAnsi" w:hAnsi="Times New Roman"/>
          <w:sz w:val="26"/>
          <w:szCs w:val="26"/>
          <w:lang w:eastAsia="en-US"/>
        </w:rPr>
        <w:t>;</w:t>
      </w:r>
    </w:p>
    <w:p w:rsidR="001B4F87" w:rsidRPr="00BF7997" w:rsidRDefault="001B4F87"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в) </w:t>
      </w:r>
      <w:r w:rsidR="0062630F"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свидетельства о заключении брака,</w:t>
      </w:r>
      <w:r w:rsidRPr="00BF7997">
        <w:rPr>
          <w:rFonts w:ascii="Times New Roman" w:hAnsi="Times New Roman"/>
          <w:sz w:val="26"/>
          <w:szCs w:val="26"/>
        </w:rPr>
        <w:t xml:space="preserve">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w:t>
      </w:r>
      <w:r w:rsidRPr="00BF7997">
        <w:rPr>
          <w:rFonts w:ascii="Times New Roman" w:eastAsiaTheme="minorHAnsi" w:hAnsi="Times New Roman"/>
          <w:sz w:val="26"/>
          <w:szCs w:val="26"/>
          <w:lang w:eastAsia="en-US"/>
        </w:rPr>
        <w:t>(на неполную семью не распространяется);</w:t>
      </w:r>
    </w:p>
    <w:p w:rsidR="001B4F87" w:rsidRPr="00BF7997" w:rsidRDefault="001B4F87"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г) документа, подтверждающего признание молодой семьи, нуждающейся в жилых помещениях;</w:t>
      </w:r>
    </w:p>
    <w:p w:rsidR="001B4F87" w:rsidRPr="00BF7997" w:rsidRDefault="001B4F87"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д) документа,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B4F87" w:rsidRPr="00BF7997" w:rsidRDefault="001B4F87"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е) </w:t>
      </w:r>
      <w:r w:rsidR="00B4047F"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документа, подтверждающего регистрацию в системе индивидуального (персонифицирован</w:t>
      </w:r>
      <w:r w:rsidR="00B237B1" w:rsidRPr="00BF7997">
        <w:rPr>
          <w:rFonts w:ascii="Times New Roman" w:eastAsiaTheme="minorHAnsi" w:hAnsi="Times New Roman"/>
          <w:sz w:val="26"/>
          <w:szCs w:val="26"/>
          <w:lang w:eastAsia="en-US"/>
        </w:rPr>
        <w:t>ного) учета каждого члена семьи;</w:t>
      </w:r>
    </w:p>
    <w:p w:rsidR="00B4047F" w:rsidRPr="00BF7997" w:rsidRDefault="00B4047F" w:rsidP="00B4047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ж) копии доверенности или иного документа, подтверждающего полномочия представителя Заявителя или членов его с</w:t>
      </w:r>
      <w:r w:rsidR="004C1DE3" w:rsidRPr="00BF7997">
        <w:rPr>
          <w:rFonts w:ascii="Times New Roman" w:eastAsiaTheme="minorHAnsi" w:hAnsi="Times New Roman"/>
          <w:sz w:val="26"/>
          <w:szCs w:val="26"/>
          <w:lang w:eastAsia="en-US"/>
        </w:rPr>
        <w:t>емьи (для уполномоченного лица).</w:t>
      </w:r>
    </w:p>
    <w:bookmarkEnd w:id="2"/>
    <w:p w:rsidR="00926736" w:rsidRPr="00BF7997" w:rsidRDefault="00926736" w:rsidP="00B4047F">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Документы, указанные в настоящем пункте, </w:t>
      </w:r>
      <w:r w:rsidR="001B4F87" w:rsidRPr="00BF7997">
        <w:rPr>
          <w:rFonts w:ascii="Times New Roman" w:hAnsi="Times New Roman"/>
          <w:sz w:val="26"/>
          <w:szCs w:val="26"/>
        </w:rPr>
        <w:t xml:space="preserve">могут быть поданы в Управление от имени </w:t>
      </w:r>
      <w:r w:rsidR="00C42F62" w:rsidRPr="00BF7997">
        <w:rPr>
          <w:rFonts w:ascii="Times New Roman" w:hAnsi="Times New Roman"/>
          <w:sz w:val="26"/>
          <w:szCs w:val="26"/>
        </w:rPr>
        <w:t>Заявителя</w:t>
      </w:r>
      <w:r w:rsidR="001B4F87" w:rsidRPr="00BF7997">
        <w:rPr>
          <w:rFonts w:ascii="Times New Roman" w:hAnsi="Times New Roman"/>
          <w:sz w:val="26"/>
          <w:szCs w:val="26"/>
        </w:rPr>
        <w:t xml:space="preserve"> одним из ее совершеннолетних членов либо иным уполномоченным лицом при наличии надлежащим образом оформленных полномочий</w:t>
      </w:r>
      <w:r w:rsidRPr="00BF7997">
        <w:rPr>
          <w:rFonts w:ascii="Times New Roman" w:hAnsi="Times New Roman"/>
          <w:sz w:val="26"/>
          <w:szCs w:val="26"/>
        </w:rPr>
        <w:t>:</w:t>
      </w:r>
    </w:p>
    <w:p w:rsidR="00296623" w:rsidRPr="00BF7997" w:rsidRDefault="0080573A" w:rsidP="0080573A">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t xml:space="preserve">- </w:t>
      </w:r>
      <w:r w:rsidR="00296623" w:rsidRPr="00BF7997">
        <w:rPr>
          <w:rFonts w:ascii="Times New Roman" w:eastAsiaTheme="minorEastAsia" w:hAnsi="Times New Roman"/>
          <w:sz w:val="26"/>
          <w:szCs w:val="26"/>
        </w:rPr>
        <w:t xml:space="preserve">в оригиналах (документы, указанные в подпунктах </w:t>
      </w:r>
      <w:r w:rsidR="00C42F62" w:rsidRPr="00BF7997">
        <w:rPr>
          <w:rFonts w:ascii="Times New Roman" w:eastAsiaTheme="minorEastAsia" w:hAnsi="Times New Roman"/>
          <w:sz w:val="26"/>
          <w:szCs w:val="26"/>
        </w:rPr>
        <w:t xml:space="preserve">«а», </w:t>
      </w:r>
      <w:r w:rsidR="00296623" w:rsidRPr="00BF7997">
        <w:rPr>
          <w:rFonts w:ascii="Times New Roman" w:eastAsiaTheme="minorEastAsia" w:hAnsi="Times New Roman"/>
          <w:sz w:val="26"/>
          <w:szCs w:val="26"/>
        </w:rPr>
        <w:t xml:space="preserve">«г», «д» настоящего </w:t>
      </w:r>
      <w:r w:rsidR="00296623" w:rsidRPr="00BF7997">
        <w:rPr>
          <w:rFonts w:ascii="Times New Roman" w:eastAsiaTheme="minorEastAsia" w:hAnsi="Times New Roman"/>
          <w:sz w:val="26"/>
          <w:szCs w:val="26"/>
        </w:rPr>
        <w:lastRenderedPageBreak/>
        <w:t xml:space="preserve">пункта), в копиях </w:t>
      </w:r>
      <w:r w:rsidR="00145A4C" w:rsidRPr="00BF7997">
        <w:rPr>
          <w:rFonts w:ascii="Times New Roman" w:eastAsiaTheme="minorEastAsia" w:hAnsi="Times New Roman"/>
          <w:sz w:val="26"/>
          <w:szCs w:val="26"/>
        </w:rPr>
        <w:t xml:space="preserve">с предъявлением подлинника </w:t>
      </w:r>
      <w:r w:rsidR="00296623" w:rsidRPr="00BF7997">
        <w:rPr>
          <w:rFonts w:ascii="Times New Roman" w:eastAsiaTheme="minorEastAsia" w:hAnsi="Times New Roman"/>
          <w:sz w:val="26"/>
          <w:szCs w:val="26"/>
        </w:rPr>
        <w:t>(</w:t>
      </w:r>
      <w:r w:rsidR="00145A4C" w:rsidRPr="00BF7997">
        <w:rPr>
          <w:rFonts w:ascii="Times New Roman" w:eastAsiaTheme="minorEastAsia" w:hAnsi="Times New Roman"/>
          <w:sz w:val="26"/>
          <w:szCs w:val="26"/>
        </w:rPr>
        <w:t>документы, указанные в подпунктах «б», «в», «е», «ж» настоящего пункта) - при личном обращении Заявителя для получения муниципальной услуги;</w:t>
      </w:r>
    </w:p>
    <w:p w:rsidR="00145A4C" w:rsidRPr="00BF7997" w:rsidRDefault="00145A4C" w:rsidP="00145A4C">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t xml:space="preserve">- в оригиналах (документы, указанные в подпунктах </w:t>
      </w:r>
      <w:r w:rsidR="00E03785" w:rsidRPr="00BF7997">
        <w:rPr>
          <w:rFonts w:ascii="Times New Roman" w:eastAsiaTheme="minorEastAsia" w:hAnsi="Times New Roman"/>
          <w:sz w:val="26"/>
          <w:szCs w:val="26"/>
        </w:rPr>
        <w:t xml:space="preserve">«а», </w:t>
      </w:r>
      <w:r w:rsidRPr="00BF7997">
        <w:rPr>
          <w:rFonts w:ascii="Times New Roman" w:eastAsiaTheme="minorEastAsia" w:hAnsi="Times New Roman"/>
          <w:sz w:val="26"/>
          <w:szCs w:val="26"/>
        </w:rPr>
        <w:t xml:space="preserve">«г», «д» настоящего пункта), в копиях, заверенных в установленном действующем законодательством порядке (документы, указанные в подпунктах «б», «в», «е», «ж» настоящего пункта) - при </w:t>
      </w:r>
      <w:r w:rsidR="0006233D" w:rsidRPr="00BF7997">
        <w:rPr>
          <w:rFonts w:ascii="Times New Roman" w:eastAsiaTheme="minorEastAsia" w:hAnsi="Times New Roman"/>
          <w:sz w:val="26"/>
          <w:szCs w:val="26"/>
        </w:rPr>
        <w:t>направлении Заявителем документов</w:t>
      </w:r>
      <w:r w:rsidRPr="00BF7997">
        <w:rPr>
          <w:rFonts w:ascii="Times New Roman" w:eastAsiaTheme="minorEastAsia" w:hAnsi="Times New Roman"/>
          <w:sz w:val="26"/>
          <w:szCs w:val="26"/>
        </w:rPr>
        <w:t xml:space="preserve"> для получения муниципальной услуги</w:t>
      </w:r>
      <w:r w:rsidR="0006233D" w:rsidRPr="00BF7997">
        <w:rPr>
          <w:rFonts w:ascii="Times New Roman" w:eastAsiaTheme="minorEastAsia" w:hAnsi="Times New Roman"/>
          <w:sz w:val="26"/>
          <w:szCs w:val="26"/>
        </w:rPr>
        <w:t xml:space="preserve"> посредством почтового отправления</w:t>
      </w:r>
      <w:r w:rsidRPr="00BF7997">
        <w:rPr>
          <w:rFonts w:ascii="Times New Roman" w:eastAsiaTheme="minorEastAsia" w:hAnsi="Times New Roman"/>
          <w:sz w:val="26"/>
          <w:szCs w:val="26"/>
        </w:rPr>
        <w:t>;</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в </w:t>
      </w:r>
      <w:r w:rsidR="0006233D" w:rsidRPr="00BF7997">
        <w:rPr>
          <w:rFonts w:ascii="Times New Roman" w:hAnsi="Times New Roman" w:cs="Times New Roman"/>
          <w:sz w:val="26"/>
          <w:szCs w:val="26"/>
        </w:rPr>
        <w:t>виде</w:t>
      </w:r>
      <w:r w:rsidRPr="00BF7997">
        <w:rPr>
          <w:rFonts w:ascii="Times New Roman" w:hAnsi="Times New Roman" w:cs="Times New Roman"/>
          <w:sz w:val="26"/>
          <w:szCs w:val="26"/>
        </w:rPr>
        <w:t xml:space="preserve"> электронных документов, подписанных</w:t>
      </w:r>
      <w:r w:rsidR="0080573A" w:rsidRPr="00BF7997">
        <w:rPr>
          <w:rFonts w:ascii="Times New Roman" w:hAnsi="Times New Roman" w:cs="Times New Roman"/>
          <w:sz w:val="26"/>
          <w:szCs w:val="26"/>
        </w:rPr>
        <w:t xml:space="preserve"> простой</w:t>
      </w:r>
      <w:r w:rsidRPr="00BF7997">
        <w:rPr>
          <w:rFonts w:ascii="Times New Roman" w:hAnsi="Times New Roman" w:cs="Times New Roman"/>
          <w:sz w:val="26"/>
          <w:szCs w:val="26"/>
        </w:rPr>
        <w:t xml:space="preserve"> электронной подписью (далее - электронных документов) - при направлении </w:t>
      </w:r>
      <w:r w:rsidR="0006233D" w:rsidRPr="00BF7997">
        <w:rPr>
          <w:rFonts w:ascii="Times New Roman" w:hAnsi="Times New Roman" w:cs="Times New Roman"/>
          <w:sz w:val="26"/>
          <w:szCs w:val="26"/>
        </w:rPr>
        <w:t>Заявителем</w:t>
      </w:r>
      <w:r w:rsidR="0080573A" w:rsidRPr="00BF7997">
        <w:rPr>
          <w:rFonts w:ascii="Times New Roman" w:hAnsi="Times New Roman" w:cs="Times New Roman"/>
          <w:sz w:val="26"/>
          <w:szCs w:val="26"/>
        </w:rPr>
        <w:t xml:space="preserve"> </w:t>
      </w:r>
      <w:r w:rsidRPr="00BF7997">
        <w:rPr>
          <w:rFonts w:ascii="Times New Roman" w:hAnsi="Times New Roman" w:cs="Times New Roman"/>
          <w:sz w:val="26"/>
          <w:szCs w:val="26"/>
        </w:rPr>
        <w:t>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06233D" w:rsidRPr="00BF7997" w:rsidRDefault="0006233D" w:rsidP="0006233D">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t>Документы, указанные в подпунктах «г», «д», «е» настоящего пункта, представляются по желанию Заявителя.</w:t>
      </w:r>
    </w:p>
    <w:p w:rsidR="00926736" w:rsidRPr="00BF7997" w:rsidRDefault="0006233D"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В случае</w:t>
      </w:r>
      <w:r w:rsidR="00926736" w:rsidRPr="00BF7997">
        <w:rPr>
          <w:rFonts w:ascii="Times New Roman" w:hAnsi="Times New Roman" w:cs="Times New Roman"/>
          <w:sz w:val="26"/>
          <w:szCs w:val="26"/>
        </w:rPr>
        <w:t xml:space="preserve"> </w:t>
      </w:r>
      <w:r w:rsidRPr="00BF7997">
        <w:rPr>
          <w:rFonts w:ascii="Times New Roman" w:hAnsi="Times New Roman" w:cs="Times New Roman"/>
          <w:sz w:val="26"/>
          <w:szCs w:val="26"/>
        </w:rPr>
        <w:t>непредставления Заявителем документов, указанных</w:t>
      </w:r>
      <w:r w:rsidR="00926736" w:rsidRPr="00BF7997">
        <w:rPr>
          <w:rFonts w:ascii="Times New Roman" w:hAnsi="Times New Roman" w:cs="Times New Roman"/>
          <w:sz w:val="26"/>
          <w:szCs w:val="26"/>
        </w:rPr>
        <w:t xml:space="preserve">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w:t>
      </w:r>
      <w:r w:rsidR="0080573A" w:rsidRPr="00BF7997">
        <w:rPr>
          <w:rFonts w:ascii="Times New Roman" w:hAnsi="Times New Roman" w:cs="Times New Roman"/>
          <w:sz w:val="26"/>
          <w:szCs w:val="26"/>
        </w:rPr>
        <w:t>ганами Российской Федерации), «г», «д</w:t>
      </w:r>
      <w:r w:rsidR="00926736" w:rsidRPr="00BF7997">
        <w:rPr>
          <w:rFonts w:ascii="Times New Roman" w:hAnsi="Times New Roman" w:cs="Times New Roman"/>
          <w:sz w:val="26"/>
          <w:szCs w:val="26"/>
        </w:rPr>
        <w:t>»</w:t>
      </w:r>
      <w:r w:rsidR="0080573A" w:rsidRPr="00BF7997">
        <w:rPr>
          <w:rFonts w:ascii="Times New Roman" w:hAnsi="Times New Roman" w:cs="Times New Roman"/>
          <w:sz w:val="26"/>
          <w:szCs w:val="26"/>
        </w:rPr>
        <w:t>, «е</w:t>
      </w:r>
      <w:r w:rsidR="00926736" w:rsidRPr="00BF7997">
        <w:rPr>
          <w:rFonts w:ascii="Times New Roman" w:hAnsi="Times New Roman" w:cs="Times New Roman"/>
          <w:sz w:val="26"/>
          <w:szCs w:val="26"/>
        </w:rPr>
        <w:t xml:space="preserve">» настоящего пункта, по собственной инициативе, Управление в срок не позднее 5-ти дней со дня поступления </w:t>
      </w:r>
      <w:r w:rsidR="0080573A" w:rsidRPr="00BF7997">
        <w:rPr>
          <w:rFonts w:ascii="Times New Roman" w:hAnsi="Times New Roman" w:cs="Times New Roman"/>
          <w:sz w:val="26"/>
          <w:szCs w:val="26"/>
        </w:rPr>
        <w:t>Заявления</w:t>
      </w:r>
      <w:r w:rsidR="00926736" w:rsidRPr="00BF7997">
        <w:rPr>
          <w:rFonts w:ascii="Times New Roman" w:hAnsi="Times New Roman" w:cs="Times New Roman"/>
          <w:sz w:val="26"/>
          <w:szCs w:val="26"/>
        </w:rPr>
        <w:t xml:space="preserve"> в Управление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0573A" w:rsidRPr="00BF7997" w:rsidRDefault="0006233D" w:rsidP="0080573A">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2.8</w:t>
      </w:r>
      <w:r w:rsidR="0080573A" w:rsidRPr="00BF7997">
        <w:rPr>
          <w:rFonts w:ascii="Times New Roman" w:hAnsi="Times New Roman"/>
          <w:sz w:val="26"/>
          <w:szCs w:val="26"/>
        </w:rPr>
        <w:t xml:space="preserve">. Муниципальная услуга предоставляется </w:t>
      </w:r>
      <w:r w:rsidR="004C1DE3" w:rsidRPr="00BF7997">
        <w:rPr>
          <w:rFonts w:ascii="Times New Roman" w:hAnsi="Times New Roman"/>
          <w:sz w:val="26"/>
          <w:szCs w:val="26"/>
        </w:rPr>
        <w:t>Заявителю</w:t>
      </w:r>
      <w:r w:rsidR="0080573A" w:rsidRPr="00BF7997">
        <w:rPr>
          <w:rFonts w:ascii="Times New Roman" w:hAnsi="Times New Roman"/>
          <w:sz w:val="26"/>
          <w:szCs w:val="26"/>
        </w:rPr>
        <w:t xml:space="preserve"> для участия в Мероприятии в целях использования социальной выплаты в соответствии с подпунктами </w:t>
      </w:r>
      <w:r w:rsidR="00047D4A" w:rsidRPr="00BF7997">
        <w:rPr>
          <w:rFonts w:ascii="Times New Roman" w:hAnsi="Times New Roman"/>
          <w:sz w:val="26"/>
          <w:szCs w:val="26"/>
        </w:rPr>
        <w:t>«е</w:t>
      </w:r>
      <w:r w:rsidR="0080573A" w:rsidRPr="00BF7997">
        <w:rPr>
          <w:rFonts w:ascii="Times New Roman" w:hAnsi="Times New Roman"/>
          <w:sz w:val="26"/>
          <w:szCs w:val="26"/>
        </w:rPr>
        <w:t xml:space="preserve">» и </w:t>
      </w:r>
      <w:r w:rsidR="00047D4A" w:rsidRPr="00BF7997">
        <w:rPr>
          <w:rFonts w:ascii="Times New Roman" w:hAnsi="Times New Roman"/>
          <w:sz w:val="26"/>
          <w:szCs w:val="26"/>
        </w:rPr>
        <w:t>«и</w:t>
      </w:r>
      <w:r w:rsidR="0080573A" w:rsidRPr="00BF7997">
        <w:rPr>
          <w:rFonts w:ascii="Times New Roman" w:hAnsi="Times New Roman"/>
          <w:sz w:val="26"/>
          <w:szCs w:val="26"/>
        </w:rPr>
        <w:t>» пункта 1.3 Административного регламента на основании следующих документов:</w:t>
      </w:r>
    </w:p>
    <w:p w:rsidR="004C1DE3" w:rsidRPr="00BF7997" w:rsidRDefault="004C1DE3" w:rsidP="004C1DE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 xml:space="preserve">а) Заявления по форме согласно приложению № </w:t>
      </w:r>
      <w:r w:rsidR="00266420" w:rsidRPr="00BF7997">
        <w:rPr>
          <w:rFonts w:ascii="Times New Roman" w:hAnsi="Times New Roman"/>
          <w:sz w:val="26"/>
          <w:szCs w:val="26"/>
        </w:rPr>
        <w:t>2</w:t>
      </w:r>
      <w:r w:rsidRPr="00BF7997">
        <w:rPr>
          <w:rFonts w:ascii="Times New Roman" w:hAnsi="Times New Roman"/>
          <w:sz w:val="26"/>
          <w:szCs w:val="26"/>
        </w:rPr>
        <w:t xml:space="preserve"> к </w:t>
      </w:r>
      <w:r w:rsidR="00266420" w:rsidRPr="00BF7997">
        <w:rPr>
          <w:rFonts w:ascii="Times New Roman" w:hAnsi="Times New Roman"/>
          <w:sz w:val="26"/>
          <w:szCs w:val="26"/>
        </w:rPr>
        <w:t>Правилам</w:t>
      </w:r>
      <w:r w:rsidRPr="00BF7997">
        <w:rPr>
          <w:rFonts w:ascii="Times New Roman" w:hAnsi="Times New Roman"/>
          <w:sz w:val="26"/>
          <w:szCs w:val="26"/>
        </w:rPr>
        <w:t xml:space="preserve"> в 2 экземплярах (один экземпляр возвращается Заявителю с указанием даты принятия Заявления и приложенных к нему документов).</w:t>
      </w:r>
      <w:r w:rsidRPr="00BF7997">
        <w:rPr>
          <w:rFonts w:ascii="Times New Roman" w:eastAsiaTheme="minorHAnsi" w:hAnsi="Times New Roman"/>
          <w:sz w:val="26"/>
          <w:szCs w:val="26"/>
          <w:lang w:eastAsia="en-US"/>
        </w:rPr>
        <w:t xml:space="preserve">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4C1DE3" w:rsidRPr="00BF7997" w:rsidRDefault="004C1DE3" w:rsidP="004C1DE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б) копии документов, удостоверяющих личность каждого члена семьи </w:t>
      </w:r>
      <w:r w:rsidRPr="00BF7997">
        <w:rPr>
          <w:rFonts w:ascii="Times New Roman" w:hAnsi="Times New Roman"/>
          <w:sz w:val="26"/>
          <w:szCs w:val="26"/>
        </w:rPr>
        <w:t>(паспорт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r w:rsidRPr="00BF7997">
        <w:rPr>
          <w:rFonts w:ascii="Times New Roman" w:eastAsiaTheme="minorHAnsi" w:hAnsi="Times New Roman"/>
          <w:sz w:val="26"/>
          <w:szCs w:val="26"/>
          <w:lang w:eastAsia="en-US"/>
        </w:rPr>
        <w:t>;</w:t>
      </w:r>
    </w:p>
    <w:p w:rsidR="004C1DE3" w:rsidRPr="00BF7997" w:rsidRDefault="004C1DE3" w:rsidP="004C1DE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в) копии свидетельства о заключении брака,</w:t>
      </w:r>
      <w:r w:rsidRPr="00BF7997">
        <w:rPr>
          <w:rFonts w:ascii="Times New Roman" w:hAnsi="Times New Roman"/>
          <w:sz w:val="26"/>
          <w:szCs w:val="26"/>
        </w:rPr>
        <w:t xml:space="preserve"> выданного компетентными органами Российской Федерации или иностранного государства, и его нотариально </w:t>
      </w:r>
      <w:r w:rsidRPr="00BF7997">
        <w:rPr>
          <w:rFonts w:ascii="Times New Roman" w:hAnsi="Times New Roman"/>
          <w:sz w:val="26"/>
          <w:szCs w:val="26"/>
        </w:rPr>
        <w:lastRenderedPageBreak/>
        <w:t xml:space="preserve">удостоверенного перевода на русский язык, в случае регистрации брака за пределами территории Российской Федерации </w:t>
      </w:r>
      <w:r w:rsidRPr="00BF7997">
        <w:rPr>
          <w:rFonts w:ascii="Times New Roman" w:eastAsiaTheme="minorHAnsi" w:hAnsi="Times New Roman"/>
          <w:sz w:val="26"/>
          <w:szCs w:val="26"/>
          <w:lang w:eastAsia="en-US"/>
        </w:rPr>
        <w:t>(на неполную семью не распространяется);</w:t>
      </w:r>
    </w:p>
    <w:p w:rsidR="00047D4A" w:rsidRPr="00BF7997" w:rsidRDefault="00E04C09"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г) выписки (выписок</w:t>
      </w:r>
      <w:r w:rsidR="00047D4A" w:rsidRPr="00BF7997">
        <w:rPr>
          <w:rFonts w:ascii="Times New Roman" w:eastAsiaTheme="minorHAnsi" w:hAnsi="Times New Roman"/>
          <w:sz w:val="26"/>
          <w:szCs w:val="26"/>
          <w:lang w:eastAsia="en-US"/>
        </w:rPr>
        <w:t>)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w:t>
      </w:r>
      <w:r w:rsidRPr="00BF7997">
        <w:rPr>
          <w:rFonts w:ascii="Times New Roman" w:eastAsiaTheme="minorHAnsi" w:hAnsi="Times New Roman"/>
          <w:sz w:val="26"/>
          <w:szCs w:val="26"/>
          <w:lang w:eastAsia="en-US"/>
        </w:rPr>
        <w:t>а строительного подряда или иных документов, подтверждающих</w:t>
      </w:r>
      <w:r w:rsidR="00047D4A" w:rsidRPr="00BF7997">
        <w:rPr>
          <w:rFonts w:ascii="Times New Roman" w:eastAsiaTheme="minorHAnsi" w:hAnsi="Times New Roman"/>
          <w:sz w:val="26"/>
          <w:szCs w:val="26"/>
          <w:lang w:eastAsia="en-US"/>
        </w:rPr>
        <w:t xml:space="preserve"> расходы по строительству жилого дома, - в случае использования социальной выплаты в соответствии с подпунктом «е» пункта 1.3 Административного регламента;</w:t>
      </w:r>
    </w:p>
    <w:p w:rsidR="00047D4A" w:rsidRPr="00BF7997" w:rsidRDefault="00047D4A"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д) </w:t>
      </w:r>
      <w:r w:rsidR="004C1DE3"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1.3 Административного регламента;</w:t>
      </w:r>
    </w:p>
    <w:p w:rsidR="00047D4A" w:rsidRPr="00BF7997" w:rsidRDefault="00047D4A"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е) </w:t>
      </w:r>
      <w:r w:rsidR="004C1DE3"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договора жилищного кредита;</w:t>
      </w:r>
    </w:p>
    <w:p w:rsidR="00047D4A" w:rsidRPr="00BF7997" w:rsidRDefault="00047D4A"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ж) </w:t>
      </w:r>
      <w:r w:rsidR="004C1DE3" w:rsidRPr="00BF7997">
        <w:rPr>
          <w:rFonts w:ascii="Times New Roman" w:eastAsiaTheme="minorHAnsi" w:hAnsi="Times New Roman"/>
          <w:sz w:val="26"/>
          <w:szCs w:val="26"/>
          <w:lang w:eastAsia="en-US"/>
        </w:rPr>
        <w:t xml:space="preserve">копии </w:t>
      </w:r>
      <w:r w:rsidRPr="00BF7997">
        <w:rPr>
          <w:rFonts w:ascii="Times New Roman" w:eastAsiaTheme="minorHAnsi" w:hAnsi="Times New Roman"/>
          <w:sz w:val="26"/>
          <w:szCs w:val="26"/>
          <w:lang w:eastAsia="en-US"/>
        </w:rPr>
        <w:t>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0573A" w:rsidRPr="00BF7997" w:rsidRDefault="00E04C09"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з</w:t>
      </w:r>
      <w:r w:rsidR="0080573A" w:rsidRPr="00BF7997">
        <w:rPr>
          <w:rFonts w:ascii="Times New Roman" w:eastAsiaTheme="minorHAnsi" w:hAnsi="Times New Roman"/>
          <w:sz w:val="26"/>
          <w:szCs w:val="26"/>
          <w:lang w:eastAsia="en-US"/>
        </w:rPr>
        <w:t>) документа, подтверждающего признание молодой семьи, нуждающейся в жилых помещениях;</w:t>
      </w:r>
    </w:p>
    <w:p w:rsidR="00E04C09" w:rsidRPr="00BF7997" w:rsidRDefault="00E04C09"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и)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0573A" w:rsidRPr="00BF7997" w:rsidRDefault="00E04C09"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к</w:t>
      </w:r>
      <w:r w:rsidR="0080573A" w:rsidRPr="00BF7997">
        <w:rPr>
          <w:rFonts w:ascii="Times New Roman" w:eastAsiaTheme="minorHAnsi" w:hAnsi="Times New Roman"/>
          <w:sz w:val="26"/>
          <w:szCs w:val="26"/>
          <w:lang w:eastAsia="en-US"/>
        </w:rPr>
        <w:t xml:space="preserve">) </w:t>
      </w:r>
      <w:r w:rsidR="004C1DE3" w:rsidRPr="00BF7997">
        <w:rPr>
          <w:rFonts w:ascii="Times New Roman" w:eastAsiaTheme="minorHAnsi" w:hAnsi="Times New Roman"/>
          <w:sz w:val="26"/>
          <w:szCs w:val="26"/>
          <w:lang w:eastAsia="en-US"/>
        </w:rPr>
        <w:t xml:space="preserve">копии </w:t>
      </w:r>
      <w:r w:rsidR="0080573A" w:rsidRPr="00BF7997">
        <w:rPr>
          <w:rFonts w:ascii="Times New Roman" w:eastAsiaTheme="minorHAnsi" w:hAnsi="Times New Roman"/>
          <w:sz w:val="26"/>
          <w:szCs w:val="26"/>
          <w:lang w:eastAsia="en-US"/>
        </w:rPr>
        <w:t>документа, подтверждающего регистрацию в системе индивидуального (персонифицирован</w:t>
      </w:r>
      <w:r w:rsidR="004C1DE3" w:rsidRPr="00BF7997">
        <w:rPr>
          <w:rFonts w:ascii="Times New Roman" w:eastAsiaTheme="minorHAnsi" w:hAnsi="Times New Roman"/>
          <w:sz w:val="26"/>
          <w:szCs w:val="26"/>
          <w:lang w:eastAsia="en-US"/>
        </w:rPr>
        <w:t>ного) учета каждого члена семьи;</w:t>
      </w:r>
    </w:p>
    <w:p w:rsidR="004C1DE3" w:rsidRPr="00BF7997" w:rsidRDefault="004C1DE3" w:rsidP="00C211D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л) копии доверенности или иного документа, подтверждающего полномочия представителя Заявителя или членов его семьи (для уполномоченного лица).</w:t>
      </w:r>
    </w:p>
    <w:p w:rsidR="004C1DE3" w:rsidRPr="00BF7997" w:rsidRDefault="004C1DE3" w:rsidP="004C1DE3">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Документы, указанные в настоящем пункте, могут быть поданы в Управление от имени </w:t>
      </w:r>
      <w:r w:rsidR="00B30A02" w:rsidRPr="00BF7997">
        <w:rPr>
          <w:rFonts w:ascii="Times New Roman" w:hAnsi="Times New Roman"/>
          <w:sz w:val="26"/>
          <w:szCs w:val="26"/>
        </w:rPr>
        <w:t>Заявителя</w:t>
      </w:r>
      <w:r w:rsidRPr="00BF7997">
        <w:rPr>
          <w:rFonts w:ascii="Times New Roman" w:hAnsi="Times New Roman"/>
          <w:sz w:val="26"/>
          <w:szCs w:val="26"/>
        </w:rPr>
        <w:t xml:space="preserve"> одним из ее совершеннолетних членов либо иным уполномоченным лицом при наличии надлежащим образом оформленных полномочий:</w:t>
      </w:r>
    </w:p>
    <w:p w:rsidR="004C1DE3" w:rsidRPr="00BF7997" w:rsidRDefault="004C1DE3" w:rsidP="004C1DE3">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t xml:space="preserve">- в оригиналах (документы, указанные в подпунктах </w:t>
      </w:r>
      <w:r w:rsidR="000E3F19" w:rsidRPr="00BF7997">
        <w:rPr>
          <w:rFonts w:ascii="Times New Roman" w:eastAsiaTheme="minorEastAsia" w:hAnsi="Times New Roman"/>
          <w:sz w:val="26"/>
          <w:szCs w:val="26"/>
        </w:rPr>
        <w:t xml:space="preserve">«а», </w:t>
      </w:r>
      <w:r w:rsidRPr="00BF7997">
        <w:rPr>
          <w:rFonts w:ascii="Times New Roman" w:eastAsiaTheme="minorEastAsia" w:hAnsi="Times New Roman"/>
          <w:sz w:val="26"/>
          <w:szCs w:val="26"/>
        </w:rPr>
        <w:t xml:space="preserve">«г», </w:t>
      </w:r>
      <w:r w:rsidR="0027108D" w:rsidRPr="00BF7997">
        <w:rPr>
          <w:rFonts w:ascii="Times New Roman" w:eastAsiaTheme="minorEastAsia" w:hAnsi="Times New Roman"/>
          <w:sz w:val="26"/>
          <w:szCs w:val="26"/>
        </w:rPr>
        <w:t xml:space="preserve">«з», </w:t>
      </w:r>
      <w:r w:rsidRPr="00BF7997">
        <w:rPr>
          <w:rFonts w:ascii="Times New Roman" w:eastAsiaTheme="minorEastAsia" w:hAnsi="Times New Roman"/>
          <w:sz w:val="26"/>
          <w:szCs w:val="26"/>
        </w:rPr>
        <w:t>«и» настоящего пункта), в копиях с предъявлением подлинника (документы, указанные в подпунктах «б», «в», «д», «е», «ж», «к», «л» настоящего пункта) - при личном обращении Заявителя для получения муниципальной услуги;</w:t>
      </w:r>
    </w:p>
    <w:p w:rsidR="004C1DE3" w:rsidRPr="00BF7997" w:rsidRDefault="004C1DE3" w:rsidP="004C1DE3">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t xml:space="preserve">- в оригиналах (документы, указанные в подпунктах </w:t>
      </w:r>
      <w:r w:rsidR="0027418F" w:rsidRPr="00BF7997">
        <w:rPr>
          <w:rFonts w:ascii="Times New Roman" w:eastAsiaTheme="minorEastAsia" w:hAnsi="Times New Roman"/>
          <w:sz w:val="26"/>
          <w:szCs w:val="26"/>
        </w:rPr>
        <w:t xml:space="preserve">«а», </w:t>
      </w:r>
      <w:r w:rsidRPr="00BF7997">
        <w:rPr>
          <w:rFonts w:ascii="Times New Roman" w:eastAsiaTheme="minorEastAsia" w:hAnsi="Times New Roman"/>
          <w:sz w:val="26"/>
          <w:szCs w:val="26"/>
        </w:rPr>
        <w:t xml:space="preserve">«г», </w:t>
      </w:r>
      <w:r w:rsidR="0027108D" w:rsidRPr="00BF7997">
        <w:rPr>
          <w:rFonts w:ascii="Times New Roman" w:eastAsiaTheme="minorEastAsia" w:hAnsi="Times New Roman"/>
          <w:sz w:val="26"/>
          <w:szCs w:val="26"/>
        </w:rPr>
        <w:t xml:space="preserve">«з», </w:t>
      </w:r>
      <w:r w:rsidRPr="00BF7997">
        <w:rPr>
          <w:rFonts w:ascii="Times New Roman" w:eastAsiaTheme="minorEastAsia" w:hAnsi="Times New Roman"/>
          <w:sz w:val="26"/>
          <w:szCs w:val="26"/>
        </w:rPr>
        <w:t>«и» настоящего пункта), в копиях, заверенных в установленном действующем законодательством порядке (документы, указанные в подпунктах «б», «в», «д», «е», «ж», «к», «л» настоящего пункта) - при направлении Заявителем документов для получения муниципальной услуги посредством почтового отправления;</w:t>
      </w:r>
    </w:p>
    <w:p w:rsidR="004C1DE3" w:rsidRPr="00BF7997" w:rsidRDefault="004C1DE3" w:rsidP="004C1DE3">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4C1DE3" w:rsidRPr="00BF7997" w:rsidRDefault="004C1DE3" w:rsidP="004C1DE3">
      <w:pPr>
        <w:widowControl w:val="0"/>
        <w:autoSpaceDE w:val="0"/>
        <w:autoSpaceDN w:val="0"/>
        <w:adjustRightInd w:val="0"/>
        <w:spacing w:after="0" w:line="240" w:lineRule="auto"/>
        <w:ind w:firstLine="720"/>
        <w:jc w:val="both"/>
        <w:rPr>
          <w:rFonts w:ascii="Times New Roman" w:eastAsiaTheme="minorEastAsia" w:hAnsi="Times New Roman"/>
          <w:sz w:val="26"/>
          <w:szCs w:val="26"/>
        </w:rPr>
      </w:pPr>
      <w:r w:rsidRPr="00BF7997">
        <w:rPr>
          <w:rFonts w:ascii="Times New Roman" w:eastAsiaTheme="minorEastAsia" w:hAnsi="Times New Roman"/>
          <w:sz w:val="26"/>
          <w:szCs w:val="26"/>
        </w:rPr>
        <w:lastRenderedPageBreak/>
        <w:t>Документы, указанные в подпунктах «г», «з», «к» настоящего пункта, представляются по желанию Заявителя.</w:t>
      </w:r>
    </w:p>
    <w:p w:rsidR="0080573A" w:rsidRPr="00BF7997" w:rsidRDefault="0080573A" w:rsidP="0080573A">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В случае, если молодая семья не предоставила документы, указанные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w:t>
      </w:r>
      <w:r w:rsidR="00E04C09" w:rsidRPr="00BF7997">
        <w:rPr>
          <w:rFonts w:ascii="Times New Roman" w:hAnsi="Times New Roman" w:cs="Times New Roman"/>
          <w:sz w:val="26"/>
          <w:szCs w:val="26"/>
        </w:rPr>
        <w:t>и Российской Федерации), «г», «з</w:t>
      </w:r>
      <w:r w:rsidRPr="00BF7997">
        <w:rPr>
          <w:rFonts w:ascii="Times New Roman" w:hAnsi="Times New Roman" w:cs="Times New Roman"/>
          <w:sz w:val="26"/>
          <w:szCs w:val="26"/>
        </w:rPr>
        <w:t>»</w:t>
      </w:r>
      <w:r w:rsidR="00E04C09" w:rsidRPr="00BF7997">
        <w:rPr>
          <w:rFonts w:ascii="Times New Roman" w:hAnsi="Times New Roman" w:cs="Times New Roman"/>
          <w:sz w:val="26"/>
          <w:szCs w:val="26"/>
        </w:rPr>
        <w:t>, «к</w:t>
      </w:r>
      <w:r w:rsidRPr="00BF7997">
        <w:rPr>
          <w:rFonts w:ascii="Times New Roman" w:hAnsi="Times New Roman" w:cs="Times New Roman"/>
          <w:sz w:val="26"/>
          <w:szCs w:val="26"/>
        </w:rPr>
        <w:t>» настоящего пункта, по собственной инициативе, Управление в срок не позднее 5-ти дней со дня поступления Заявления в Управление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926736" w:rsidRPr="00BF7997" w:rsidRDefault="004C1DE3"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2.9</w:t>
      </w:r>
      <w:r w:rsidR="00926736" w:rsidRPr="00BF7997">
        <w:rPr>
          <w:rFonts w:ascii="Times New Roman" w:hAnsi="Times New Roman" w:cs="Times New Roman"/>
          <w:sz w:val="26"/>
          <w:szCs w:val="26"/>
        </w:rPr>
        <w:t xml:space="preserve">. Основаниями для отказа в приеме </w:t>
      </w:r>
      <w:r w:rsidR="00D901C1" w:rsidRPr="00BF7997">
        <w:rPr>
          <w:rFonts w:ascii="Times New Roman" w:hAnsi="Times New Roman" w:cs="Times New Roman"/>
          <w:sz w:val="26"/>
          <w:szCs w:val="26"/>
        </w:rPr>
        <w:t>Заявления</w:t>
      </w:r>
      <w:r w:rsidR="00926736" w:rsidRPr="00BF7997">
        <w:rPr>
          <w:rFonts w:ascii="Times New Roman" w:hAnsi="Times New Roman" w:cs="Times New Roman"/>
          <w:sz w:val="26"/>
          <w:szCs w:val="26"/>
        </w:rPr>
        <w:t xml:space="preserve"> и документов, необходимых для предоставления муниципальной услуги </w:t>
      </w:r>
      <w:r w:rsidR="00F0478A" w:rsidRPr="00BF7997">
        <w:rPr>
          <w:rFonts w:ascii="Times New Roman" w:hAnsi="Times New Roman" w:cs="Times New Roman"/>
          <w:sz w:val="26"/>
          <w:szCs w:val="26"/>
        </w:rPr>
        <w:t>Заявителю</w:t>
      </w:r>
      <w:r w:rsidR="00926736" w:rsidRPr="00BF7997">
        <w:rPr>
          <w:rFonts w:ascii="Times New Roman" w:hAnsi="Times New Roman" w:cs="Times New Roman"/>
          <w:sz w:val="26"/>
          <w:szCs w:val="26"/>
        </w:rPr>
        <w:t>, являются:</w:t>
      </w:r>
    </w:p>
    <w:p w:rsidR="0027108D" w:rsidRPr="00BF7997" w:rsidRDefault="00926736" w:rsidP="0027108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 xml:space="preserve">а) </w:t>
      </w:r>
      <w:r w:rsidR="0027108D" w:rsidRPr="00BF7997">
        <w:rPr>
          <w:rFonts w:ascii="Times New Roman" w:eastAsiaTheme="minorHAnsi" w:hAnsi="Times New Roman"/>
          <w:sz w:val="26"/>
          <w:szCs w:val="26"/>
          <w:lang w:eastAsia="en-US"/>
        </w:rPr>
        <w:t>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926736" w:rsidRPr="00BF7997" w:rsidRDefault="00532609" w:rsidP="00926736">
      <w:pPr>
        <w:pStyle w:val="a5"/>
        <w:autoSpaceDE w:val="0"/>
        <w:autoSpaceDN w:val="0"/>
        <w:adjustRightInd w:val="0"/>
        <w:spacing w:after="0" w:line="240" w:lineRule="auto"/>
        <w:ind w:left="0" w:firstLine="720"/>
        <w:jc w:val="both"/>
        <w:rPr>
          <w:rFonts w:ascii="Times New Roman" w:hAnsi="Times New Roman"/>
          <w:sz w:val="26"/>
          <w:szCs w:val="26"/>
        </w:rPr>
      </w:pPr>
      <w:r w:rsidRPr="00BF7997">
        <w:rPr>
          <w:rFonts w:ascii="Times New Roman" w:hAnsi="Times New Roman"/>
          <w:sz w:val="26"/>
          <w:szCs w:val="26"/>
        </w:rPr>
        <w:t>б</w:t>
      </w:r>
      <w:r w:rsidR="00926736" w:rsidRPr="00BF7997">
        <w:rPr>
          <w:rFonts w:ascii="Times New Roman" w:hAnsi="Times New Roman"/>
          <w:sz w:val="26"/>
          <w:szCs w:val="26"/>
        </w:rPr>
        <w:t xml:space="preserve">) </w:t>
      </w:r>
      <w:r w:rsidR="00D901C1" w:rsidRPr="00BF7997">
        <w:rPr>
          <w:rFonts w:ascii="Times New Roman" w:hAnsi="Times New Roman"/>
          <w:sz w:val="26"/>
          <w:szCs w:val="26"/>
        </w:rPr>
        <w:t>Заявление</w:t>
      </w:r>
      <w:r w:rsidR="00926736" w:rsidRPr="00BF7997">
        <w:rPr>
          <w:rFonts w:ascii="Times New Roman" w:hAnsi="Times New Roman"/>
          <w:sz w:val="26"/>
          <w:szCs w:val="26"/>
        </w:rPr>
        <w:t xml:space="preserve"> не подписано </w:t>
      </w:r>
      <w:r w:rsidR="00D901C1" w:rsidRPr="00BF7997">
        <w:rPr>
          <w:rFonts w:ascii="Times New Roman" w:hAnsi="Times New Roman"/>
          <w:sz w:val="26"/>
          <w:szCs w:val="26"/>
        </w:rPr>
        <w:t>всеми совершеннолетними членами молодой семьи</w:t>
      </w:r>
      <w:r w:rsidR="00926736" w:rsidRPr="00BF7997">
        <w:rPr>
          <w:rFonts w:ascii="Times New Roman" w:hAnsi="Times New Roman"/>
          <w:sz w:val="26"/>
          <w:szCs w:val="26"/>
        </w:rPr>
        <w:t>;</w:t>
      </w:r>
    </w:p>
    <w:p w:rsidR="00926736" w:rsidRPr="00BF7997" w:rsidRDefault="00532609" w:rsidP="00926736">
      <w:pPr>
        <w:pStyle w:val="a5"/>
        <w:autoSpaceDE w:val="0"/>
        <w:autoSpaceDN w:val="0"/>
        <w:adjustRightInd w:val="0"/>
        <w:spacing w:after="0" w:line="240" w:lineRule="auto"/>
        <w:ind w:left="0" w:firstLine="720"/>
        <w:jc w:val="both"/>
        <w:rPr>
          <w:rFonts w:ascii="Times New Roman" w:hAnsi="Times New Roman"/>
          <w:sz w:val="26"/>
          <w:szCs w:val="26"/>
        </w:rPr>
      </w:pPr>
      <w:r w:rsidRPr="00BF7997">
        <w:rPr>
          <w:rFonts w:ascii="Times New Roman" w:hAnsi="Times New Roman"/>
          <w:sz w:val="26"/>
          <w:szCs w:val="26"/>
        </w:rPr>
        <w:t>в</w:t>
      </w:r>
      <w:r w:rsidR="00926736" w:rsidRPr="00BF7997">
        <w:rPr>
          <w:rFonts w:ascii="Times New Roman" w:hAnsi="Times New Roman"/>
          <w:sz w:val="26"/>
          <w:szCs w:val="26"/>
        </w:rPr>
        <w:t>)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926736" w:rsidRPr="00BF7997" w:rsidRDefault="00532609" w:rsidP="00926736">
      <w:pPr>
        <w:pStyle w:val="a5"/>
        <w:autoSpaceDE w:val="0"/>
        <w:autoSpaceDN w:val="0"/>
        <w:adjustRightInd w:val="0"/>
        <w:spacing w:after="0" w:line="240" w:lineRule="auto"/>
        <w:ind w:left="0" w:firstLine="720"/>
        <w:jc w:val="both"/>
        <w:rPr>
          <w:rFonts w:ascii="Times New Roman" w:hAnsi="Times New Roman"/>
          <w:sz w:val="26"/>
          <w:szCs w:val="26"/>
        </w:rPr>
      </w:pPr>
      <w:r w:rsidRPr="00BF7997">
        <w:rPr>
          <w:rFonts w:ascii="Times New Roman" w:hAnsi="Times New Roman"/>
          <w:sz w:val="26"/>
          <w:szCs w:val="26"/>
        </w:rPr>
        <w:t>г</w:t>
      </w:r>
      <w:r w:rsidR="00926736" w:rsidRPr="00BF7997">
        <w:rPr>
          <w:rFonts w:ascii="Times New Roman" w:hAnsi="Times New Roman"/>
          <w:sz w:val="26"/>
          <w:szCs w:val="26"/>
        </w:rPr>
        <w:t>) основания (</w:t>
      </w:r>
      <w:r w:rsidR="0027108D" w:rsidRPr="00BF7997">
        <w:rPr>
          <w:rFonts w:ascii="Times New Roman" w:hAnsi="Times New Roman"/>
          <w:sz w:val="26"/>
          <w:szCs w:val="26"/>
        </w:rPr>
        <w:t>случаи), указанные в пункте 2.11</w:t>
      </w:r>
      <w:r w:rsidR="00926736" w:rsidRPr="00BF7997">
        <w:rPr>
          <w:rFonts w:ascii="Times New Roman" w:hAnsi="Times New Roman"/>
          <w:sz w:val="26"/>
          <w:szCs w:val="26"/>
        </w:rPr>
        <w:t xml:space="preserve"> Административного регламента.</w:t>
      </w:r>
    </w:p>
    <w:p w:rsidR="00926736" w:rsidRPr="00BF7997" w:rsidRDefault="0027108D" w:rsidP="00F959CA">
      <w:pPr>
        <w:pStyle w:val="a5"/>
        <w:autoSpaceDE w:val="0"/>
        <w:autoSpaceDN w:val="0"/>
        <w:adjustRightInd w:val="0"/>
        <w:spacing w:after="0" w:line="240" w:lineRule="auto"/>
        <w:ind w:left="0" w:firstLine="709"/>
        <w:jc w:val="both"/>
        <w:rPr>
          <w:rFonts w:ascii="Times New Roman" w:hAnsi="Times New Roman"/>
          <w:sz w:val="26"/>
          <w:szCs w:val="26"/>
        </w:rPr>
      </w:pPr>
      <w:r w:rsidRPr="00BF7997">
        <w:rPr>
          <w:rFonts w:ascii="Times New Roman" w:hAnsi="Times New Roman"/>
          <w:sz w:val="26"/>
          <w:szCs w:val="26"/>
        </w:rPr>
        <w:t>2.10</w:t>
      </w:r>
      <w:r w:rsidR="00926736" w:rsidRPr="00BF7997">
        <w:rPr>
          <w:rFonts w:ascii="Times New Roman" w:hAnsi="Times New Roman"/>
          <w:sz w:val="26"/>
          <w:szCs w:val="26"/>
        </w:rPr>
        <w:t xml:space="preserve">. Основаниями для отказа в предоставлении </w:t>
      </w:r>
      <w:r w:rsidR="005E7E74" w:rsidRPr="00BF7997">
        <w:rPr>
          <w:rFonts w:ascii="Times New Roman" w:hAnsi="Times New Roman"/>
          <w:sz w:val="26"/>
          <w:szCs w:val="26"/>
        </w:rPr>
        <w:t>Заявителю</w:t>
      </w:r>
      <w:r w:rsidR="00926736" w:rsidRPr="00BF7997">
        <w:rPr>
          <w:rFonts w:ascii="Times New Roman" w:hAnsi="Times New Roman"/>
          <w:sz w:val="26"/>
          <w:szCs w:val="26"/>
        </w:rPr>
        <w:t xml:space="preserve"> муниципальной услуги являются:</w:t>
      </w:r>
    </w:p>
    <w:p w:rsidR="00F959CA" w:rsidRPr="00BF7997" w:rsidRDefault="00F959CA" w:rsidP="00047546">
      <w:pPr>
        <w:autoSpaceDE w:val="0"/>
        <w:autoSpaceDN w:val="0"/>
        <w:adjustRightInd w:val="0"/>
        <w:spacing w:after="0" w:line="240" w:lineRule="auto"/>
        <w:ind w:firstLine="709"/>
        <w:jc w:val="both"/>
        <w:rPr>
          <w:rFonts w:ascii="Times New Roman" w:eastAsiaTheme="minorHAnsi" w:hAnsi="Times New Roman"/>
          <w:sz w:val="26"/>
          <w:szCs w:val="26"/>
          <w:lang w:eastAsia="en-US"/>
        </w:rPr>
      </w:pPr>
      <w:bookmarkStart w:id="3" w:name="sub_255"/>
      <w:r w:rsidRPr="00BF7997">
        <w:rPr>
          <w:rFonts w:ascii="Times New Roman" w:eastAsiaTheme="minorHAnsi" w:hAnsi="Times New Roman"/>
          <w:sz w:val="26"/>
          <w:szCs w:val="26"/>
          <w:lang w:eastAsia="en-US"/>
        </w:rPr>
        <w:t xml:space="preserve">а) несоответствие </w:t>
      </w:r>
      <w:r w:rsidR="00401E84" w:rsidRPr="00BF7997">
        <w:rPr>
          <w:rFonts w:ascii="Times New Roman" w:eastAsiaTheme="minorHAnsi" w:hAnsi="Times New Roman"/>
          <w:sz w:val="26"/>
          <w:szCs w:val="26"/>
          <w:lang w:eastAsia="en-US"/>
        </w:rPr>
        <w:t>Заявителя</w:t>
      </w:r>
      <w:r w:rsidRPr="00BF7997">
        <w:rPr>
          <w:rFonts w:ascii="Times New Roman" w:eastAsiaTheme="minorHAnsi" w:hAnsi="Times New Roman"/>
          <w:sz w:val="26"/>
          <w:szCs w:val="26"/>
          <w:lang w:eastAsia="en-US"/>
        </w:rPr>
        <w:t xml:space="preserve"> требованиям, предусмотренным пунктом </w:t>
      </w:r>
      <w:r w:rsidR="00C65A6E" w:rsidRPr="00BF7997">
        <w:rPr>
          <w:rFonts w:ascii="Times New Roman" w:eastAsiaTheme="minorHAnsi" w:hAnsi="Times New Roman"/>
          <w:sz w:val="26"/>
          <w:szCs w:val="26"/>
          <w:lang w:eastAsia="en-US"/>
        </w:rPr>
        <w:t>1.2 Административного регламента</w:t>
      </w:r>
      <w:r w:rsidRPr="00BF7997">
        <w:rPr>
          <w:rFonts w:ascii="Times New Roman" w:eastAsiaTheme="minorHAnsi" w:hAnsi="Times New Roman"/>
          <w:sz w:val="26"/>
          <w:szCs w:val="26"/>
          <w:lang w:eastAsia="en-US"/>
        </w:rPr>
        <w:t>;</w:t>
      </w:r>
    </w:p>
    <w:p w:rsidR="00F72E34" w:rsidRPr="00BF7997" w:rsidRDefault="00F959CA" w:rsidP="00F72E34">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eastAsiaTheme="minorHAnsi" w:hAnsi="Times New Roman"/>
          <w:sz w:val="26"/>
          <w:szCs w:val="26"/>
          <w:lang w:eastAsia="en-US"/>
        </w:rPr>
        <w:t>б) непредставление или представление не в полном объеме документ</w:t>
      </w:r>
      <w:r w:rsidR="00401E84" w:rsidRPr="00BF7997">
        <w:rPr>
          <w:rFonts w:ascii="Times New Roman" w:eastAsiaTheme="minorHAnsi" w:hAnsi="Times New Roman"/>
          <w:sz w:val="26"/>
          <w:szCs w:val="26"/>
          <w:lang w:eastAsia="en-US"/>
        </w:rPr>
        <w:t>ов, предусмотренных пунктами 2.7 или 2.8</w:t>
      </w:r>
      <w:r w:rsidRPr="00BF7997">
        <w:rPr>
          <w:rFonts w:ascii="Times New Roman" w:eastAsiaTheme="minorHAnsi" w:hAnsi="Times New Roman"/>
          <w:sz w:val="26"/>
          <w:szCs w:val="26"/>
          <w:lang w:eastAsia="en-US"/>
        </w:rPr>
        <w:t xml:space="preserve"> Административного регламента</w:t>
      </w:r>
      <w:r w:rsidR="00F72E34" w:rsidRPr="00BF7997">
        <w:rPr>
          <w:rFonts w:ascii="Times New Roman" w:eastAsiaTheme="minorHAnsi" w:hAnsi="Times New Roman"/>
          <w:sz w:val="26"/>
          <w:szCs w:val="26"/>
          <w:lang w:eastAsia="en-US"/>
        </w:rPr>
        <w:t xml:space="preserve"> </w:t>
      </w:r>
      <w:r w:rsidR="00F72E34" w:rsidRPr="00BF7997">
        <w:rPr>
          <w:rFonts w:ascii="Times New Roman" w:hAnsi="Times New Roman"/>
          <w:sz w:val="26"/>
          <w:szCs w:val="26"/>
        </w:rPr>
        <w:t xml:space="preserve">(за исключением документов, </w:t>
      </w:r>
      <w:r w:rsidR="00BE3A7F" w:rsidRPr="00BF7997">
        <w:rPr>
          <w:rFonts w:ascii="Times New Roman" w:hAnsi="Times New Roman"/>
          <w:sz w:val="26"/>
          <w:szCs w:val="26"/>
        </w:rPr>
        <w:t>которые предоставляются по желанию Заявителя</w:t>
      </w:r>
      <w:r w:rsidR="00F72E34" w:rsidRPr="00BF7997">
        <w:rPr>
          <w:rFonts w:ascii="Times New Roman" w:hAnsi="Times New Roman"/>
          <w:sz w:val="26"/>
          <w:szCs w:val="26"/>
        </w:rPr>
        <w:t>);</w:t>
      </w:r>
    </w:p>
    <w:p w:rsidR="00F959CA" w:rsidRPr="00BF7997" w:rsidRDefault="00F959CA" w:rsidP="0004754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в) недостоверность сведений, содержащихся в представленных документах;</w:t>
      </w:r>
    </w:p>
    <w:p w:rsidR="00F959CA" w:rsidRPr="00BF7997" w:rsidRDefault="00F959CA" w:rsidP="0004754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sidR="00C00969" w:rsidRPr="00BF7997">
        <w:rPr>
          <w:rFonts w:ascii="Times New Roman" w:eastAsiaTheme="minorHAnsi" w:hAnsi="Times New Roman"/>
          <w:sz w:val="26"/>
          <w:szCs w:val="26"/>
          <w:lang w:eastAsia="en-US"/>
        </w:rPr>
        <w:t>законом «</w:t>
      </w:r>
      <w:r w:rsidRPr="00BF7997">
        <w:rPr>
          <w:rFonts w:ascii="Times New Roman" w:eastAsiaTheme="minorHAnsi" w:hAnsi="Times New Roman"/>
          <w:sz w:val="26"/>
          <w:szCs w:val="26"/>
          <w:lang w:eastAsia="en-US"/>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C00969" w:rsidRPr="00BF7997">
        <w:rPr>
          <w:rFonts w:ascii="Times New Roman" w:eastAsiaTheme="minorHAnsi" w:hAnsi="Times New Roman"/>
          <w:sz w:val="26"/>
          <w:szCs w:val="26"/>
          <w:lang w:eastAsia="en-US"/>
        </w:rPr>
        <w:t>татью 13.2 Федерального закона «</w:t>
      </w:r>
      <w:r w:rsidRPr="00BF7997">
        <w:rPr>
          <w:rFonts w:ascii="Times New Roman" w:eastAsiaTheme="minorHAnsi" w:hAnsi="Times New Roman"/>
          <w:sz w:val="26"/>
          <w:szCs w:val="26"/>
          <w:lang w:eastAsia="en-US"/>
        </w:rPr>
        <w:t>Об актах гражданского состояния</w:t>
      </w:r>
      <w:r w:rsidR="00C00969" w:rsidRPr="00BF7997">
        <w:rPr>
          <w:rFonts w:ascii="Times New Roman" w:eastAsiaTheme="minorHAnsi" w:hAnsi="Times New Roman"/>
          <w:sz w:val="26"/>
          <w:szCs w:val="26"/>
          <w:lang w:eastAsia="en-US"/>
        </w:rPr>
        <w:t>»</w:t>
      </w:r>
      <w:r w:rsidRPr="00BF7997">
        <w:rPr>
          <w:rFonts w:ascii="Times New Roman" w:eastAsiaTheme="minorHAnsi" w:hAnsi="Times New Roman"/>
          <w:sz w:val="26"/>
          <w:szCs w:val="26"/>
          <w:lang w:eastAsia="en-US"/>
        </w:rPr>
        <w:t>.</w:t>
      </w:r>
    </w:p>
    <w:bookmarkEnd w:id="3"/>
    <w:p w:rsidR="00926736" w:rsidRPr="00BF7997" w:rsidRDefault="00532609" w:rsidP="00F959CA">
      <w:pPr>
        <w:spacing w:after="0" w:line="240" w:lineRule="auto"/>
        <w:ind w:firstLine="709"/>
        <w:jc w:val="both"/>
        <w:rPr>
          <w:rFonts w:ascii="Times New Roman" w:hAnsi="Times New Roman"/>
          <w:sz w:val="26"/>
          <w:szCs w:val="26"/>
        </w:rPr>
      </w:pPr>
      <w:r w:rsidRPr="00BF7997">
        <w:rPr>
          <w:rFonts w:ascii="Times New Roman" w:hAnsi="Times New Roman"/>
          <w:sz w:val="26"/>
          <w:szCs w:val="26"/>
        </w:rPr>
        <w:t>2.11</w:t>
      </w:r>
      <w:r w:rsidR="00926736" w:rsidRPr="00BF7997">
        <w:rPr>
          <w:rFonts w:ascii="Times New Roman" w:hAnsi="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w:t>
      </w:r>
      <w:r w:rsidR="00C03A14" w:rsidRPr="00BF7997">
        <w:rPr>
          <w:rFonts w:ascii="Times New Roman" w:hAnsi="Times New Roman"/>
          <w:sz w:val="26"/>
          <w:szCs w:val="26"/>
        </w:rPr>
        <w:t xml:space="preserve"> услуги, указанных в пунктах 2.9, 2.10</w:t>
      </w:r>
      <w:r w:rsidR="00926736" w:rsidRPr="00BF7997">
        <w:rPr>
          <w:rFonts w:ascii="Times New Roman" w:hAnsi="Times New Roman"/>
          <w:sz w:val="26"/>
          <w:szCs w:val="26"/>
        </w:rPr>
        <w:t xml:space="preserve"> Административного регламента, такими основаниями (в том числе для последующего отказа) являются:</w:t>
      </w:r>
    </w:p>
    <w:p w:rsidR="00926736" w:rsidRPr="00BF7997" w:rsidRDefault="00C03A14" w:rsidP="00926736">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lastRenderedPageBreak/>
        <w:t xml:space="preserve">а) </w:t>
      </w:r>
      <w:r w:rsidR="00926736" w:rsidRPr="00BF7997">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w:t>
      </w:r>
      <w:r w:rsidR="00C00969" w:rsidRPr="00BF7997">
        <w:rPr>
          <w:rFonts w:ascii="Times New Roman" w:hAnsi="Times New Roman"/>
          <w:sz w:val="26"/>
          <w:szCs w:val="26"/>
        </w:rPr>
        <w:t xml:space="preserve">Заявления </w:t>
      </w:r>
      <w:r w:rsidR="00926736" w:rsidRPr="00BF7997">
        <w:rPr>
          <w:rFonts w:ascii="Times New Roman" w:hAnsi="Times New Roman"/>
          <w:sz w:val="26"/>
          <w:szCs w:val="26"/>
        </w:rPr>
        <w:t>о предоставлении муниципальной услуги;</w:t>
      </w:r>
    </w:p>
    <w:p w:rsidR="00926736" w:rsidRPr="00BF7997" w:rsidRDefault="00C03A14" w:rsidP="00926736">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б) </w:t>
      </w:r>
      <w:r w:rsidR="00926736" w:rsidRPr="00BF7997">
        <w:rPr>
          <w:rFonts w:ascii="Times New Roman" w:hAnsi="Times New Roman"/>
          <w:sz w:val="26"/>
          <w:szCs w:val="26"/>
        </w:rPr>
        <w:t xml:space="preserve">наличие ошибок в </w:t>
      </w:r>
      <w:r w:rsidR="00C00969" w:rsidRPr="00BF7997">
        <w:rPr>
          <w:rFonts w:ascii="Times New Roman" w:hAnsi="Times New Roman"/>
          <w:sz w:val="26"/>
          <w:szCs w:val="26"/>
        </w:rPr>
        <w:t>Заявлении</w:t>
      </w:r>
      <w:r w:rsidR="00926736" w:rsidRPr="00BF7997">
        <w:rPr>
          <w:rFonts w:ascii="Times New Roman" w:hAnsi="Times New Roman"/>
          <w:sz w:val="26"/>
          <w:szCs w:val="26"/>
        </w:rPr>
        <w:t xml:space="preserve"> о предоставлении муниципальной услуги</w:t>
      </w:r>
      <w:r w:rsidRPr="00BF7997">
        <w:rPr>
          <w:rFonts w:ascii="Times New Roman" w:hAnsi="Times New Roman"/>
          <w:sz w:val="26"/>
          <w:szCs w:val="26"/>
        </w:rPr>
        <w:t xml:space="preserve"> (</w:t>
      </w:r>
      <w:r w:rsidRPr="00BF7997">
        <w:rPr>
          <w:rFonts w:ascii="Times New Roman" w:eastAsiaTheme="minorHAnsi" w:hAnsi="Times New Roman"/>
          <w:sz w:val="26"/>
          <w:szCs w:val="26"/>
          <w:lang w:eastAsia="en-US"/>
        </w:rPr>
        <w:t>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926736" w:rsidRPr="00BF7997">
        <w:rPr>
          <w:rFonts w:ascii="Times New Roman" w:hAnsi="Times New Roman"/>
          <w:sz w:val="26"/>
          <w:szCs w:val="26"/>
        </w:rPr>
        <w:t xml:space="preserve"> и документах, поданных </w:t>
      </w:r>
      <w:r w:rsidR="00C00969" w:rsidRPr="00BF7997">
        <w:rPr>
          <w:rFonts w:ascii="Times New Roman" w:hAnsi="Times New Roman"/>
          <w:sz w:val="26"/>
          <w:szCs w:val="26"/>
        </w:rPr>
        <w:t>молодой семьей</w:t>
      </w:r>
      <w:r w:rsidR="00926736" w:rsidRPr="00BF7997">
        <w:rPr>
          <w:rFonts w:ascii="Times New Roman" w:hAnsi="Times New Roman"/>
          <w:sz w:val="26"/>
          <w:szCs w:val="26"/>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w:t>
      </w:r>
      <w:r w:rsidR="00C00969" w:rsidRPr="00BF7997">
        <w:rPr>
          <w:rFonts w:ascii="Times New Roman" w:hAnsi="Times New Roman"/>
          <w:sz w:val="26"/>
          <w:szCs w:val="26"/>
        </w:rPr>
        <w:t>ганами Российской Федерации), «г», «д</w:t>
      </w:r>
      <w:r w:rsidR="00926736" w:rsidRPr="00BF7997">
        <w:rPr>
          <w:rFonts w:ascii="Times New Roman" w:hAnsi="Times New Roman"/>
          <w:sz w:val="26"/>
          <w:szCs w:val="26"/>
        </w:rPr>
        <w:t>»</w:t>
      </w:r>
      <w:r w:rsidRPr="00BF7997">
        <w:rPr>
          <w:rFonts w:ascii="Times New Roman" w:hAnsi="Times New Roman"/>
          <w:sz w:val="26"/>
          <w:szCs w:val="26"/>
        </w:rPr>
        <w:t>, «е» пункта 2.7</w:t>
      </w:r>
      <w:r w:rsidR="00926736" w:rsidRPr="00BF7997">
        <w:rPr>
          <w:rFonts w:ascii="Times New Roman" w:hAnsi="Times New Roman"/>
          <w:sz w:val="26"/>
          <w:szCs w:val="26"/>
        </w:rPr>
        <w:t xml:space="preserve"> Административного регламента</w:t>
      </w:r>
      <w:r w:rsidR="004C1480" w:rsidRPr="00BF7997">
        <w:rPr>
          <w:rFonts w:ascii="Times New Roman" w:hAnsi="Times New Roman"/>
          <w:sz w:val="26"/>
          <w:szCs w:val="26"/>
        </w:rPr>
        <w:t xml:space="preserve"> и подпунктах «г», «з</w:t>
      </w:r>
      <w:r w:rsidR="00C00969" w:rsidRPr="00BF7997">
        <w:rPr>
          <w:rFonts w:ascii="Times New Roman" w:hAnsi="Times New Roman"/>
          <w:sz w:val="26"/>
          <w:szCs w:val="26"/>
        </w:rPr>
        <w:t>»</w:t>
      </w:r>
      <w:r w:rsidRPr="00BF7997">
        <w:rPr>
          <w:rFonts w:ascii="Times New Roman" w:hAnsi="Times New Roman"/>
          <w:sz w:val="26"/>
          <w:szCs w:val="26"/>
        </w:rPr>
        <w:t>, «к» пункта 2.8</w:t>
      </w:r>
      <w:r w:rsidR="00C00969" w:rsidRPr="00BF7997">
        <w:rPr>
          <w:rFonts w:ascii="Times New Roman" w:hAnsi="Times New Roman"/>
          <w:sz w:val="26"/>
          <w:szCs w:val="26"/>
        </w:rPr>
        <w:t xml:space="preserve"> Административного регламента</w:t>
      </w:r>
      <w:r w:rsidR="00926736" w:rsidRPr="00BF7997">
        <w:rPr>
          <w:rFonts w:ascii="Times New Roman" w:hAnsi="Times New Roman"/>
          <w:sz w:val="26"/>
          <w:szCs w:val="26"/>
        </w:rPr>
        <w:t>);</w:t>
      </w:r>
    </w:p>
    <w:p w:rsidR="00D831D0" w:rsidRPr="00BF7997" w:rsidRDefault="00C03A14" w:rsidP="00926736">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w:t>
      </w:r>
      <w:r w:rsidR="00926736" w:rsidRPr="00BF7997">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00D831D0" w:rsidRPr="00BF7997">
        <w:rPr>
          <w:rFonts w:ascii="Times New Roman" w:hAnsi="Times New Roman"/>
          <w:sz w:val="26"/>
          <w:szCs w:val="26"/>
        </w:rPr>
        <w:t>(за исключением документов, указанных в 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«г», «д», «е» пункта 2.7 Административного регламента и подпунктах «г», «з», «к» пункта 2.8 Административного регламента)</w:t>
      </w:r>
    </w:p>
    <w:p w:rsidR="00926736" w:rsidRPr="00BF7997" w:rsidRDefault="00C03A14" w:rsidP="00926736">
      <w:pPr>
        <w:widowControl w:val="0"/>
        <w:autoSpaceDE w:val="0"/>
        <w:autoSpaceDN w:val="0"/>
        <w:adjustRightInd w:val="0"/>
        <w:spacing w:after="0" w:line="240" w:lineRule="auto"/>
        <w:ind w:firstLine="720"/>
        <w:jc w:val="both"/>
        <w:rPr>
          <w:rFonts w:ascii="Times New Roman" w:hAnsi="Times New Roman"/>
          <w:sz w:val="26"/>
          <w:szCs w:val="26"/>
        </w:rPr>
      </w:pPr>
      <w:r w:rsidRPr="00BF7997">
        <w:rPr>
          <w:rFonts w:ascii="Times New Roman" w:hAnsi="Times New Roman"/>
          <w:sz w:val="26"/>
          <w:szCs w:val="26"/>
        </w:rPr>
        <w:t xml:space="preserve">г) </w:t>
      </w:r>
      <w:r w:rsidR="00926736" w:rsidRPr="00BF7997">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начальника Управления уведомляется </w:t>
      </w:r>
      <w:r w:rsidR="00C00969" w:rsidRPr="00BF7997">
        <w:rPr>
          <w:rFonts w:ascii="Times New Roman" w:hAnsi="Times New Roman"/>
          <w:sz w:val="26"/>
          <w:szCs w:val="26"/>
        </w:rPr>
        <w:t>молодая семья</w:t>
      </w:r>
      <w:r w:rsidR="00926736" w:rsidRPr="00BF7997">
        <w:rPr>
          <w:rFonts w:ascii="Times New Roman" w:hAnsi="Times New Roman"/>
          <w:sz w:val="26"/>
          <w:szCs w:val="26"/>
        </w:rPr>
        <w:t>, а также приносятся извинения за доставленные неудобства.</w:t>
      </w:r>
    </w:p>
    <w:p w:rsidR="00926736" w:rsidRPr="00BF7997" w:rsidRDefault="00C03A14" w:rsidP="00926736">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2.12</w:t>
      </w:r>
      <w:r w:rsidR="00926736" w:rsidRPr="00BF7997">
        <w:rPr>
          <w:rFonts w:ascii="Times New Roman" w:hAnsi="Times New Roman"/>
          <w:sz w:val="26"/>
          <w:szCs w:val="26"/>
        </w:rPr>
        <w:t xml:space="preserve">. Основаниями для приостановления предоставления муниципальной услуги </w:t>
      </w:r>
      <w:r w:rsidR="00F17C91" w:rsidRPr="00BF7997">
        <w:rPr>
          <w:rFonts w:ascii="Times New Roman" w:hAnsi="Times New Roman"/>
          <w:sz w:val="26"/>
          <w:szCs w:val="26"/>
        </w:rPr>
        <w:t>Заявителю</w:t>
      </w:r>
      <w:r w:rsidR="00926736" w:rsidRPr="00BF7997">
        <w:rPr>
          <w:rFonts w:ascii="Times New Roman" w:hAnsi="Times New Roman"/>
          <w:sz w:val="26"/>
          <w:szCs w:val="26"/>
        </w:rPr>
        <w:t xml:space="preserve"> являются:</w:t>
      </w:r>
    </w:p>
    <w:p w:rsidR="00926736" w:rsidRPr="00BF7997" w:rsidRDefault="004C1480"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а) </w:t>
      </w:r>
      <w:r w:rsidR="00926736" w:rsidRPr="00BF7997">
        <w:rPr>
          <w:rFonts w:ascii="Times New Roman" w:hAnsi="Times New Roman" w:cs="Times New Roman"/>
          <w:sz w:val="26"/>
          <w:szCs w:val="26"/>
        </w:rPr>
        <w:t>наличие ошибок в документах, полученных в рамках межведомственного взаимодействия;</w:t>
      </w:r>
    </w:p>
    <w:p w:rsidR="00926736" w:rsidRPr="00BF7997" w:rsidRDefault="004C1480"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б) </w:t>
      </w:r>
      <w:r w:rsidR="00926736" w:rsidRPr="00BF7997">
        <w:rPr>
          <w:rFonts w:ascii="Times New Roman" w:hAnsi="Times New Roman" w:cs="Times New Roman"/>
          <w:sz w:val="26"/>
          <w:szCs w:val="26"/>
        </w:rPr>
        <w:t>истечение срока действия документов, полученных в рамках межведомственного взаимодействия.</w:t>
      </w:r>
    </w:p>
    <w:p w:rsidR="00926736" w:rsidRPr="00BF7997" w:rsidRDefault="004C1480"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2.13</w:t>
      </w:r>
      <w:r w:rsidR="00926736" w:rsidRPr="00BF7997">
        <w:rPr>
          <w:rFonts w:ascii="Times New Roman" w:hAnsi="Times New Roman" w:cs="Times New Roman"/>
          <w:sz w:val="26"/>
          <w:szCs w:val="26"/>
        </w:rPr>
        <w:t>. Муниципальная услуга предоставляется бесплатно.</w:t>
      </w:r>
    </w:p>
    <w:p w:rsidR="00926736" w:rsidRPr="00BF7997" w:rsidRDefault="004C1480"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2.14</w:t>
      </w:r>
      <w:r w:rsidR="00926736" w:rsidRPr="00BF7997">
        <w:rPr>
          <w:rFonts w:ascii="Times New Roman" w:hAnsi="Times New Roman" w:cs="Times New Roman"/>
          <w:sz w:val="26"/>
          <w:szCs w:val="26"/>
        </w:rPr>
        <w:t xml:space="preserve">. </w:t>
      </w:r>
      <w:r w:rsidR="00C00969" w:rsidRPr="00BF7997">
        <w:rPr>
          <w:rFonts w:ascii="Times New Roman" w:hAnsi="Times New Roman" w:cs="Times New Roman"/>
          <w:sz w:val="26"/>
          <w:szCs w:val="26"/>
        </w:rPr>
        <w:t>Заявление</w:t>
      </w:r>
      <w:r w:rsidR="00926736" w:rsidRPr="00BF7997">
        <w:rPr>
          <w:rFonts w:ascii="Times New Roman" w:hAnsi="Times New Roman" w:cs="Times New Roman"/>
          <w:sz w:val="26"/>
          <w:szCs w:val="26"/>
        </w:rPr>
        <w:t xml:space="preserve"> и прилагаемые к нему документы предоставляются </w:t>
      </w:r>
      <w:r w:rsidR="008C0C7F" w:rsidRPr="00BF7997">
        <w:rPr>
          <w:rFonts w:ascii="Times New Roman" w:hAnsi="Times New Roman" w:cs="Times New Roman"/>
          <w:sz w:val="26"/>
          <w:szCs w:val="26"/>
        </w:rPr>
        <w:t>Заявителем</w:t>
      </w:r>
      <w:r w:rsidR="00926736" w:rsidRPr="00BF7997">
        <w:rPr>
          <w:rFonts w:ascii="Times New Roman" w:hAnsi="Times New Roman" w:cs="Times New Roman"/>
          <w:sz w:val="26"/>
          <w:szCs w:val="26"/>
        </w:rPr>
        <w:t xml:space="preserve"> в Управление лично</w:t>
      </w:r>
      <w:r w:rsidR="00E024EF" w:rsidRPr="00BF7997">
        <w:rPr>
          <w:rFonts w:ascii="Times New Roman" w:hAnsi="Times New Roman" w:cs="Times New Roman"/>
          <w:sz w:val="26"/>
          <w:szCs w:val="26"/>
        </w:rPr>
        <w:t xml:space="preserve">, </w:t>
      </w:r>
      <w:r w:rsidR="00926736" w:rsidRPr="00BF7997">
        <w:rPr>
          <w:rFonts w:ascii="Times New Roman" w:hAnsi="Times New Roman" w:cs="Times New Roman"/>
          <w:sz w:val="26"/>
          <w:szCs w:val="26"/>
        </w:rPr>
        <w:t>либо посредством почтового отправления, либо в форме электронных документов посредством единого портала государственных и муниципальных услуг, и (или) регионального портала государственных и муниципальных услуг.</w:t>
      </w:r>
    </w:p>
    <w:p w:rsidR="00926736" w:rsidRPr="00BF7997" w:rsidRDefault="004C1480"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2.15</w:t>
      </w:r>
      <w:r w:rsidR="00926736" w:rsidRPr="00BF7997">
        <w:rPr>
          <w:rFonts w:ascii="Times New Roman" w:hAnsi="Times New Roman" w:cs="Times New Roman"/>
          <w:sz w:val="26"/>
          <w:szCs w:val="26"/>
        </w:rPr>
        <w:t xml:space="preserve">. Максимальный срок ожидания в очереди при подаче </w:t>
      </w:r>
      <w:r w:rsidRPr="00BF7997">
        <w:rPr>
          <w:rFonts w:ascii="Times New Roman" w:hAnsi="Times New Roman" w:cs="Times New Roman"/>
          <w:sz w:val="26"/>
          <w:szCs w:val="26"/>
        </w:rPr>
        <w:t>Заявителем</w:t>
      </w:r>
      <w:r w:rsidR="00C00969" w:rsidRPr="00BF7997">
        <w:rPr>
          <w:rFonts w:ascii="Times New Roman" w:hAnsi="Times New Roman" w:cs="Times New Roman"/>
          <w:sz w:val="26"/>
          <w:szCs w:val="26"/>
        </w:rPr>
        <w:t xml:space="preserve"> Заявления</w:t>
      </w:r>
      <w:r w:rsidR="00926736" w:rsidRPr="00BF7997">
        <w:rPr>
          <w:rFonts w:ascii="Times New Roman" w:hAnsi="Times New Roman" w:cs="Times New Roman"/>
          <w:sz w:val="26"/>
          <w:szCs w:val="26"/>
        </w:rPr>
        <w:t xml:space="preserve"> и прилагаемых к нему документов в целях получения консультации не </w:t>
      </w:r>
      <w:r w:rsidR="00926736" w:rsidRPr="00BF7997">
        <w:rPr>
          <w:rFonts w:ascii="Times New Roman" w:hAnsi="Times New Roman" w:cs="Times New Roman"/>
          <w:sz w:val="26"/>
          <w:szCs w:val="26"/>
        </w:rPr>
        <w:lastRenderedPageBreak/>
        <w:t xml:space="preserve">должен превышать 15 минут, а при получении </w:t>
      </w:r>
      <w:r w:rsidR="00517621" w:rsidRPr="00BF7997">
        <w:rPr>
          <w:rFonts w:ascii="Times New Roman" w:hAnsi="Times New Roman" w:cs="Times New Roman"/>
          <w:sz w:val="26"/>
          <w:szCs w:val="26"/>
        </w:rPr>
        <w:t>Заявителем</w:t>
      </w:r>
      <w:r w:rsidR="00926736" w:rsidRPr="00BF7997">
        <w:rPr>
          <w:rFonts w:ascii="Times New Roman" w:hAnsi="Times New Roman" w:cs="Times New Roman"/>
          <w:sz w:val="26"/>
          <w:szCs w:val="26"/>
        </w:rPr>
        <w:t xml:space="preserve"> результата предоставления муниципальной услуги - 5 минут.</w:t>
      </w:r>
    </w:p>
    <w:p w:rsidR="00E97736" w:rsidRPr="00BF7997" w:rsidRDefault="00517621" w:rsidP="00E9773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2.16</w:t>
      </w:r>
      <w:r w:rsidR="00E97736" w:rsidRPr="00BF7997">
        <w:rPr>
          <w:rFonts w:ascii="Times New Roman" w:hAnsi="Times New Roman"/>
          <w:sz w:val="26"/>
          <w:szCs w:val="26"/>
        </w:rPr>
        <w:t xml:space="preserve">. </w:t>
      </w:r>
      <w:r w:rsidR="00E97736" w:rsidRPr="00BF7997">
        <w:rPr>
          <w:rFonts w:ascii="Times New Roman" w:eastAsiaTheme="minorHAnsi" w:hAnsi="Times New Roman"/>
          <w:sz w:val="26"/>
          <w:szCs w:val="26"/>
          <w:lang w:eastAsia="en-US"/>
        </w:rPr>
        <w:t xml:space="preserve">Заявление с документами, поступившие в Управление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w:t>
      </w:r>
      <w:r w:rsidRPr="00BF7997">
        <w:rPr>
          <w:rFonts w:ascii="Times New Roman" w:eastAsiaTheme="minorHAnsi" w:hAnsi="Times New Roman"/>
          <w:sz w:val="26"/>
          <w:szCs w:val="26"/>
          <w:lang w:eastAsia="en-US"/>
        </w:rPr>
        <w:t>регистрируется специалистом Управления</w:t>
      </w:r>
      <w:r w:rsidR="00E97736" w:rsidRPr="00BF7997">
        <w:rPr>
          <w:rFonts w:ascii="Times New Roman" w:eastAsiaTheme="minorHAnsi" w:hAnsi="Times New Roman"/>
          <w:sz w:val="26"/>
          <w:szCs w:val="26"/>
          <w:lang w:eastAsia="en-US"/>
        </w:rPr>
        <w:t xml:space="preserve"> в </w:t>
      </w:r>
      <w:r w:rsidRPr="00BF7997">
        <w:rPr>
          <w:rFonts w:ascii="Times New Roman" w:hAnsi="Times New Roman"/>
          <w:sz w:val="26"/>
          <w:szCs w:val="26"/>
        </w:rPr>
        <w:t>К</w:t>
      </w:r>
      <w:r w:rsidR="00E97736" w:rsidRPr="00BF7997">
        <w:rPr>
          <w:rFonts w:ascii="Times New Roman" w:hAnsi="Times New Roman"/>
          <w:sz w:val="26"/>
          <w:szCs w:val="26"/>
        </w:rPr>
        <w:t xml:space="preserve">ниге регистрации и учета заявлений и документов молодых семей на участие в Мероприятии </w:t>
      </w:r>
      <w:r w:rsidR="00E97736" w:rsidRPr="00BF7997">
        <w:rPr>
          <w:rFonts w:ascii="Times New Roman" w:eastAsiaTheme="minorHAnsi" w:hAnsi="Times New Roman"/>
          <w:sz w:val="26"/>
          <w:szCs w:val="26"/>
          <w:lang w:eastAsia="en-US"/>
        </w:rPr>
        <w:t>в день поступления.</w:t>
      </w:r>
    </w:p>
    <w:p w:rsidR="00517621" w:rsidRPr="00BF7997" w:rsidRDefault="00517621" w:rsidP="0051762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2.17.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 Требования к удобству и комфорту мест предоставления муниципальной услуги:</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.1. Центральный вход в здание, в котором расп</w:t>
      </w:r>
      <w:r w:rsidRPr="00BF7997">
        <w:rPr>
          <w:rFonts w:ascii="Times New Roman" w:hAnsi="Times New Roman" w:cs="Times New Roman"/>
          <w:sz w:val="26"/>
          <w:szCs w:val="26"/>
        </w:rPr>
        <w:t>олагается Управление, оборудуется</w:t>
      </w:r>
      <w:r w:rsidR="00926736" w:rsidRPr="00BF7997">
        <w:rPr>
          <w:rFonts w:ascii="Times New Roman" w:hAnsi="Times New Roman" w:cs="Times New Roman"/>
          <w:sz w:val="26"/>
          <w:szCs w:val="26"/>
        </w:rPr>
        <w:t xml:space="preserve"> информационной конструкцией (вывеской), сод</w:t>
      </w:r>
      <w:r w:rsidR="00E97736" w:rsidRPr="00BF7997">
        <w:rPr>
          <w:rFonts w:ascii="Times New Roman" w:hAnsi="Times New Roman" w:cs="Times New Roman"/>
          <w:sz w:val="26"/>
          <w:szCs w:val="26"/>
        </w:rPr>
        <w:t>ержащей наименование Управления</w:t>
      </w:r>
      <w:r w:rsidR="00926736" w:rsidRPr="00BF7997">
        <w:rPr>
          <w:rFonts w:ascii="Times New Roman" w:hAnsi="Times New Roman" w:cs="Times New Roman"/>
          <w:sz w:val="26"/>
          <w:szCs w:val="26"/>
        </w:rPr>
        <w:t>.</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.2. Места ожидания оборудуются стульями. Количество мест ожидания определяется исходя из возможностей для их размещения в здании.</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.3. Места получения информации, предназначенные для ознакомления с информационными материалами, оборудуются информационными стендами.</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.4. Место заполнения необходимых документов оборудуется столом и стулом.</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2.18</w:t>
      </w:r>
      <w:r w:rsidR="00926736" w:rsidRPr="00BF7997">
        <w:rPr>
          <w:rFonts w:ascii="Times New Roman" w:hAnsi="Times New Roman" w:cs="Times New Roman"/>
          <w:sz w:val="26"/>
          <w:szCs w:val="26"/>
        </w:rPr>
        <w:t>.5. Здание, в котором располагается Управление, оснащае</w:t>
      </w:r>
      <w:r w:rsidRPr="00BF7997">
        <w:rPr>
          <w:rFonts w:ascii="Times New Roman" w:hAnsi="Times New Roman" w:cs="Times New Roman"/>
          <w:sz w:val="26"/>
          <w:szCs w:val="26"/>
        </w:rPr>
        <w:t>тся постом охраны, оборудуется</w:t>
      </w:r>
      <w:r w:rsidR="00926736" w:rsidRPr="00BF7997">
        <w:rPr>
          <w:rFonts w:ascii="Times New Roman" w:hAnsi="Times New Roman" w:cs="Times New Roman"/>
          <w:sz w:val="26"/>
          <w:szCs w:val="26"/>
        </w:rPr>
        <w:t xml:space="preserve"> средствами пожаротушения и оказания первой медицинской помощи (аптечкой).</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2.19</w:t>
      </w:r>
      <w:r w:rsidR="00926736" w:rsidRPr="00BF7997">
        <w:rPr>
          <w:rFonts w:ascii="Times New Roman" w:hAnsi="Times New Roman" w:cs="Times New Roman"/>
          <w:sz w:val="26"/>
          <w:szCs w:val="26"/>
        </w:rPr>
        <w:t>. На информационных стендах Управления размещается следующая информация:</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место нахождения и график работы Управления;</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номера телефонов для справок;</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адрес электронной почты Управления: </w:t>
      </w:r>
      <w:r w:rsidRPr="00BF7997">
        <w:rPr>
          <w:rFonts w:ascii="Times New Roman" w:hAnsi="Times New Roman" w:cs="Times New Roman"/>
          <w:sz w:val="26"/>
          <w:szCs w:val="26"/>
          <w:lang w:val="en-US"/>
        </w:rPr>
        <w:t>uhf</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norilsk</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city</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ru</w:t>
      </w:r>
      <w:r w:rsidRPr="00BF7997">
        <w:rPr>
          <w:rFonts w:ascii="Times New Roman" w:hAnsi="Times New Roman" w:cs="Times New Roman"/>
          <w:sz w:val="26"/>
          <w:szCs w:val="26"/>
        </w:rPr>
        <w:t>;</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порядок получения консультации физическими лицами по вопросам предоставления муниципальной услуги, в том числе о ходе предоставления муниципальной услуги;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описание процедуры предоставления муниципальной услуги в текстовом виде и в</w:t>
      </w:r>
      <w:r w:rsidR="00517621" w:rsidRPr="00BF7997">
        <w:rPr>
          <w:rFonts w:ascii="Times New Roman" w:hAnsi="Times New Roman" w:cs="Times New Roman"/>
          <w:sz w:val="26"/>
          <w:szCs w:val="26"/>
        </w:rPr>
        <w:t xml:space="preserve"> виде блок-схемы (приложение №</w:t>
      </w:r>
      <w:r w:rsidR="00047546" w:rsidRPr="00BF7997">
        <w:rPr>
          <w:rFonts w:ascii="Times New Roman" w:hAnsi="Times New Roman" w:cs="Times New Roman"/>
          <w:sz w:val="26"/>
          <w:szCs w:val="26"/>
        </w:rPr>
        <w:t xml:space="preserve"> 1</w:t>
      </w:r>
      <w:r w:rsidR="00E97736" w:rsidRPr="00BF7997">
        <w:rPr>
          <w:rFonts w:ascii="Times New Roman" w:hAnsi="Times New Roman" w:cs="Times New Roman"/>
          <w:sz w:val="26"/>
          <w:szCs w:val="26"/>
        </w:rPr>
        <w:t xml:space="preserve"> </w:t>
      </w:r>
      <w:r w:rsidRPr="00BF7997">
        <w:rPr>
          <w:rFonts w:ascii="Times New Roman" w:hAnsi="Times New Roman" w:cs="Times New Roman"/>
          <w:sz w:val="26"/>
          <w:szCs w:val="26"/>
        </w:rPr>
        <w:t>к Административному регламенту);</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перечень, образцы документов, необходимых для получения муниципальной услуги, в том числе </w:t>
      </w:r>
      <w:r w:rsidR="00E97736" w:rsidRPr="00BF7997">
        <w:rPr>
          <w:rFonts w:ascii="Times New Roman" w:hAnsi="Times New Roman" w:cs="Times New Roman"/>
          <w:sz w:val="26"/>
          <w:szCs w:val="26"/>
        </w:rPr>
        <w:t>формы Заявления</w:t>
      </w:r>
      <w:r w:rsidRPr="00BF7997">
        <w:rPr>
          <w:rFonts w:ascii="Times New Roman" w:hAnsi="Times New Roman" w:cs="Times New Roman"/>
          <w:sz w:val="26"/>
          <w:szCs w:val="26"/>
        </w:rPr>
        <w:t xml:space="preserve"> о предоставлении муниципаль</w:t>
      </w:r>
      <w:r w:rsidR="00E97736" w:rsidRPr="00BF7997">
        <w:rPr>
          <w:rFonts w:ascii="Times New Roman" w:hAnsi="Times New Roman" w:cs="Times New Roman"/>
          <w:sz w:val="26"/>
          <w:szCs w:val="26"/>
        </w:rPr>
        <w:t>ной услуги (приложени</w:t>
      </w:r>
      <w:r w:rsidR="00517621" w:rsidRPr="00BF7997">
        <w:rPr>
          <w:rFonts w:ascii="Times New Roman" w:hAnsi="Times New Roman" w:cs="Times New Roman"/>
          <w:sz w:val="26"/>
          <w:szCs w:val="26"/>
        </w:rPr>
        <w:t xml:space="preserve">е № </w:t>
      </w:r>
      <w:r w:rsidR="004B4A96" w:rsidRPr="00BF7997">
        <w:rPr>
          <w:rFonts w:ascii="Times New Roman" w:hAnsi="Times New Roman" w:cs="Times New Roman"/>
          <w:sz w:val="26"/>
          <w:szCs w:val="26"/>
        </w:rPr>
        <w:t>2</w:t>
      </w:r>
      <w:r w:rsidR="00E97736" w:rsidRPr="00BF7997">
        <w:rPr>
          <w:rFonts w:ascii="Times New Roman" w:hAnsi="Times New Roman" w:cs="Times New Roman"/>
          <w:sz w:val="26"/>
          <w:szCs w:val="26"/>
        </w:rPr>
        <w:t xml:space="preserve"> </w:t>
      </w:r>
      <w:r w:rsidRPr="00BF7997">
        <w:rPr>
          <w:rFonts w:ascii="Times New Roman" w:hAnsi="Times New Roman" w:cs="Times New Roman"/>
          <w:sz w:val="26"/>
          <w:szCs w:val="26"/>
        </w:rPr>
        <w:t xml:space="preserve">к </w:t>
      </w:r>
      <w:r w:rsidR="004B4A96" w:rsidRPr="00BF7997">
        <w:rPr>
          <w:rFonts w:ascii="Times New Roman" w:hAnsi="Times New Roman" w:cs="Times New Roman"/>
          <w:sz w:val="26"/>
          <w:szCs w:val="26"/>
        </w:rPr>
        <w:t>Правилам</w:t>
      </w:r>
      <w:r w:rsidRPr="00BF7997">
        <w:rPr>
          <w:rFonts w:ascii="Times New Roman" w:hAnsi="Times New Roman" w:cs="Times New Roman"/>
          <w:sz w:val="26"/>
          <w:szCs w:val="26"/>
        </w:rPr>
        <w:t>) и требования к ним;</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место нахождения, график (режим) работы, номера телефонов органов и организаций, в которых физические лица могут получить документы, необходимые для предоставления муниципальной услуги, режим приема граждан.</w:t>
      </w:r>
    </w:p>
    <w:p w:rsidR="00926736" w:rsidRPr="00BF7997" w:rsidRDefault="00517621"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lastRenderedPageBreak/>
        <w:t>2.20</w:t>
      </w:r>
      <w:r w:rsidR="00926736" w:rsidRPr="00BF7997">
        <w:rPr>
          <w:rFonts w:ascii="Times New Roman" w:hAnsi="Times New Roman" w:cs="Times New Roman"/>
          <w:sz w:val="26"/>
          <w:szCs w:val="26"/>
        </w:rPr>
        <w:t>. Показателями, характеризующими доступность и качество муниципальной услуги, являются:</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открытость и полнота информации для </w:t>
      </w:r>
      <w:r w:rsidR="001E5C8F" w:rsidRPr="00BF7997">
        <w:rPr>
          <w:rFonts w:ascii="Times New Roman" w:hAnsi="Times New Roman" w:cs="Times New Roman"/>
          <w:sz w:val="26"/>
          <w:szCs w:val="26"/>
        </w:rPr>
        <w:t>Заявителей</w:t>
      </w:r>
      <w:r w:rsidR="00E97736" w:rsidRPr="00BF7997">
        <w:rPr>
          <w:rFonts w:ascii="Times New Roman" w:hAnsi="Times New Roman" w:cs="Times New Roman"/>
          <w:sz w:val="26"/>
          <w:szCs w:val="26"/>
        </w:rPr>
        <w:t xml:space="preserve"> </w:t>
      </w:r>
      <w:r w:rsidRPr="00BF7997">
        <w:rPr>
          <w:rFonts w:ascii="Times New Roman" w:hAnsi="Times New Roman" w:cs="Times New Roman"/>
          <w:sz w:val="26"/>
          <w:szCs w:val="26"/>
        </w:rPr>
        <w:t>о порядке и сроках предоставления муниципальной услуги;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соблюдение стандарта предоставления муниципальной услуги;</w:t>
      </w:r>
    </w:p>
    <w:p w:rsidR="00926736" w:rsidRPr="00BF7997" w:rsidRDefault="00926736" w:rsidP="00926736">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доля обоснованных жалоб </w:t>
      </w:r>
      <w:r w:rsidR="001E5C8F" w:rsidRPr="00BF7997">
        <w:rPr>
          <w:rFonts w:ascii="Times New Roman" w:hAnsi="Times New Roman" w:cs="Times New Roman"/>
          <w:sz w:val="26"/>
          <w:szCs w:val="26"/>
        </w:rPr>
        <w:t>Заявителей</w:t>
      </w:r>
      <w:r w:rsidRPr="00BF7997">
        <w:rPr>
          <w:rFonts w:ascii="Times New Roman" w:hAnsi="Times New Roman" w:cs="Times New Roman"/>
          <w:sz w:val="26"/>
          <w:szCs w:val="26"/>
        </w:rPr>
        <w:t xml:space="preserve">,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w:t>
      </w:r>
      <w:r w:rsidR="007D3A3D" w:rsidRPr="00BF7997">
        <w:rPr>
          <w:rFonts w:ascii="Times New Roman" w:hAnsi="Times New Roman" w:cs="Times New Roman"/>
          <w:sz w:val="26"/>
          <w:szCs w:val="26"/>
        </w:rPr>
        <w:t>Заявителей</w:t>
      </w:r>
      <w:r w:rsidRPr="00BF7997">
        <w:rPr>
          <w:rFonts w:ascii="Times New Roman" w:hAnsi="Times New Roman" w:cs="Times New Roman"/>
          <w:sz w:val="26"/>
          <w:szCs w:val="26"/>
        </w:rPr>
        <w:t xml:space="preserve"> на действия (или бездействие) и решения Управления, должностных лиц, муниципальных служащих и специалистов Управления.</w:t>
      </w:r>
    </w:p>
    <w:p w:rsidR="00517621" w:rsidRPr="00BF7997" w:rsidRDefault="00517621" w:rsidP="00163B8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2.21</w:t>
      </w:r>
      <w:r w:rsidRPr="00BF7997">
        <w:rPr>
          <w:rFonts w:ascii="Times New Roman" w:eastAsiaTheme="minorHAnsi" w:hAnsi="Times New Roman"/>
          <w:sz w:val="26"/>
          <w:szCs w:val="26"/>
          <w:lang w:eastAsia="en-US"/>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517621" w:rsidRPr="00BF7997" w:rsidRDefault="00163B81" w:rsidP="00163B8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eastAsiaTheme="minorHAnsi" w:hAnsi="Times New Roman"/>
          <w:sz w:val="26"/>
          <w:szCs w:val="26"/>
          <w:lang w:eastAsia="en-US"/>
        </w:rPr>
        <w:t>2.22</w:t>
      </w:r>
      <w:r w:rsidR="00517621" w:rsidRPr="00BF7997">
        <w:rPr>
          <w:rFonts w:ascii="Times New Roman" w:eastAsiaTheme="minorHAnsi" w:hAnsi="Times New Roman"/>
          <w:sz w:val="26"/>
          <w:szCs w:val="26"/>
          <w:lang w:eastAsia="en-US"/>
        </w:rPr>
        <w:t>.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Pr="00BF7997">
        <w:rPr>
          <w:rFonts w:ascii="Times New Roman" w:eastAsiaTheme="minorHAnsi" w:hAnsi="Times New Roman"/>
          <w:sz w:val="26"/>
          <w:szCs w:val="26"/>
          <w:lang w:eastAsia="en-US"/>
        </w:rPr>
        <w:t>твенного бюджетного учреждения «</w:t>
      </w:r>
      <w:r w:rsidR="00517621" w:rsidRPr="00BF7997">
        <w:rPr>
          <w:rFonts w:ascii="Times New Roman" w:eastAsiaTheme="minorHAnsi" w:hAnsi="Times New Roman"/>
          <w:sz w:val="26"/>
          <w:szCs w:val="26"/>
          <w:lang w:eastAsia="en-US"/>
        </w:rPr>
        <w:t>Многофункциональный центр предоставления государственных и мун</w:t>
      </w:r>
      <w:r w:rsidRPr="00BF7997">
        <w:rPr>
          <w:rFonts w:ascii="Times New Roman" w:eastAsiaTheme="minorHAnsi" w:hAnsi="Times New Roman"/>
          <w:sz w:val="26"/>
          <w:szCs w:val="26"/>
          <w:lang w:eastAsia="en-US"/>
        </w:rPr>
        <w:t>иципальных услуг в г. Норильске»</w:t>
      </w:r>
      <w:r w:rsidR="00517621" w:rsidRPr="00BF7997">
        <w:rPr>
          <w:rFonts w:ascii="Times New Roman" w:eastAsiaTheme="minorHAnsi" w:hAnsi="Times New Roman"/>
          <w:sz w:val="26"/>
          <w:szCs w:val="26"/>
          <w:lang w:eastAsia="en-US"/>
        </w:rPr>
        <w:t>, расположенное по адресу: Красноярский край, город Норильск, район Центральный, ул. Нансена, 69 (телефон: (3919) 22-35-72, 22-35-55).</w:t>
      </w:r>
    </w:p>
    <w:p w:rsidR="00BB40BD" w:rsidRPr="00BF7997" w:rsidRDefault="00BB40BD" w:rsidP="00163B81">
      <w:pPr>
        <w:pStyle w:val="ConsPlusNormal"/>
        <w:jc w:val="center"/>
        <w:outlineLvl w:val="1"/>
        <w:rPr>
          <w:rFonts w:ascii="Times New Roman" w:hAnsi="Times New Roman" w:cs="Times New Roman"/>
          <w:sz w:val="26"/>
          <w:szCs w:val="26"/>
        </w:rPr>
      </w:pPr>
    </w:p>
    <w:p w:rsidR="00BB40BD" w:rsidRPr="00BF7997" w:rsidRDefault="00BB40BD" w:rsidP="00163B81">
      <w:pPr>
        <w:pStyle w:val="ConsPlusNormal"/>
        <w:jc w:val="center"/>
        <w:outlineLvl w:val="1"/>
        <w:rPr>
          <w:rFonts w:ascii="Times New Roman" w:hAnsi="Times New Roman" w:cs="Times New Roman"/>
          <w:sz w:val="26"/>
          <w:szCs w:val="26"/>
        </w:rPr>
      </w:pPr>
      <w:r w:rsidRPr="00BF7997">
        <w:rPr>
          <w:rFonts w:ascii="Times New Roman" w:hAnsi="Times New Roman" w:cs="Times New Roman"/>
          <w:sz w:val="26"/>
          <w:szCs w:val="26"/>
        </w:rPr>
        <w:t>3. Административные процедуры.</w:t>
      </w:r>
    </w:p>
    <w:p w:rsidR="00BB40BD" w:rsidRPr="00BF7997" w:rsidRDefault="00BB40BD" w:rsidP="00BB40BD">
      <w:pPr>
        <w:pStyle w:val="ConsPlusNormal"/>
        <w:jc w:val="center"/>
        <w:outlineLvl w:val="1"/>
        <w:rPr>
          <w:rFonts w:ascii="Times New Roman" w:hAnsi="Times New Roman" w:cs="Times New Roman"/>
          <w:sz w:val="26"/>
          <w:szCs w:val="26"/>
        </w:rPr>
      </w:pPr>
      <w:r w:rsidRPr="00BF7997">
        <w:rPr>
          <w:rFonts w:ascii="Times New Roman" w:hAnsi="Times New Roman" w:cs="Times New Roman"/>
          <w:sz w:val="26"/>
          <w:szCs w:val="26"/>
        </w:rPr>
        <w:t>Состав, последовательность и сроки их выполнения</w:t>
      </w:r>
    </w:p>
    <w:p w:rsidR="00BB40BD" w:rsidRPr="00BF7997" w:rsidRDefault="00BB40BD" w:rsidP="00BB40BD">
      <w:pPr>
        <w:pStyle w:val="ConsPlusNormal"/>
        <w:jc w:val="center"/>
        <w:rPr>
          <w:rFonts w:ascii="Times New Roman" w:hAnsi="Times New Roman" w:cs="Times New Roman"/>
          <w:sz w:val="26"/>
          <w:szCs w:val="26"/>
        </w:rPr>
      </w:pP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прием и регистрация Заявления с приложенными документами;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рассмотрение документов, необходимых для предоставления муниципальной услуги;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w:t>
      </w:r>
      <w:r w:rsidR="004C10EF" w:rsidRPr="00BF7997">
        <w:rPr>
          <w:rFonts w:ascii="Times New Roman" w:hAnsi="Times New Roman" w:cs="Times New Roman"/>
          <w:sz w:val="26"/>
          <w:szCs w:val="26"/>
        </w:rPr>
        <w:t xml:space="preserve">подготовка проекта Распоряжения </w:t>
      </w:r>
      <w:r w:rsidR="00163B81" w:rsidRPr="00BF7997">
        <w:rPr>
          <w:rFonts w:ascii="Times New Roman" w:hAnsi="Times New Roman" w:cs="Times New Roman"/>
          <w:sz w:val="26"/>
          <w:szCs w:val="26"/>
        </w:rPr>
        <w:t xml:space="preserve">начальника </w:t>
      </w:r>
      <w:r w:rsidR="004C10EF" w:rsidRPr="00BF7997">
        <w:rPr>
          <w:rFonts w:ascii="Times New Roman" w:hAnsi="Times New Roman" w:cs="Times New Roman"/>
          <w:sz w:val="26"/>
          <w:szCs w:val="26"/>
        </w:rPr>
        <w:t>Управления</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w:t>
      </w:r>
      <w:r w:rsidR="004C10EF" w:rsidRPr="00BF7997">
        <w:rPr>
          <w:rFonts w:ascii="Times New Roman" w:hAnsi="Times New Roman" w:cs="Times New Roman"/>
          <w:sz w:val="26"/>
          <w:szCs w:val="26"/>
        </w:rPr>
        <w:t xml:space="preserve">направление </w:t>
      </w:r>
      <w:r w:rsidR="00163B81" w:rsidRPr="00BF7997">
        <w:rPr>
          <w:rFonts w:ascii="Times New Roman" w:hAnsi="Times New Roman" w:cs="Times New Roman"/>
          <w:sz w:val="26"/>
          <w:szCs w:val="26"/>
        </w:rPr>
        <w:t>Заявителю У</w:t>
      </w:r>
      <w:r w:rsidR="004C10EF" w:rsidRPr="00BF7997">
        <w:rPr>
          <w:rFonts w:ascii="Times New Roman" w:hAnsi="Times New Roman" w:cs="Times New Roman"/>
          <w:sz w:val="26"/>
          <w:szCs w:val="26"/>
        </w:rPr>
        <w:t>ведомления о принятом решении</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3.2. Прием и регистрация </w:t>
      </w:r>
      <w:r w:rsidR="004C10EF" w:rsidRPr="00BF7997">
        <w:rPr>
          <w:rFonts w:ascii="Times New Roman" w:hAnsi="Times New Roman" w:cs="Times New Roman"/>
          <w:sz w:val="26"/>
          <w:szCs w:val="26"/>
        </w:rPr>
        <w:t>Заявления</w:t>
      </w:r>
      <w:r w:rsidRPr="00BF7997">
        <w:rPr>
          <w:rFonts w:ascii="Times New Roman" w:hAnsi="Times New Roman" w:cs="Times New Roman"/>
          <w:sz w:val="26"/>
          <w:szCs w:val="26"/>
        </w:rPr>
        <w:t xml:space="preserve"> с приложенными документами </w:t>
      </w:r>
      <w:r w:rsidR="00163B81" w:rsidRPr="00BF7997">
        <w:rPr>
          <w:rFonts w:ascii="Times New Roman" w:hAnsi="Times New Roman" w:cs="Times New Roman"/>
          <w:sz w:val="26"/>
          <w:szCs w:val="26"/>
        </w:rPr>
        <w:t>Заявителя</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3.2.1. Основанием для исполнения административной процедуры является поступление </w:t>
      </w:r>
      <w:r w:rsidR="004C10EF" w:rsidRPr="00BF7997">
        <w:rPr>
          <w:rFonts w:ascii="Times New Roman" w:hAnsi="Times New Roman" w:cs="Times New Roman"/>
          <w:sz w:val="26"/>
          <w:szCs w:val="26"/>
        </w:rPr>
        <w:t>Заявления в Управление</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3.2.2. </w:t>
      </w:r>
      <w:r w:rsidR="004C10EF" w:rsidRPr="00BF7997">
        <w:rPr>
          <w:rFonts w:ascii="Times New Roman" w:hAnsi="Times New Roman" w:cs="Times New Roman"/>
          <w:sz w:val="26"/>
          <w:szCs w:val="26"/>
        </w:rPr>
        <w:t>Прием Заявления и документов</w:t>
      </w:r>
      <w:r w:rsidR="000F26FE" w:rsidRPr="00BF7997">
        <w:rPr>
          <w:rFonts w:ascii="Times New Roman" w:hAnsi="Times New Roman" w:cs="Times New Roman"/>
          <w:sz w:val="26"/>
          <w:szCs w:val="26"/>
        </w:rPr>
        <w:t>, указанных в пунктах 2.7 и 2.8 Административного регламента</w:t>
      </w:r>
      <w:r w:rsidR="004C10EF" w:rsidRPr="00BF7997">
        <w:rPr>
          <w:rFonts w:ascii="Times New Roman" w:hAnsi="Times New Roman" w:cs="Times New Roman"/>
          <w:sz w:val="26"/>
          <w:szCs w:val="26"/>
        </w:rPr>
        <w:t xml:space="preserve"> в Управлении осуществляется специалистом отдела </w:t>
      </w:r>
      <w:r w:rsidR="00351D5B" w:rsidRPr="00BF7997">
        <w:rPr>
          <w:rFonts w:ascii="Times New Roman" w:hAnsi="Times New Roman" w:cs="Times New Roman"/>
          <w:sz w:val="26"/>
          <w:szCs w:val="26"/>
        </w:rPr>
        <w:t>реализации программ переселения</w:t>
      </w:r>
      <w:r w:rsidR="004C10EF" w:rsidRPr="00BF7997">
        <w:rPr>
          <w:rFonts w:ascii="Times New Roman" w:hAnsi="Times New Roman" w:cs="Times New Roman"/>
          <w:sz w:val="26"/>
          <w:szCs w:val="26"/>
        </w:rPr>
        <w:t xml:space="preserve"> Управления (далее - Специалист).</w:t>
      </w:r>
      <w:r w:rsidR="00351D5B" w:rsidRPr="00BF7997">
        <w:rPr>
          <w:rFonts w:ascii="Times New Roman" w:hAnsi="Times New Roman" w:cs="Times New Roman"/>
          <w:sz w:val="26"/>
          <w:szCs w:val="26"/>
        </w:rPr>
        <w:t xml:space="preserve"> </w:t>
      </w:r>
    </w:p>
    <w:p w:rsidR="00351D5B"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3.2.3. Принятое </w:t>
      </w:r>
      <w:r w:rsidR="00351D5B" w:rsidRPr="00BF7997">
        <w:rPr>
          <w:rFonts w:ascii="Times New Roman" w:hAnsi="Times New Roman" w:cs="Times New Roman"/>
          <w:sz w:val="26"/>
          <w:szCs w:val="26"/>
        </w:rPr>
        <w:t>Заявление</w:t>
      </w:r>
      <w:r w:rsidRPr="00BF7997">
        <w:rPr>
          <w:rFonts w:ascii="Times New Roman" w:hAnsi="Times New Roman" w:cs="Times New Roman"/>
          <w:sz w:val="26"/>
          <w:szCs w:val="26"/>
        </w:rPr>
        <w:t xml:space="preserve"> подлежит регистрации в день поступления в </w:t>
      </w:r>
      <w:r w:rsidR="00351D5B" w:rsidRPr="00BF7997">
        <w:rPr>
          <w:rFonts w:ascii="Times New Roman" w:hAnsi="Times New Roman" w:cs="Times New Roman"/>
          <w:sz w:val="26"/>
          <w:szCs w:val="26"/>
        </w:rPr>
        <w:t xml:space="preserve">Управление в </w:t>
      </w:r>
      <w:r w:rsidR="00163B81" w:rsidRPr="00BF7997">
        <w:rPr>
          <w:rFonts w:ascii="Times New Roman" w:hAnsi="Times New Roman" w:cs="Times New Roman"/>
          <w:sz w:val="26"/>
          <w:szCs w:val="26"/>
        </w:rPr>
        <w:t>К</w:t>
      </w:r>
      <w:r w:rsidR="00351D5B" w:rsidRPr="00BF7997">
        <w:rPr>
          <w:rFonts w:ascii="Times New Roman" w:hAnsi="Times New Roman" w:cs="Times New Roman"/>
          <w:sz w:val="26"/>
          <w:szCs w:val="26"/>
        </w:rPr>
        <w:t>ниге регистрации и учета заявлений и документов молодых семей на участие в Мероприятии.</w:t>
      </w:r>
      <w:r w:rsidRPr="00BF7997">
        <w:rPr>
          <w:rFonts w:ascii="Times New Roman" w:hAnsi="Times New Roman" w:cs="Times New Roman"/>
          <w:sz w:val="26"/>
          <w:szCs w:val="26"/>
        </w:rPr>
        <w:t xml:space="preserve"> </w:t>
      </w:r>
    </w:p>
    <w:p w:rsidR="00BB40BD" w:rsidRPr="00BF7997" w:rsidRDefault="00C211D5"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lastRenderedPageBreak/>
        <w:t>3.2.4</w:t>
      </w:r>
      <w:r w:rsidR="00BB40BD" w:rsidRPr="00BF7997">
        <w:rPr>
          <w:rFonts w:ascii="Times New Roman" w:hAnsi="Times New Roman" w:cs="Times New Roman"/>
          <w:sz w:val="26"/>
          <w:szCs w:val="26"/>
        </w:rPr>
        <w:t xml:space="preserve">. При наличии </w:t>
      </w:r>
      <w:r w:rsidR="00DC37B0" w:rsidRPr="00BF7997">
        <w:rPr>
          <w:rFonts w:ascii="Times New Roman" w:hAnsi="Times New Roman" w:cs="Times New Roman"/>
          <w:sz w:val="26"/>
          <w:szCs w:val="26"/>
        </w:rPr>
        <w:t xml:space="preserve">одного из </w:t>
      </w:r>
      <w:r w:rsidR="00BB40BD" w:rsidRPr="00BF7997">
        <w:rPr>
          <w:rFonts w:ascii="Times New Roman" w:hAnsi="Times New Roman" w:cs="Times New Roman"/>
          <w:sz w:val="26"/>
          <w:szCs w:val="26"/>
        </w:rPr>
        <w:t xml:space="preserve">оснований для отказа в приеме </w:t>
      </w:r>
      <w:r w:rsidRPr="00BF7997">
        <w:rPr>
          <w:rFonts w:ascii="Times New Roman" w:hAnsi="Times New Roman" w:cs="Times New Roman"/>
          <w:sz w:val="26"/>
          <w:szCs w:val="26"/>
        </w:rPr>
        <w:t>Заявления</w:t>
      </w:r>
      <w:r w:rsidR="00BB40BD" w:rsidRPr="00BF7997">
        <w:rPr>
          <w:rFonts w:ascii="Times New Roman" w:hAnsi="Times New Roman" w:cs="Times New Roman"/>
          <w:sz w:val="26"/>
          <w:szCs w:val="26"/>
        </w:rPr>
        <w:t xml:space="preserve"> и док</w:t>
      </w:r>
      <w:r w:rsidR="00DC37B0" w:rsidRPr="00BF7997">
        <w:rPr>
          <w:rFonts w:ascii="Times New Roman" w:hAnsi="Times New Roman" w:cs="Times New Roman"/>
          <w:sz w:val="26"/>
          <w:szCs w:val="26"/>
        </w:rPr>
        <w:t>ументов, указанных в пунктах 2.9, 2.11</w:t>
      </w:r>
      <w:r w:rsidR="00BB40BD" w:rsidRPr="00BF7997">
        <w:rPr>
          <w:rFonts w:ascii="Times New Roman" w:hAnsi="Times New Roman" w:cs="Times New Roman"/>
          <w:sz w:val="26"/>
          <w:szCs w:val="26"/>
        </w:rPr>
        <w:t xml:space="preserve"> Административного регламента, документы должны быть возвращены </w:t>
      </w:r>
      <w:r w:rsidR="000F26FE" w:rsidRPr="00BF7997">
        <w:rPr>
          <w:rFonts w:ascii="Times New Roman" w:hAnsi="Times New Roman" w:cs="Times New Roman"/>
          <w:sz w:val="26"/>
          <w:szCs w:val="26"/>
        </w:rPr>
        <w:t>Заявителю</w:t>
      </w:r>
      <w:r w:rsidR="00BB40BD" w:rsidRPr="00BF7997">
        <w:rPr>
          <w:rFonts w:ascii="Times New Roman" w:hAnsi="Times New Roman" w:cs="Times New Roman"/>
          <w:sz w:val="26"/>
          <w:szCs w:val="26"/>
        </w:rPr>
        <w:t>.</w:t>
      </w:r>
    </w:p>
    <w:p w:rsidR="00BB40BD" w:rsidRPr="00BF7997" w:rsidRDefault="00BB40BD"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если </w:t>
      </w:r>
      <w:r w:rsidR="00C211D5" w:rsidRPr="00BF7997">
        <w:rPr>
          <w:rFonts w:ascii="Times New Roman" w:hAnsi="Times New Roman"/>
          <w:sz w:val="26"/>
          <w:szCs w:val="26"/>
        </w:rPr>
        <w:t>Заявление</w:t>
      </w:r>
      <w:r w:rsidRPr="00BF7997">
        <w:rPr>
          <w:rFonts w:ascii="Times New Roman" w:hAnsi="Times New Roman"/>
          <w:sz w:val="26"/>
          <w:szCs w:val="26"/>
        </w:rPr>
        <w:t xml:space="preserve"> с документами подано при личном обращении </w:t>
      </w:r>
      <w:r w:rsidR="006A4C9A" w:rsidRPr="00BF7997">
        <w:rPr>
          <w:rFonts w:ascii="Times New Roman" w:hAnsi="Times New Roman"/>
          <w:sz w:val="26"/>
          <w:szCs w:val="26"/>
        </w:rPr>
        <w:t>Заявителя</w:t>
      </w:r>
      <w:r w:rsidR="00C211D5" w:rsidRPr="00BF7997">
        <w:rPr>
          <w:rFonts w:ascii="Times New Roman" w:hAnsi="Times New Roman"/>
          <w:sz w:val="26"/>
          <w:szCs w:val="26"/>
        </w:rPr>
        <w:t xml:space="preserve">, </w:t>
      </w:r>
      <w:r w:rsidRPr="00BF7997">
        <w:rPr>
          <w:rFonts w:ascii="Times New Roman" w:hAnsi="Times New Roman"/>
          <w:sz w:val="26"/>
          <w:szCs w:val="26"/>
        </w:rPr>
        <w:t xml:space="preserve">или поступили по почте, они возвращаются </w:t>
      </w:r>
      <w:r w:rsidR="000F26FE" w:rsidRPr="00BF7997">
        <w:rPr>
          <w:rFonts w:ascii="Times New Roman" w:hAnsi="Times New Roman"/>
          <w:sz w:val="26"/>
          <w:szCs w:val="26"/>
        </w:rPr>
        <w:t>Заявителю</w:t>
      </w:r>
      <w:r w:rsidR="00C211D5" w:rsidRPr="00BF7997">
        <w:rPr>
          <w:rFonts w:ascii="Times New Roman" w:hAnsi="Times New Roman"/>
          <w:sz w:val="26"/>
          <w:szCs w:val="26"/>
        </w:rPr>
        <w:t xml:space="preserve"> </w:t>
      </w:r>
      <w:r w:rsidRPr="00BF7997">
        <w:rPr>
          <w:rFonts w:ascii="Times New Roman" w:hAnsi="Times New Roman"/>
          <w:sz w:val="26"/>
          <w:szCs w:val="26"/>
        </w:rPr>
        <w:t xml:space="preserve">в срок не позднее 5-ти дней с даты их поступления в Управление заказным почтовым отправлением с уведомлением о вручении по адресу, указанному </w:t>
      </w:r>
      <w:r w:rsidR="000F26FE" w:rsidRPr="00BF7997">
        <w:rPr>
          <w:rFonts w:ascii="Times New Roman" w:hAnsi="Times New Roman"/>
          <w:sz w:val="26"/>
          <w:szCs w:val="26"/>
        </w:rPr>
        <w:t>Заявителем</w:t>
      </w:r>
      <w:r w:rsidRPr="00BF7997">
        <w:rPr>
          <w:rFonts w:ascii="Times New Roman" w:hAnsi="Times New Roman"/>
          <w:sz w:val="26"/>
          <w:szCs w:val="26"/>
        </w:rPr>
        <w:t xml:space="preserve"> в </w:t>
      </w:r>
      <w:r w:rsidR="00B652FF" w:rsidRPr="00BF7997">
        <w:rPr>
          <w:rFonts w:ascii="Times New Roman" w:hAnsi="Times New Roman"/>
          <w:sz w:val="26"/>
          <w:szCs w:val="26"/>
        </w:rPr>
        <w:t>Заявлении</w:t>
      </w:r>
      <w:r w:rsidRPr="00BF7997">
        <w:rPr>
          <w:rFonts w:ascii="Times New Roman" w:hAnsi="Times New Roman"/>
          <w:sz w:val="26"/>
          <w:szCs w:val="26"/>
        </w:rPr>
        <w:t xml:space="preserve">, с приложением письма за подписью </w:t>
      </w:r>
      <w:r w:rsidR="00B652FF" w:rsidRPr="00BF7997">
        <w:rPr>
          <w:rFonts w:ascii="Times New Roman" w:hAnsi="Times New Roman"/>
          <w:sz w:val="26"/>
          <w:szCs w:val="26"/>
        </w:rPr>
        <w:t xml:space="preserve">заместителя </w:t>
      </w:r>
      <w:r w:rsidRPr="00BF7997">
        <w:rPr>
          <w:rFonts w:ascii="Times New Roman" w:hAnsi="Times New Roman"/>
          <w:sz w:val="26"/>
          <w:szCs w:val="26"/>
        </w:rPr>
        <w:t xml:space="preserve">начальника Управления с обоснованием отказа в приеме </w:t>
      </w:r>
      <w:r w:rsidR="00B652FF" w:rsidRPr="00BF7997">
        <w:rPr>
          <w:rFonts w:ascii="Times New Roman" w:hAnsi="Times New Roman"/>
          <w:sz w:val="26"/>
          <w:szCs w:val="26"/>
        </w:rPr>
        <w:t xml:space="preserve">Заявления </w:t>
      </w:r>
      <w:r w:rsidRPr="00BF7997">
        <w:rPr>
          <w:rFonts w:ascii="Times New Roman" w:hAnsi="Times New Roman"/>
          <w:sz w:val="26"/>
          <w:szCs w:val="26"/>
        </w:rPr>
        <w:t>и документов.</w:t>
      </w:r>
    </w:p>
    <w:p w:rsidR="00BB40BD" w:rsidRPr="00BF7997" w:rsidRDefault="00BB40BD"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если </w:t>
      </w:r>
      <w:r w:rsidR="00B652FF" w:rsidRPr="00BF7997">
        <w:rPr>
          <w:rFonts w:ascii="Times New Roman" w:hAnsi="Times New Roman"/>
          <w:sz w:val="26"/>
          <w:szCs w:val="26"/>
        </w:rPr>
        <w:t>Заявление</w:t>
      </w:r>
      <w:r w:rsidRPr="00BF7997">
        <w:rPr>
          <w:rFonts w:ascii="Times New Roman" w:hAnsi="Times New Roman"/>
          <w:sz w:val="26"/>
          <w:szCs w:val="26"/>
        </w:rPr>
        <w:t xml:space="preserve">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w:t>
      </w:r>
      <w:r w:rsidR="00B652FF" w:rsidRPr="00BF7997">
        <w:rPr>
          <w:rFonts w:ascii="Times New Roman" w:hAnsi="Times New Roman"/>
          <w:sz w:val="26"/>
          <w:szCs w:val="26"/>
        </w:rPr>
        <w:t>молодой семье</w:t>
      </w:r>
      <w:r w:rsidRPr="00BF7997">
        <w:rPr>
          <w:rFonts w:ascii="Times New Roman" w:hAnsi="Times New Roman"/>
          <w:sz w:val="26"/>
          <w:szCs w:val="26"/>
        </w:rPr>
        <w:t xml:space="preserve"> в срок не позднее 5-ти дней с даты его поступления в Управление путем направления копии письма в электронном виде за подписью </w:t>
      </w:r>
      <w:r w:rsidR="00B652FF" w:rsidRPr="00BF7997">
        <w:rPr>
          <w:rFonts w:ascii="Times New Roman" w:hAnsi="Times New Roman"/>
          <w:sz w:val="26"/>
          <w:szCs w:val="26"/>
        </w:rPr>
        <w:t xml:space="preserve">заместителя </w:t>
      </w:r>
      <w:r w:rsidRPr="00BF7997">
        <w:rPr>
          <w:rFonts w:ascii="Times New Roman" w:hAnsi="Times New Roman"/>
          <w:sz w:val="26"/>
          <w:szCs w:val="26"/>
        </w:rPr>
        <w:t xml:space="preserve">начальника Управления с обоснованием отказа в приеме </w:t>
      </w:r>
      <w:r w:rsidR="00B652FF" w:rsidRPr="00BF7997">
        <w:rPr>
          <w:rFonts w:ascii="Times New Roman" w:hAnsi="Times New Roman"/>
          <w:sz w:val="26"/>
          <w:szCs w:val="26"/>
        </w:rPr>
        <w:t>Заявления</w:t>
      </w:r>
      <w:r w:rsidRPr="00BF7997">
        <w:rPr>
          <w:rFonts w:ascii="Times New Roman" w:hAnsi="Times New Roman"/>
          <w:sz w:val="26"/>
          <w:szCs w:val="26"/>
        </w:rPr>
        <w:t xml:space="preserve"> с документами по адресу электронной почты, указанному </w:t>
      </w:r>
      <w:r w:rsidR="00DC37B0" w:rsidRPr="00BF7997">
        <w:rPr>
          <w:rFonts w:ascii="Times New Roman" w:hAnsi="Times New Roman"/>
          <w:sz w:val="26"/>
          <w:szCs w:val="26"/>
        </w:rPr>
        <w:t>Заявителем</w:t>
      </w:r>
      <w:r w:rsidRPr="00BF7997">
        <w:rPr>
          <w:rFonts w:ascii="Times New Roman" w:hAnsi="Times New Roman"/>
          <w:sz w:val="26"/>
          <w:szCs w:val="26"/>
        </w:rPr>
        <w:t xml:space="preserve"> в </w:t>
      </w:r>
      <w:r w:rsidR="00B652FF" w:rsidRPr="00BF7997">
        <w:rPr>
          <w:rFonts w:ascii="Times New Roman" w:hAnsi="Times New Roman"/>
          <w:sz w:val="26"/>
          <w:szCs w:val="26"/>
        </w:rPr>
        <w:t>Заявлении</w:t>
      </w:r>
      <w:r w:rsidRPr="00BF7997">
        <w:rPr>
          <w:rFonts w:ascii="Times New Roman" w:hAnsi="Times New Roman"/>
          <w:sz w:val="26"/>
          <w:szCs w:val="26"/>
        </w:rPr>
        <w:t>.</w:t>
      </w:r>
    </w:p>
    <w:p w:rsidR="00BB40BD" w:rsidRPr="00BF7997" w:rsidRDefault="006A4C9A"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3.3</w:t>
      </w:r>
      <w:r w:rsidR="00BB40BD" w:rsidRPr="00BF7997">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B40BD" w:rsidRPr="00BF7997" w:rsidRDefault="0079590F"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1) о</w:t>
      </w:r>
      <w:r w:rsidR="00BB40BD" w:rsidRPr="00BF7997">
        <w:rPr>
          <w:rFonts w:ascii="Times New Roman" w:hAnsi="Times New Roman" w:cs="Times New Roman"/>
          <w:sz w:val="26"/>
          <w:szCs w:val="26"/>
        </w:rPr>
        <w:t xml:space="preserve">снованием </w:t>
      </w:r>
      <w:r w:rsidR="006A4C9A" w:rsidRPr="00BF7997">
        <w:rPr>
          <w:rFonts w:ascii="Times New Roman" w:hAnsi="Times New Roman" w:cs="Times New Roman"/>
          <w:sz w:val="26"/>
          <w:szCs w:val="26"/>
        </w:rPr>
        <w:t>исполнения</w:t>
      </w:r>
      <w:r w:rsidR="00BB40BD" w:rsidRPr="00BF7997">
        <w:rPr>
          <w:rFonts w:ascii="Times New Roman" w:hAnsi="Times New Roman" w:cs="Times New Roman"/>
          <w:sz w:val="26"/>
          <w:szCs w:val="26"/>
        </w:rPr>
        <w:t xml:space="preserve"> административной процедуры является рассмотрение документов, указанных</w:t>
      </w:r>
      <w:r w:rsidRPr="00BF7997">
        <w:rPr>
          <w:rFonts w:ascii="Times New Roman" w:hAnsi="Times New Roman" w:cs="Times New Roman"/>
          <w:sz w:val="26"/>
          <w:szCs w:val="26"/>
        </w:rPr>
        <w:t xml:space="preserve"> </w:t>
      </w:r>
      <w:r w:rsidRPr="00BF7997">
        <w:rPr>
          <w:rFonts w:ascii="Times New Roman" w:hAnsi="Times New Roman"/>
          <w:sz w:val="26"/>
          <w:szCs w:val="26"/>
        </w:rPr>
        <w:t xml:space="preserve">в </w:t>
      </w:r>
      <w:r w:rsidR="006A4C9A" w:rsidRPr="00BF7997">
        <w:rPr>
          <w:rFonts w:ascii="Times New Roman" w:hAnsi="Times New Roman" w:cs="Times New Roman"/>
          <w:sz w:val="26"/>
          <w:szCs w:val="26"/>
        </w:rPr>
        <w:t>пунктах 2.7 и 2.8</w:t>
      </w:r>
      <w:r w:rsidRPr="00BF7997">
        <w:rPr>
          <w:rFonts w:ascii="Times New Roman" w:hAnsi="Times New Roman"/>
          <w:sz w:val="26"/>
          <w:szCs w:val="26"/>
        </w:rPr>
        <w:t xml:space="preserve"> Административного регламента</w:t>
      </w:r>
      <w:r w:rsidR="00BB40BD" w:rsidRPr="00BF7997">
        <w:rPr>
          <w:rFonts w:ascii="Times New Roman" w:hAnsi="Times New Roman" w:cs="Times New Roman"/>
          <w:sz w:val="26"/>
          <w:szCs w:val="26"/>
        </w:rPr>
        <w:t>, полученных в рамках межведомственного взаимодействия;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w:t>
      </w:r>
      <w:r w:rsidR="006A4C9A" w:rsidRPr="00BF7997">
        <w:rPr>
          <w:rFonts w:ascii="Times New Roman" w:hAnsi="Times New Roman" w:cs="Times New Roman"/>
          <w:sz w:val="26"/>
          <w:szCs w:val="26"/>
        </w:rPr>
        <w:t xml:space="preserve"> услуги, указанные в пункте 2.12</w:t>
      </w:r>
      <w:r w:rsidRPr="00BF7997">
        <w:rPr>
          <w:rFonts w:ascii="Times New Roman" w:hAnsi="Times New Roman" w:cs="Times New Roman"/>
          <w:sz w:val="26"/>
          <w:szCs w:val="26"/>
        </w:rPr>
        <w:t xml:space="preserve"> Административного регламента:</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Специалист осуществляет подготовку письма о приостановлении предоставления муниципальной услуги (с обязательным указанием в нем </w:t>
      </w:r>
      <w:r w:rsidR="006A4C9A" w:rsidRPr="00BF7997">
        <w:rPr>
          <w:rFonts w:ascii="Times New Roman" w:hAnsi="Times New Roman" w:cs="Times New Roman"/>
          <w:sz w:val="26"/>
          <w:szCs w:val="26"/>
        </w:rPr>
        <w:t>Заявителю</w:t>
      </w:r>
      <w:r w:rsidRPr="00BF7997">
        <w:rPr>
          <w:rFonts w:ascii="Times New Roman" w:hAnsi="Times New Roman" w:cs="Times New Roman"/>
          <w:sz w:val="26"/>
          <w:szCs w:val="26"/>
        </w:rPr>
        <w:t xml:space="preserve">, что по получении необходимых документов и (или) информации, полученных в рамках повторного запроса в рамках межведомственного взаимодействия, </w:t>
      </w:r>
      <w:r w:rsidR="006A4C9A" w:rsidRPr="00BF7997">
        <w:rPr>
          <w:rFonts w:ascii="Times New Roman" w:hAnsi="Times New Roman" w:cs="Times New Roman"/>
          <w:sz w:val="26"/>
          <w:szCs w:val="26"/>
        </w:rPr>
        <w:t>ему</w:t>
      </w:r>
      <w:r w:rsidR="0079590F" w:rsidRPr="00BF7997">
        <w:rPr>
          <w:rFonts w:ascii="Times New Roman" w:hAnsi="Times New Roman" w:cs="Times New Roman"/>
          <w:sz w:val="26"/>
          <w:szCs w:val="26"/>
        </w:rPr>
        <w:t xml:space="preserve"> </w:t>
      </w:r>
      <w:r w:rsidRPr="00BF7997">
        <w:rPr>
          <w:rFonts w:ascii="Times New Roman" w:hAnsi="Times New Roman" w:cs="Times New Roman"/>
          <w:sz w:val="26"/>
          <w:szCs w:val="26"/>
        </w:rPr>
        <w:t xml:space="preserve">будет оказана услуга в сроки, предусмотренные Административным регламентом) и передает его на подпись </w:t>
      </w:r>
      <w:r w:rsidR="0079590F" w:rsidRPr="00BF7997">
        <w:rPr>
          <w:rFonts w:ascii="Times New Roman" w:hAnsi="Times New Roman" w:cs="Times New Roman"/>
          <w:sz w:val="26"/>
          <w:szCs w:val="26"/>
        </w:rPr>
        <w:t xml:space="preserve">заместителю </w:t>
      </w:r>
      <w:r w:rsidRPr="00BF7997">
        <w:rPr>
          <w:rFonts w:ascii="Times New Roman" w:hAnsi="Times New Roman" w:cs="Times New Roman"/>
          <w:sz w:val="26"/>
          <w:szCs w:val="26"/>
        </w:rPr>
        <w:t>нач</w:t>
      </w:r>
      <w:r w:rsidR="0079590F" w:rsidRPr="00BF7997">
        <w:rPr>
          <w:rFonts w:ascii="Times New Roman" w:hAnsi="Times New Roman" w:cs="Times New Roman"/>
          <w:sz w:val="26"/>
          <w:szCs w:val="26"/>
        </w:rPr>
        <w:t>альника</w:t>
      </w:r>
      <w:r w:rsidRPr="00BF7997">
        <w:rPr>
          <w:rFonts w:ascii="Times New Roman" w:hAnsi="Times New Roman" w:cs="Times New Roman"/>
          <w:sz w:val="26"/>
          <w:szCs w:val="26"/>
        </w:rPr>
        <w:t xml:space="preserve"> Управления.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Решение о приостановлении предоставления муниципальной услуги принимается в пределах ср</w:t>
      </w:r>
      <w:r w:rsidR="007A0B2B" w:rsidRPr="00BF7997">
        <w:rPr>
          <w:rFonts w:ascii="Times New Roman" w:hAnsi="Times New Roman" w:cs="Times New Roman"/>
          <w:sz w:val="26"/>
          <w:szCs w:val="26"/>
        </w:rPr>
        <w:t>ока, установленного в пункте 2.5</w:t>
      </w:r>
      <w:r w:rsidRPr="00BF7997">
        <w:rPr>
          <w:rFonts w:ascii="Times New Roman" w:hAnsi="Times New Roman" w:cs="Times New Roman"/>
          <w:sz w:val="26"/>
          <w:szCs w:val="26"/>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 лицами, ответственными за выполнение административной процедуры, являются Специалисты;</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4) срок выполнения административной процедуры составляет не более 2-х дней со дня получения документов, запрашиваемых в рамках межведомственного взаимодействия;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BB40BD" w:rsidRPr="00BF7997" w:rsidRDefault="007A0B2B"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lastRenderedPageBreak/>
        <w:t>3.4</w:t>
      </w:r>
      <w:r w:rsidR="00BB40BD" w:rsidRPr="00BF7997">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0079590F" w:rsidRPr="00BF7997">
        <w:rPr>
          <w:rFonts w:ascii="Times New Roman" w:hAnsi="Times New Roman" w:cs="Times New Roman"/>
          <w:sz w:val="26"/>
          <w:szCs w:val="26"/>
        </w:rPr>
        <w:t xml:space="preserve">пункте </w:t>
      </w:r>
      <w:r w:rsidR="007A0B2B" w:rsidRPr="00BF7997">
        <w:rPr>
          <w:rFonts w:ascii="Times New Roman" w:hAnsi="Times New Roman" w:cs="Times New Roman"/>
          <w:sz w:val="26"/>
          <w:szCs w:val="26"/>
        </w:rPr>
        <w:t>3.3</w:t>
      </w:r>
      <w:r w:rsidRPr="00BF7997">
        <w:rPr>
          <w:rFonts w:ascii="Times New Roman" w:hAnsi="Times New Roman" w:cs="Times New Roman"/>
          <w:sz w:val="26"/>
          <w:szCs w:val="26"/>
        </w:rPr>
        <w:t xml:space="preserve"> Административного регламента;</w:t>
      </w:r>
    </w:p>
    <w:p w:rsidR="00BB40BD" w:rsidRPr="00BF7997" w:rsidRDefault="00BB40BD" w:rsidP="0079590F">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2) Специалист в течение </w:t>
      </w:r>
      <w:r w:rsidR="0079590F" w:rsidRPr="00BF7997">
        <w:rPr>
          <w:rFonts w:ascii="Times New Roman" w:hAnsi="Times New Roman" w:cs="Times New Roman"/>
          <w:sz w:val="26"/>
          <w:szCs w:val="26"/>
        </w:rPr>
        <w:t>5-ти</w:t>
      </w:r>
      <w:r w:rsidRPr="00BF7997">
        <w:rPr>
          <w:rFonts w:ascii="Times New Roman" w:hAnsi="Times New Roman" w:cs="Times New Roman"/>
          <w:sz w:val="26"/>
          <w:szCs w:val="26"/>
        </w:rPr>
        <w:t xml:space="preserve">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w:t>
      </w:r>
      <w:r w:rsidR="0079590F" w:rsidRPr="00BF7997">
        <w:rPr>
          <w:rFonts w:ascii="Times New Roman" w:hAnsi="Times New Roman" w:cs="Times New Roman"/>
          <w:sz w:val="26"/>
          <w:szCs w:val="26"/>
        </w:rPr>
        <w:t xml:space="preserve"> </w:t>
      </w:r>
      <w:r w:rsidR="0079590F" w:rsidRPr="00BF7997">
        <w:rPr>
          <w:rFonts w:ascii="Times New Roman" w:hAnsi="Times New Roman"/>
          <w:sz w:val="26"/>
          <w:szCs w:val="26"/>
        </w:rPr>
        <w:t xml:space="preserve">в </w:t>
      </w:r>
      <w:r w:rsidR="0079590F" w:rsidRPr="00BF7997">
        <w:rPr>
          <w:rFonts w:ascii="Times New Roman" w:hAnsi="Times New Roman" w:cs="Times New Roman"/>
          <w:sz w:val="26"/>
          <w:szCs w:val="26"/>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«г», «д», «е»</w:t>
      </w:r>
      <w:r w:rsidR="007A0B2B" w:rsidRPr="00BF7997">
        <w:rPr>
          <w:rFonts w:ascii="Times New Roman" w:hAnsi="Times New Roman"/>
          <w:sz w:val="26"/>
          <w:szCs w:val="26"/>
        </w:rPr>
        <w:t xml:space="preserve"> пункта 2.7</w:t>
      </w:r>
      <w:r w:rsidR="0079590F" w:rsidRPr="00BF7997">
        <w:rPr>
          <w:rFonts w:ascii="Times New Roman" w:hAnsi="Times New Roman"/>
          <w:sz w:val="26"/>
          <w:szCs w:val="26"/>
        </w:rPr>
        <w:t xml:space="preserve"> Административного регламента либо в </w:t>
      </w:r>
      <w:r w:rsidR="0079590F" w:rsidRPr="00BF7997">
        <w:rPr>
          <w:rFonts w:ascii="Times New Roman" w:hAnsi="Times New Roman" w:cs="Times New Roman"/>
          <w:sz w:val="26"/>
          <w:szCs w:val="26"/>
        </w:rPr>
        <w:t>подпунктах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«г», «з», «к»</w:t>
      </w:r>
      <w:r w:rsidR="007A0B2B" w:rsidRPr="00BF7997">
        <w:rPr>
          <w:rFonts w:ascii="Times New Roman" w:hAnsi="Times New Roman"/>
          <w:sz w:val="26"/>
          <w:szCs w:val="26"/>
        </w:rPr>
        <w:t xml:space="preserve"> пункта 2.8</w:t>
      </w:r>
      <w:r w:rsidR="0079590F" w:rsidRPr="00BF7997">
        <w:rPr>
          <w:rFonts w:ascii="Times New Roman" w:hAnsi="Times New Roman"/>
          <w:sz w:val="26"/>
          <w:szCs w:val="26"/>
        </w:rPr>
        <w:t xml:space="preserve"> Административного регламента</w:t>
      </w:r>
      <w:r w:rsidR="0079590F" w:rsidRPr="00BF7997">
        <w:rPr>
          <w:rFonts w:ascii="Times New Roman" w:hAnsi="Times New Roman" w:cs="Times New Roman"/>
          <w:sz w:val="26"/>
          <w:szCs w:val="26"/>
        </w:rPr>
        <w:t xml:space="preserve">, </w:t>
      </w:r>
      <w:r w:rsidRPr="00BF7997">
        <w:rPr>
          <w:rFonts w:ascii="Times New Roman" w:hAnsi="Times New Roman" w:cs="Times New Roman"/>
          <w:sz w:val="26"/>
          <w:szCs w:val="26"/>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 лицами, ответственными за выполнение административной процедуры, являются Специалисты;</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4) срок выполнения административной процедуры составляет не более </w:t>
      </w:r>
      <w:r w:rsidR="00657440" w:rsidRPr="00BF7997">
        <w:rPr>
          <w:rFonts w:ascii="Times New Roman" w:hAnsi="Times New Roman" w:cs="Times New Roman"/>
          <w:sz w:val="26"/>
          <w:szCs w:val="26"/>
        </w:rPr>
        <w:t>5-ти</w:t>
      </w:r>
      <w:r w:rsidRPr="00BF7997">
        <w:rPr>
          <w:rFonts w:ascii="Times New Roman" w:hAnsi="Times New Roman" w:cs="Times New Roman"/>
          <w:sz w:val="26"/>
          <w:szCs w:val="26"/>
        </w:rPr>
        <w:t xml:space="preserve"> дней со дня получения документов, запрашиваемых в рамках межведомственного взаимодействия;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BB40BD" w:rsidRPr="00BF7997" w:rsidRDefault="007A0B2B"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3.5</w:t>
      </w:r>
      <w:r w:rsidR="00BB40BD" w:rsidRPr="00BF7997">
        <w:rPr>
          <w:rFonts w:ascii="Times New Roman" w:hAnsi="Times New Roman" w:cs="Times New Roman"/>
          <w:sz w:val="26"/>
          <w:szCs w:val="26"/>
        </w:rPr>
        <w:t>. Рассмотрение документов, необходимых для предоставления муниципальной услуги.</w:t>
      </w:r>
    </w:p>
    <w:p w:rsidR="00BB40BD" w:rsidRPr="00BF7997" w:rsidRDefault="007A0B2B"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3.5</w:t>
      </w:r>
      <w:r w:rsidR="00BB40BD" w:rsidRPr="00BF7997">
        <w:rPr>
          <w:rFonts w:ascii="Times New Roman" w:hAnsi="Times New Roman"/>
          <w:sz w:val="26"/>
          <w:szCs w:val="26"/>
        </w:rPr>
        <w:t>.1. Основанием для начала административной процедуры является</w:t>
      </w:r>
      <w:r w:rsidRPr="00BF7997">
        <w:rPr>
          <w:rFonts w:ascii="Times New Roman" w:hAnsi="Times New Roman"/>
          <w:sz w:val="26"/>
          <w:szCs w:val="26"/>
        </w:rPr>
        <w:t xml:space="preserve"> регистрация Заявления и приложенных документов и </w:t>
      </w:r>
      <w:r w:rsidR="00BB40BD" w:rsidRPr="00BF7997">
        <w:rPr>
          <w:rFonts w:ascii="Times New Roman" w:hAnsi="Times New Roman"/>
          <w:sz w:val="26"/>
          <w:szCs w:val="26"/>
        </w:rPr>
        <w:t xml:space="preserve">поступление Специалисту документов, </w:t>
      </w:r>
      <w:r w:rsidRPr="00BF7997">
        <w:rPr>
          <w:rFonts w:ascii="Times New Roman" w:hAnsi="Times New Roman"/>
          <w:sz w:val="26"/>
          <w:szCs w:val="26"/>
        </w:rPr>
        <w:t xml:space="preserve">указанных в пунктах 2.7 и 2.8 Административного регламента, </w:t>
      </w:r>
      <w:r w:rsidR="00BB40BD" w:rsidRPr="00BF7997">
        <w:rPr>
          <w:rFonts w:ascii="Times New Roman" w:hAnsi="Times New Roman"/>
          <w:sz w:val="26"/>
          <w:szCs w:val="26"/>
        </w:rPr>
        <w:t>полученных в рамках межведомственного взаимодействия.</w:t>
      </w:r>
    </w:p>
    <w:p w:rsidR="001F688B" w:rsidRPr="00BF7997" w:rsidRDefault="007A0B2B" w:rsidP="001F688B">
      <w:pPr>
        <w:pStyle w:val="ConsPlusNormal"/>
        <w:ind w:firstLine="709"/>
        <w:jc w:val="both"/>
        <w:rPr>
          <w:rFonts w:ascii="Times New Roman" w:hAnsi="Times New Roman" w:cs="Times New Roman"/>
          <w:sz w:val="26"/>
          <w:szCs w:val="26"/>
        </w:rPr>
      </w:pPr>
      <w:r w:rsidRPr="00BF7997">
        <w:rPr>
          <w:rFonts w:ascii="Times New Roman" w:hAnsi="Times New Roman"/>
          <w:sz w:val="26"/>
          <w:szCs w:val="26"/>
        </w:rPr>
        <w:t>3.5</w:t>
      </w:r>
      <w:r w:rsidR="00BB40BD" w:rsidRPr="00BF7997">
        <w:rPr>
          <w:rFonts w:ascii="Times New Roman" w:hAnsi="Times New Roman"/>
          <w:sz w:val="26"/>
          <w:szCs w:val="26"/>
        </w:rPr>
        <w:t xml:space="preserve">.2. По результату рассмотрения </w:t>
      </w:r>
      <w:r w:rsidR="00657440" w:rsidRPr="00BF7997">
        <w:rPr>
          <w:rFonts w:ascii="Times New Roman" w:hAnsi="Times New Roman"/>
          <w:sz w:val="26"/>
          <w:szCs w:val="26"/>
        </w:rPr>
        <w:t>Заявления</w:t>
      </w:r>
      <w:r w:rsidR="00BB40BD" w:rsidRPr="00BF7997">
        <w:rPr>
          <w:rFonts w:ascii="Times New Roman" w:hAnsi="Times New Roman"/>
          <w:sz w:val="26"/>
          <w:szCs w:val="26"/>
        </w:rPr>
        <w:t xml:space="preserve"> с приложенными документами и документов, </w:t>
      </w:r>
      <w:r w:rsidR="001F688B" w:rsidRPr="00BF7997">
        <w:rPr>
          <w:rFonts w:ascii="Times New Roman" w:hAnsi="Times New Roman" w:cs="Times New Roman"/>
          <w:sz w:val="26"/>
          <w:szCs w:val="26"/>
        </w:rPr>
        <w:t xml:space="preserve">указанных </w:t>
      </w:r>
      <w:r w:rsidR="001F688B" w:rsidRPr="00BF7997">
        <w:rPr>
          <w:rFonts w:ascii="Times New Roman" w:hAnsi="Times New Roman"/>
          <w:sz w:val="26"/>
          <w:szCs w:val="26"/>
        </w:rPr>
        <w:t xml:space="preserve">в </w:t>
      </w:r>
      <w:r w:rsidR="001F688B" w:rsidRPr="00BF7997">
        <w:rPr>
          <w:rFonts w:ascii="Times New Roman" w:hAnsi="Times New Roman" w:cs="Times New Roman"/>
          <w:sz w:val="26"/>
          <w:szCs w:val="26"/>
        </w:rPr>
        <w:t>пунктах 2.7 и 2.8</w:t>
      </w:r>
      <w:r w:rsidR="001F688B" w:rsidRPr="00BF7997">
        <w:rPr>
          <w:rFonts w:ascii="Times New Roman" w:hAnsi="Times New Roman"/>
          <w:sz w:val="26"/>
          <w:szCs w:val="26"/>
        </w:rPr>
        <w:t xml:space="preserve"> Административного регламента, </w:t>
      </w:r>
      <w:r w:rsidR="00BB40BD" w:rsidRPr="00BF7997">
        <w:rPr>
          <w:rFonts w:ascii="Times New Roman" w:hAnsi="Times New Roman"/>
          <w:sz w:val="26"/>
          <w:szCs w:val="26"/>
        </w:rPr>
        <w:t xml:space="preserve">полученных в рамках межведомственного взаимодействия, Специалист </w:t>
      </w:r>
      <w:r w:rsidR="001F688B" w:rsidRPr="00BF7997">
        <w:rPr>
          <w:rFonts w:ascii="Times New Roman" w:hAnsi="Times New Roman" w:cs="Times New Roman"/>
          <w:sz w:val="26"/>
          <w:szCs w:val="26"/>
        </w:rPr>
        <w:t>в срок не более 10-ти дней с даты регистрации Заявления определяет наличие или отсутствие оснований для отказа в предоставлении муниципальной услуги, предусмотренных пунктами 2.10, 2.11 Административного регламента.</w:t>
      </w:r>
    </w:p>
    <w:p w:rsidR="00657440" w:rsidRPr="00BF7997" w:rsidRDefault="008E7635"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3.6</w:t>
      </w:r>
      <w:r w:rsidR="00657440" w:rsidRPr="00BF7997">
        <w:rPr>
          <w:rFonts w:ascii="Times New Roman" w:hAnsi="Times New Roman"/>
          <w:sz w:val="26"/>
          <w:szCs w:val="26"/>
        </w:rPr>
        <w:t>.</w:t>
      </w:r>
      <w:r w:rsidR="00BB40BD" w:rsidRPr="00BF7997">
        <w:rPr>
          <w:rFonts w:ascii="Times New Roman" w:hAnsi="Times New Roman"/>
          <w:sz w:val="26"/>
          <w:szCs w:val="26"/>
        </w:rPr>
        <w:t xml:space="preserve"> </w:t>
      </w:r>
      <w:r w:rsidR="00657440" w:rsidRPr="00BF7997">
        <w:rPr>
          <w:rFonts w:ascii="Times New Roman" w:hAnsi="Times New Roman"/>
          <w:sz w:val="26"/>
          <w:szCs w:val="26"/>
        </w:rPr>
        <w:t xml:space="preserve">Подготовка проекта Распоряжения </w:t>
      </w:r>
      <w:r w:rsidR="001F688B" w:rsidRPr="00BF7997">
        <w:rPr>
          <w:rFonts w:ascii="Times New Roman" w:hAnsi="Times New Roman"/>
          <w:sz w:val="26"/>
          <w:szCs w:val="26"/>
        </w:rPr>
        <w:t xml:space="preserve">начальника </w:t>
      </w:r>
      <w:r w:rsidR="00657440" w:rsidRPr="00BF7997">
        <w:rPr>
          <w:rFonts w:ascii="Times New Roman" w:hAnsi="Times New Roman"/>
          <w:sz w:val="26"/>
          <w:szCs w:val="26"/>
        </w:rPr>
        <w:t>Управления.</w:t>
      </w:r>
    </w:p>
    <w:p w:rsidR="00BB40BD" w:rsidRPr="00BF7997" w:rsidRDefault="008E7635"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3.6</w:t>
      </w:r>
      <w:r w:rsidR="00657440" w:rsidRPr="00BF7997">
        <w:rPr>
          <w:rFonts w:ascii="Times New Roman" w:hAnsi="Times New Roman"/>
          <w:sz w:val="26"/>
          <w:szCs w:val="26"/>
        </w:rPr>
        <w:t xml:space="preserve">.1. </w:t>
      </w:r>
      <w:r w:rsidR="00BB40BD" w:rsidRPr="00BF7997">
        <w:rPr>
          <w:rFonts w:ascii="Times New Roman" w:hAnsi="Times New Roman"/>
          <w:sz w:val="26"/>
          <w:szCs w:val="26"/>
        </w:rPr>
        <w:t>При наличии оснований для отказа в предоставлении муниципальной услуги, предусмот</w:t>
      </w:r>
      <w:r w:rsidR="00657440" w:rsidRPr="00BF7997">
        <w:rPr>
          <w:rFonts w:ascii="Times New Roman" w:hAnsi="Times New Roman"/>
          <w:sz w:val="26"/>
          <w:szCs w:val="26"/>
        </w:rPr>
        <w:t>ренных пунктом</w:t>
      </w:r>
      <w:r w:rsidRPr="00BF7997">
        <w:rPr>
          <w:rFonts w:ascii="Times New Roman" w:hAnsi="Times New Roman"/>
          <w:sz w:val="26"/>
          <w:szCs w:val="26"/>
        </w:rPr>
        <w:t xml:space="preserve"> 2.10, 2.11</w:t>
      </w:r>
      <w:r w:rsidR="00BB40BD" w:rsidRPr="00BF7997">
        <w:rPr>
          <w:rFonts w:ascii="Times New Roman" w:hAnsi="Times New Roman"/>
          <w:sz w:val="26"/>
          <w:szCs w:val="26"/>
        </w:rPr>
        <w:t xml:space="preserve"> Административного регламента, Специалист в течение 10-ти дней с даты </w:t>
      </w:r>
      <w:r w:rsidRPr="00BF7997">
        <w:rPr>
          <w:rFonts w:ascii="Times New Roman" w:hAnsi="Times New Roman"/>
          <w:sz w:val="26"/>
          <w:szCs w:val="26"/>
        </w:rPr>
        <w:t>регистрации</w:t>
      </w:r>
      <w:r w:rsidR="00BB40BD" w:rsidRPr="00BF7997">
        <w:rPr>
          <w:rFonts w:ascii="Times New Roman" w:hAnsi="Times New Roman"/>
          <w:sz w:val="26"/>
          <w:szCs w:val="26"/>
        </w:rPr>
        <w:t xml:space="preserve"> </w:t>
      </w:r>
      <w:r w:rsidR="00657440" w:rsidRPr="00BF7997">
        <w:rPr>
          <w:rFonts w:ascii="Times New Roman" w:hAnsi="Times New Roman"/>
          <w:sz w:val="26"/>
          <w:szCs w:val="26"/>
        </w:rPr>
        <w:t>Заявления</w:t>
      </w:r>
      <w:r w:rsidR="00BB40BD" w:rsidRPr="00BF7997">
        <w:rPr>
          <w:rFonts w:ascii="Times New Roman" w:hAnsi="Times New Roman"/>
          <w:sz w:val="26"/>
          <w:szCs w:val="26"/>
        </w:rPr>
        <w:t xml:space="preserve"> о</w:t>
      </w:r>
      <w:r w:rsidRPr="00BF7997">
        <w:rPr>
          <w:rFonts w:ascii="Times New Roman" w:hAnsi="Times New Roman"/>
          <w:sz w:val="26"/>
          <w:szCs w:val="26"/>
        </w:rPr>
        <w:t>существляет подготовку проекта Р</w:t>
      </w:r>
      <w:r w:rsidR="00BB40BD" w:rsidRPr="00BF7997">
        <w:rPr>
          <w:rFonts w:ascii="Times New Roman" w:hAnsi="Times New Roman"/>
          <w:sz w:val="26"/>
          <w:szCs w:val="26"/>
        </w:rPr>
        <w:t>аспоряжения</w:t>
      </w:r>
      <w:r w:rsidR="00657440" w:rsidRPr="00BF7997">
        <w:rPr>
          <w:rFonts w:ascii="Times New Roman" w:hAnsi="Times New Roman"/>
          <w:sz w:val="26"/>
          <w:szCs w:val="26"/>
        </w:rPr>
        <w:t xml:space="preserve"> </w:t>
      </w:r>
      <w:r w:rsidRPr="00BF7997">
        <w:rPr>
          <w:rFonts w:ascii="Times New Roman" w:hAnsi="Times New Roman"/>
          <w:sz w:val="26"/>
          <w:szCs w:val="26"/>
        </w:rPr>
        <w:t xml:space="preserve">начальника </w:t>
      </w:r>
      <w:r w:rsidR="00657440" w:rsidRPr="00BF7997">
        <w:rPr>
          <w:rFonts w:ascii="Times New Roman" w:hAnsi="Times New Roman"/>
          <w:sz w:val="26"/>
          <w:szCs w:val="26"/>
        </w:rPr>
        <w:t>Управления</w:t>
      </w:r>
      <w:r w:rsidR="00BB40BD" w:rsidRPr="00BF7997">
        <w:rPr>
          <w:rFonts w:ascii="Times New Roman" w:hAnsi="Times New Roman"/>
          <w:sz w:val="26"/>
          <w:szCs w:val="26"/>
        </w:rPr>
        <w:t xml:space="preserve"> об отказе в </w:t>
      </w:r>
      <w:r w:rsidR="00657440" w:rsidRPr="00BF7997">
        <w:rPr>
          <w:rFonts w:ascii="Times New Roman" w:hAnsi="Times New Roman"/>
          <w:sz w:val="26"/>
          <w:szCs w:val="26"/>
        </w:rPr>
        <w:t xml:space="preserve">признании </w:t>
      </w:r>
      <w:r w:rsidRPr="00BF7997">
        <w:rPr>
          <w:rFonts w:ascii="Times New Roman" w:hAnsi="Times New Roman"/>
          <w:sz w:val="26"/>
          <w:szCs w:val="26"/>
        </w:rPr>
        <w:t>Заявителя участником</w:t>
      </w:r>
      <w:r w:rsidR="00657440" w:rsidRPr="00BF7997">
        <w:rPr>
          <w:rFonts w:ascii="Times New Roman" w:hAnsi="Times New Roman"/>
          <w:sz w:val="26"/>
          <w:szCs w:val="26"/>
        </w:rPr>
        <w:t xml:space="preserve"> Мероприятия</w:t>
      </w:r>
      <w:r w:rsidR="00BB40BD" w:rsidRPr="00BF7997">
        <w:rPr>
          <w:rFonts w:ascii="Times New Roman" w:hAnsi="Times New Roman"/>
          <w:sz w:val="26"/>
          <w:szCs w:val="26"/>
        </w:rPr>
        <w:t>.</w:t>
      </w:r>
    </w:p>
    <w:p w:rsidR="00BB40BD" w:rsidRPr="00BF7997" w:rsidRDefault="008E7635"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lastRenderedPageBreak/>
        <w:t>3.6</w:t>
      </w:r>
      <w:r w:rsidR="00657440" w:rsidRPr="00BF7997">
        <w:rPr>
          <w:rFonts w:ascii="Times New Roman" w:hAnsi="Times New Roman"/>
          <w:sz w:val="26"/>
          <w:szCs w:val="26"/>
        </w:rPr>
        <w:t>.2</w:t>
      </w:r>
      <w:r w:rsidR="00BB40BD" w:rsidRPr="00BF7997">
        <w:rPr>
          <w:rFonts w:ascii="Times New Roman" w:hAnsi="Times New Roman"/>
          <w:sz w:val="26"/>
          <w:szCs w:val="26"/>
        </w:rPr>
        <w:t>. При отсутствии оснований для отказа в предоставлении муниципальной услуг</w:t>
      </w:r>
      <w:r w:rsidRPr="00BF7997">
        <w:rPr>
          <w:rFonts w:ascii="Times New Roman" w:hAnsi="Times New Roman"/>
          <w:sz w:val="26"/>
          <w:szCs w:val="26"/>
        </w:rPr>
        <w:t>и, предусмотренных в пунктах 2.10, 2.11</w:t>
      </w:r>
      <w:r w:rsidR="00BB40BD" w:rsidRPr="00BF7997">
        <w:rPr>
          <w:rFonts w:ascii="Times New Roman" w:hAnsi="Times New Roman"/>
          <w:sz w:val="26"/>
          <w:szCs w:val="26"/>
        </w:rPr>
        <w:t xml:space="preserve"> Административного регламента, Специалист в течение 10-ти дней с даты </w:t>
      </w:r>
      <w:r w:rsidRPr="00BF7997">
        <w:rPr>
          <w:rFonts w:ascii="Times New Roman" w:hAnsi="Times New Roman"/>
          <w:sz w:val="26"/>
          <w:szCs w:val="26"/>
        </w:rPr>
        <w:t>регистрации</w:t>
      </w:r>
      <w:r w:rsidR="00BB40BD" w:rsidRPr="00BF7997">
        <w:rPr>
          <w:rFonts w:ascii="Times New Roman" w:hAnsi="Times New Roman"/>
          <w:sz w:val="26"/>
          <w:szCs w:val="26"/>
        </w:rPr>
        <w:t xml:space="preserve"> </w:t>
      </w:r>
      <w:r w:rsidR="00657440" w:rsidRPr="00BF7997">
        <w:rPr>
          <w:rFonts w:ascii="Times New Roman" w:hAnsi="Times New Roman"/>
          <w:sz w:val="26"/>
          <w:szCs w:val="26"/>
        </w:rPr>
        <w:t>Заявления</w:t>
      </w:r>
      <w:r w:rsidR="00BB40BD" w:rsidRPr="00BF7997">
        <w:rPr>
          <w:rFonts w:ascii="Times New Roman" w:hAnsi="Times New Roman"/>
          <w:sz w:val="26"/>
          <w:szCs w:val="26"/>
        </w:rPr>
        <w:t xml:space="preserve"> о</w:t>
      </w:r>
      <w:r w:rsidRPr="00BF7997">
        <w:rPr>
          <w:rFonts w:ascii="Times New Roman" w:hAnsi="Times New Roman"/>
          <w:sz w:val="26"/>
          <w:szCs w:val="26"/>
        </w:rPr>
        <w:t>существляет подготовку проекта Р</w:t>
      </w:r>
      <w:r w:rsidR="00BB40BD" w:rsidRPr="00BF7997">
        <w:rPr>
          <w:rFonts w:ascii="Times New Roman" w:hAnsi="Times New Roman"/>
          <w:sz w:val="26"/>
          <w:szCs w:val="26"/>
        </w:rPr>
        <w:t xml:space="preserve">аспоряжения </w:t>
      </w:r>
      <w:r w:rsidRPr="00BF7997">
        <w:rPr>
          <w:rFonts w:ascii="Times New Roman" w:hAnsi="Times New Roman"/>
          <w:sz w:val="26"/>
          <w:szCs w:val="26"/>
        </w:rPr>
        <w:t xml:space="preserve">начальника </w:t>
      </w:r>
      <w:r w:rsidR="00657440" w:rsidRPr="00BF7997">
        <w:rPr>
          <w:rFonts w:ascii="Times New Roman" w:hAnsi="Times New Roman"/>
          <w:sz w:val="26"/>
          <w:szCs w:val="26"/>
        </w:rPr>
        <w:t xml:space="preserve">Управления о признании </w:t>
      </w:r>
      <w:r w:rsidRPr="00BF7997">
        <w:rPr>
          <w:rFonts w:ascii="Times New Roman" w:hAnsi="Times New Roman"/>
          <w:sz w:val="26"/>
          <w:szCs w:val="26"/>
        </w:rPr>
        <w:t>Заявителя участником</w:t>
      </w:r>
      <w:r w:rsidR="00657440" w:rsidRPr="00BF7997">
        <w:rPr>
          <w:rFonts w:ascii="Times New Roman" w:hAnsi="Times New Roman"/>
          <w:sz w:val="26"/>
          <w:szCs w:val="26"/>
        </w:rPr>
        <w:t xml:space="preserve"> Мероприятия</w:t>
      </w:r>
      <w:r w:rsidR="00BB40BD" w:rsidRPr="00BF7997">
        <w:rPr>
          <w:rFonts w:ascii="Times New Roman" w:hAnsi="Times New Roman"/>
          <w:sz w:val="26"/>
          <w:szCs w:val="26"/>
        </w:rPr>
        <w:t>.</w:t>
      </w:r>
    </w:p>
    <w:p w:rsidR="00657440" w:rsidRPr="00BF7997" w:rsidRDefault="008E7635" w:rsidP="00657440">
      <w:pPr>
        <w:pStyle w:val="ConsPlusNormal"/>
        <w:ind w:firstLine="709"/>
        <w:jc w:val="both"/>
        <w:rPr>
          <w:rFonts w:ascii="Times New Roman" w:hAnsi="Times New Roman" w:cs="Times New Roman"/>
          <w:sz w:val="26"/>
          <w:szCs w:val="26"/>
        </w:rPr>
      </w:pPr>
      <w:r w:rsidRPr="00BF7997">
        <w:rPr>
          <w:rFonts w:ascii="Times New Roman" w:hAnsi="Times New Roman"/>
          <w:sz w:val="26"/>
          <w:szCs w:val="26"/>
        </w:rPr>
        <w:t>3.7</w:t>
      </w:r>
      <w:r w:rsidR="00657440" w:rsidRPr="00BF7997">
        <w:rPr>
          <w:rFonts w:ascii="Times New Roman" w:hAnsi="Times New Roman"/>
          <w:sz w:val="26"/>
          <w:szCs w:val="26"/>
        </w:rPr>
        <w:t>.</w:t>
      </w:r>
      <w:r w:rsidR="00657440" w:rsidRPr="00BF7997">
        <w:rPr>
          <w:rFonts w:ascii="Times New Roman" w:hAnsi="Times New Roman" w:cs="Times New Roman"/>
          <w:sz w:val="26"/>
          <w:szCs w:val="26"/>
        </w:rPr>
        <w:t xml:space="preserve"> Направление </w:t>
      </w:r>
      <w:r w:rsidRPr="00BF7997">
        <w:rPr>
          <w:rFonts w:ascii="Times New Roman" w:hAnsi="Times New Roman" w:cs="Times New Roman"/>
          <w:sz w:val="26"/>
          <w:szCs w:val="26"/>
        </w:rPr>
        <w:t>Заявителю У</w:t>
      </w:r>
      <w:r w:rsidR="00657440" w:rsidRPr="00BF7997">
        <w:rPr>
          <w:rFonts w:ascii="Times New Roman" w:hAnsi="Times New Roman" w:cs="Times New Roman"/>
          <w:sz w:val="26"/>
          <w:szCs w:val="26"/>
        </w:rPr>
        <w:t>ведомления о принятом решении.</w:t>
      </w:r>
    </w:p>
    <w:p w:rsidR="005508CC" w:rsidRPr="00BF7997" w:rsidRDefault="008E7635" w:rsidP="005508CC">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3.7</w:t>
      </w:r>
      <w:r w:rsidR="00657440" w:rsidRPr="00BF7997">
        <w:rPr>
          <w:rFonts w:ascii="Times New Roman" w:hAnsi="Times New Roman"/>
          <w:sz w:val="26"/>
          <w:szCs w:val="26"/>
        </w:rPr>
        <w:t xml:space="preserve">.1. </w:t>
      </w:r>
      <w:r w:rsidR="00BB40BD" w:rsidRPr="00BF7997">
        <w:rPr>
          <w:rFonts w:ascii="Times New Roman" w:hAnsi="Times New Roman"/>
          <w:sz w:val="26"/>
          <w:szCs w:val="26"/>
        </w:rPr>
        <w:t xml:space="preserve">Специалист в течение </w:t>
      </w:r>
      <w:r w:rsidR="00657440" w:rsidRPr="00BF7997">
        <w:rPr>
          <w:rFonts w:ascii="Times New Roman" w:hAnsi="Times New Roman"/>
          <w:sz w:val="26"/>
          <w:szCs w:val="26"/>
        </w:rPr>
        <w:t>5-ти</w:t>
      </w:r>
      <w:r w:rsidR="00BB40BD" w:rsidRPr="00BF7997">
        <w:rPr>
          <w:rFonts w:ascii="Times New Roman" w:hAnsi="Times New Roman"/>
          <w:sz w:val="26"/>
          <w:szCs w:val="26"/>
        </w:rPr>
        <w:t xml:space="preserve"> дней с даты </w:t>
      </w:r>
      <w:r w:rsidR="005508CC" w:rsidRPr="00BF7997">
        <w:rPr>
          <w:rFonts w:ascii="Times New Roman" w:hAnsi="Times New Roman"/>
          <w:sz w:val="26"/>
          <w:szCs w:val="26"/>
        </w:rPr>
        <w:t>издания Распоряжения</w:t>
      </w:r>
      <w:r w:rsidRPr="00BF7997">
        <w:rPr>
          <w:rFonts w:ascii="Times New Roman" w:hAnsi="Times New Roman"/>
          <w:sz w:val="26"/>
          <w:szCs w:val="26"/>
        </w:rPr>
        <w:t xml:space="preserve"> начальника</w:t>
      </w:r>
      <w:r w:rsidR="005508CC" w:rsidRPr="00BF7997">
        <w:rPr>
          <w:rFonts w:ascii="Times New Roman" w:hAnsi="Times New Roman"/>
          <w:sz w:val="26"/>
          <w:szCs w:val="26"/>
        </w:rPr>
        <w:t xml:space="preserve"> Управления</w:t>
      </w:r>
      <w:r w:rsidR="00BB40BD" w:rsidRPr="00BF7997">
        <w:rPr>
          <w:rFonts w:ascii="Times New Roman" w:hAnsi="Times New Roman"/>
          <w:sz w:val="26"/>
          <w:szCs w:val="26"/>
        </w:rPr>
        <w:t xml:space="preserve">, указанного в пунктах </w:t>
      </w:r>
      <w:r w:rsidRPr="00BF7997">
        <w:rPr>
          <w:rFonts w:ascii="Times New Roman" w:hAnsi="Times New Roman"/>
          <w:sz w:val="26"/>
          <w:szCs w:val="26"/>
        </w:rPr>
        <w:t>3.6</w:t>
      </w:r>
      <w:r w:rsidR="005508CC" w:rsidRPr="00BF7997">
        <w:rPr>
          <w:rFonts w:ascii="Times New Roman" w:hAnsi="Times New Roman"/>
          <w:sz w:val="26"/>
          <w:szCs w:val="26"/>
        </w:rPr>
        <w:t>.1</w:t>
      </w:r>
      <w:r w:rsidR="00BB40BD" w:rsidRPr="00BF7997">
        <w:rPr>
          <w:rFonts w:ascii="Times New Roman" w:hAnsi="Times New Roman"/>
          <w:sz w:val="26"/>
          <w:szCs w:val="26"/>
        </w:rPr>
        <w:t xml:space="preserve">, </w:t>
      </w:r>
      <w:r w:rsidRPr="00BF7997">
        <w:rPr>
          <w:rFonts w:ascii="Times New Roman" w:hAnsi="Times New Roman"/>
          <w:sz w:val="26"/>
          <w:szCs w:val="26"/>
        </w:rPr>
        <w:t>3.6</w:t>
      </w:r>
      <w:r w:rsidR="005508CC" w:rsidRPr="00BF7997">
        <w:rPr>
          <w:rFonts w:ascii="Times New Roman" w:hAnsi="Times New Roman"/>
          <w:sz w:val="26"/>
          <w:szCs w:val="26"/>
        </w:rPr>
        <w:t>.2</w:t>
      </w:r>
      <w:r w:rsidR="00BB40BD" w:rsidRPr="00BF7997">
        <w:rPr>
          <w:rFonts w:ascii="Times New Roman" w:hAnsi="Times New Roman"/>
          <w:sz w:val="26"/>
          <w:szCs w:val="26"/>
        </w:rPr>
        <w:t xml:space="preserve"> Административного регламента, направляет </w:t>
      </w:r>
      <w:r w:rsidRPr="00BF7997">
        <w:rPr>
          <w:rFonts w:ascii="Times New Roman" w:hAnsi="Times New Roman"/>
          <w:sz w:val="26"/>
          <w:szCs w:val="26"/>
        </w:rPr>
        <w:t>Заявителю (либо его уполномоченному представителю) У</w:t>
      </w:r>
      <w:r w:rsidR="005508CC" w:rsidRPr="00BF7997">
        <w:rPr>
          <w:rFonts w:ascii="Times New Roman" w:hAnsi="Times New Roman"/>
          <w:sz w:val="26"/>
          <w:szCs w:val="26"/>
        </w:rPr>
        <w:t>ведомление о принятом решении за подписью заместителя начальника Управления</w:t>
      </w:r>
      <w:r w:rsidR="00657440" w:rsidRPr="00BF7997">
        <w:rPr>
          <w:rFonts w:ascii="Times New Roman" w:hAnsi="Times New Roman"/>
          <w:sz w:val="26"/>
          <w:szCs w:val="26"/>
        </w:rPr>
        <w:t xml:space="preserve"> </w:t>
      </w:r>
      <w:r w:rsidRPr="00BF7997">
        <w:rPr>
          <w:rFonts w:ascii="Times New Roman" w:hAnsi="Times New Roman"/>
          <w:sz w:val="26"/>
          <w:szCs w:val="26"/>
        </w:rPr>
        <w:t xml:space="preserve">способом, определенным в Заявлении, либо, если способ получения муниципальной услуги в заявлении не указан, </w:t>
      </w:r>
      <w:r w:rsidR="00657440" w:rsidRPr="00BF7997">
        <w:rPr>
          <w:rFonts w:ascii="Times New Roman" w:hAnsi="Times New Roman"/>
          <w:sz w:val="26"/>
          <w:szCs w:val="26"/>
        </w:rPr>
        <w:t xml:space="preserve">почтовым отправлением с уведомлением о вручении по адресу, указанному </w:t>
      </w:r>
      <w:r w:rsidRPr="00BF7997">
        <w:rPr>
          <w:rFonts w:ascii="Times New Roman" w:hAnsi="Times New Roman"/>
          <w:sz w:val="26"/>
          <w:szCs w:val="26"/>
        </w:rPr>
        <w:t>Заявителем</w:t>
      </w:r>
      <w:r w:rsidR="00657440" w:rsidRPr="00BF7997">
        <w:rPr>
          <w:rFonts w:ascii="Times New Roman" w:hAnsi="Times New Roman"/>
          <w:sz w:val="26"/>
          <w:szCs w:val="26"/>
        </w:rPr>
        <w:t xml:space="preserve"> в Заявлении</w:t>
      </w:r>
      <w:r w:rsidR="005508CC" w:rsidRPr="00BF7997">
        <w:rPr>
          <w:rFonts w:ascii="Times New Roman" w:hAnsi="Times New Roman"/>
          <w:sz w:val="26"/>
          <w:szCs w:val="26"/>
        </w:rPr>
        <w:t>.</w:t>
      </w:r>
    </w:p>
    <w:p w:rsidR="005508CC" w:rsidRPr="00BF7997" w:rsidRDefault="000E1BC9" w:rsidP="00D93F87">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3.7</w:t>
      </w:r>
      <w:r w:rsidR="005508CC" w:rsidRPr="00BF7997">
        <w:rPr>
          <w:rFonts w:ascii="Times New Roman" w:hAnsi="Times New Roman"/>
          <w:sz w:val="26"/>
          <w:szCs w:val="26"/>
        </w:rPr>
        <w:t xml:space="preserve">.2. 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копия уведомления о принятом решении за подписью заместителя начальника Управления направляется </w:t>
      </w:r>
      <w:r w:rsidR="004C4436" w:rsidRPr="00BF7997">
        <w:rPr>
          <w:rFonts w:ascii="Times New Roman" w:hAnsi="Times New Roman"/>
          <w:sz w:val="26"/>
          <w:szCs w:val="26"/>
        </w:rPr>
        <w:t>Заявителю</w:t>
      </w:r>
      <w:r w:rsidR="005508CC" w:rsidRPr="00BF7997">
        <w:rPr>
          <w:rFonts w:ascii="Times New Roman" w:hAnsi="Times New Roman"/>
          <w:sz w:val="26"/>
          <w:szCs w:val="26"/>
        </w:rPr>
        <w:t xml:space="preserve"> в срок не позднее 5-ти дней с даты издания Распоряжения </w:t>
      </w:r>
      <w:r w:rsidRPr="00BF7997">
        <w:rPr>
          <w:rFonts w:ascii="Times New Roman" w:hAnsi="Times New Roman"/>
          <w:sz w:val="26"/>
          <w:szCs w:val="26"/>
        </w:rPr>
        <w:t xml:space="preserve">начальника </w:t>
      </w:r>
      <w:r w:rsidR="005508CC" w:rsidRPr="00BF7997">
        <w:rPr>
          <w:rFonts w:ascii="Times New Roman" w:hAnsi="Times New Roman"/>
          <w:sz w:val="26"/>
          <w:szCs w:val="26"/>
        </w:rPr>
        <w:t xml:space="preserve">Управления по адресу электронной почты, указанному </w:t>
      </w:r>
      <w:r w:rsidRPr="00BF7997">
        <w:rPr>
          <w:rFonts w:ascii="Times New Roman" w:hAnsi="Times New Roman"/>
          <w:sz w:val="26"/>
          <w:szCs w:val="26"/>
        </w:rPr>
        <w:t>Заявителем</w:t>
      </w:r>
      <w:r w:rsidR="005508CC" w:rsidRPr="00BF7997">
        <w:rPr>
          <w:rFonts w:ascii="Times New Roman" w:hAnsi="Times New Roman"/>
          <w:sz w:val="26"/>
          <w:szCs w:val="26"/>
        </w:rPr>
        <w:t xml:space="preserve"> в Заявлении.</w:t>
      </w:r>
    </w:p>
    <w:p w:rsidR="00D93F87" w:rsidRPr="00BF7997" w:rsidRDefault="000E1BC9" w:rsidP="00D93F87">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3.7</w:t>
      </w:r>
      <w:r w:rsidR="00D93F87" w:rsidRPr="00BF7997">
        <w:rPr>
          <w:rFonts w:ascii="Times New Roman" w:hAnsi="Times New Roman" w:cs="Times New Roman"/>
          <w:sz w:val="26"/>
          <w:szCs w:val="26"/>
        </w:rPr>
        <w:t xml:space="preserve">.3. В случае принятия решения об отказе в признании </w:t>
      </w:r>
      <w:r w:rsidRPr="00BF7997">
        <w:rPr>
          <w:rFonts w:ascii="Times New Roman" w:hAnsi="Times New Roman" w:cs="Times New Roman"/>
          <w:sz w:val="26"/>
          <w:szCs w:val="26"/>
        </w:rPr>
        <w:t>Заявителя участником</w:t>
      </w:r>
      <w:r w:rsidR="00D93F87" w:rsidRPr="00BF7997">
        <w:rPr>
          <w:rFonts w:ascii="Times New Roman" w:hAnsi="Times New Roman" w:cs="Times New Roman"/>
          <w:sz w:val="26"/>
          <w:szCs w:val="26"/>
        </w:rPr>
        <w:t xml:space="preserve"> Мероприятия в уведомлении указываются причины отказа и порядок его обжалования.</w:t>
      </w:r>
    </w:p>
    <w:p w:rsidR="00BB40BD" w:rsidRPr="00BF7997" w:rsidRDefault="000E1BC9" w:rsidP="00BB40BD">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3.8</w:t>
      </w:r>
      <w:r w:rsidR="00BB40BD" w:rsidRPr="00BF7997">
        <w:rPr>
          <w:rFonts w:ascii="Times New Roman" w:hAnsi="Times New Roman"/>
          <w:sz w:val="26"/>
          <w:szCs w:val="26"/>
        </w:rPr>
        <w:t xml:space="preserve">. Адрес, по которому осуществляется прием </w:t>
      </w:r>
      <w:r w:rsidR="00D93F87" w:rsidRPr="00BF7997">
        <w:rPr>
          <w:rFonts w:ascii="Times New Roman" w:hAnsi="Times New Roman"/>
          <w:sz w:val="26"/>
          <w:szCs w:val="26"/>
        </w:rPr>
        <w:t>молодых семей</w:t>
      </w:r>
      <w:r w:rsidR="00BB40BD" w:rsidRPr="00BF7997">
        <w:rPr>
          <w:rFonts w:ascii="Times New Roman" w:hAnsi="Times New Roman"/>
          <w:sz w:val="26"/>
          <w:szCs w:val="26"/>
        </w:rPr>
        <w:t xml:space="preserve"> по вопросам подачи </w:t>
      </w:r>
      <w:r w:rsidR="00D93F87" w:rsidRPr="00BF7997">
        <w:rPr>
          <w:rFonts w:ascii="Times New Roman" w:hAnsi="Times New Roman"/>
          <w:sz w:val="26"/>
          <w:szCs w:val="26"/>
        </w:rPr>
        <w:t>Заявления</w:t>
      </w:r>
      <w:r w:rsidR="00BB40BD" w:rsidRPr="00BF7997">
        <w:rPr>
          <w:rFonts w:ascii="Times New Roman" w:hAnsi="Times New Roman"/>
          <w:sz w:val="26"/>
          <w:szCs w:val="26"/>
        </w:rPr>
        <w:t xml:space="preserve"> и документов </w:t>
      </w:r>
      <w:r w:rsidR="00D93F87" w:rsidRPr="00BF7997">
        <w:rPr>
          <w:rFonts w:ascii="Times New Roman" w:hAnsi="Times New Roman"/>
          <w:sz w:val="26"/>
          <w:szCs w:val="26"/>
        </w:rPr>
        <w:t xml:space="preserve">необходимых </w:t>
      </w:r>
      <w:r w:rsidR="00504A0A" w:rsidRPr="00BF7997">
        <w:rPr>
          <w:rFonts w:ascii="Times New Roman" w:hAnsi="Times New Roman"/>
          <w:sz w:val="26"/>
          <w:szCs w:val="26"/>
        </w:rPr>
        <w:t>для предоставления муниципальной услуги</w:t>
      </w:r>
      <w:r w:rsidR="00BB40BD" w:rsidRPr="00BF7997">
        <w:rPr>
          <w:rFonts w:ascii="Times New Roman" w:hAnsi="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 Красноярский край, город Норильск, </w:t>
      </w:r>
      <w:r w:rsidR="00504A0A" w:rsidRPr="00BF7997">
        <w:rPr>
          <w:rFonts w:ascii="Times New Roman" w:hAnsi="Times New Roman" w:cs="Times New Roman"/>
          <w:sz w:val="26"/>
          <w:szCs w:val="26"/>
        </w:rPr>
        <w:t>Ленинский пр-т</w:t>
      </w:r>
      <w:r w:rsidRPr="00BF7997">
        <w:rPr>
          <w:rFonts w:ascii="Times New Roman" w:hAnsi="Times New Roman" w:cs="Times New Roman"/>
          <w:sz w:val="26"/>
          <w:szCs w:val="26"/>
        </w:rPr>
        <w:t xml:space="preserve">, дом 40, </w:t>
      </w:r>
      <w:r w:rsidR="00504A0A" w:rsidRPr="00BF7997">
        <w:rPr>
          <w:rFonts w:ascii="Times New Roman" w:hAnsi="Times New Roman" w:cs="Times New Roman"/>
          <w:sz w:val="26"/>
          <w:szCs w:val="26"/>
        </w:rPr>
        <w:t xml:space="preserve">корп. 4, </w:t>
      </w:r>
      <w:r w:rsidRPr="00BF7997">
        <w:rPr>
          <w:rFonts w:ascii="Times New Roman" w:hAnsi="Times New Roman" w:cs="Times New Roman"/>
          <w:sz w:val="26"/>
          <w:szCs w:val="26"/>
        </w:rPr>
        <w:t>кабинет</w:t>
      </w:r>
      <w:r w:rsidR="00504A0A" w:rsidRPr="00BF7997">
        <w:rPr>
          <w:rFonts w:ascii="Times New Roman" w:hAnsi="Times New Roman" w:cs="Times New Roman"/>
          <w:sz w:val="26"/>
          <w:szCs w:val="26"/>
        </w:rPr>
        <w:t>ы № 1,2</w:t>
      </w:r>
      <w:r w:rsidRPr="00BF7997">
        <w:rPr>
          <w:rFonts w:ascii="Times New Roman" w:hAnsi="Times New Roman" w:cs="Times New Roman"/>
          <w:sz w:val="26"/>
          <w:szCs w:val="26"/>
        </w:rPr>
        <w:t>.</w:t>
      </w:r>
    </w:p>
    <w:p w:rsidR="00BB40BD" w:rsidRPr="00BF7997" w:rsidRDefault="000E1BC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3.9</w:t>
      </w:r>
      <w:r w:rsidR="00BB40BD" w:rsidRPr="00BF7997">
        <w:rPr>
          <w:rFonts w:ascii="Times New Roman" w:hAnsi="Times New Roman" w:cs="Times New Roman"/>
          <w:sz w:val="26"/>
          <w:szCs w:val="26"/>
        </w:rPr>
        <w:t xml:space="preserve">. Дни и время </w:t>
      </w:r>
      <w:r w:rsidR="00504A0A" w:rsidRPr="00BF7997">
        <w:rPr>
          <w:rFonts w:ascii="Times New Roman" w:hAnsi="Times New Roman" w:cs="Times New Roman"/>
          <w:sz w:val="26"/>
          <w:szCs w:val="26"/>
        </w:rPr>
        <w:t>Заявления и документов, необходимых для предоставления муниципальной услуги</w:t>
      </w:r>
      <w:r w:rsidR="00BB40BD"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Понедельник, четверг с 14.00 до 17.00.</w:t>
      </w:r>
    </w:p>
    <w:p w:rsidR="00BB40BD" w:rsidRPr="00BF7997" w:rsidRDefault="000E1BC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3.10</w:t>
      </w:r>
      <w:r w:rsidR="00BB40BD" w:rsidRPr="00BF7997">
        <w:rPr>
          <w:rFonts w:ascii="Times New Roman" w:hAnsi="Times New Roman" w:cs="Times New Roman"/>
          <w:sz w:val="26"/>
          <w:szCs w:val="26"/>
        </w:rPr>
        <w:t>. Телефоны Управления:</w:t>
      </w:r>
    </w:p>
    <w:p w:rsidR="00BB40BD" w:rsidRPr="00BF7997" w:rsidRDefault="00504A0A"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(3919) 43-70-30 добавочные</w:t>
      </w:r>
      <w:r w:rsidR="00BB40BD" w:rsidRPr="00BF7997">
        <w:rPr>
          <w:rFonts w:ascii="Times New Roman" w:hAnsi="Times New Roman" w:cs="Times New Roman"/>
          <w:sz w:val="26"/>
          <w:szCs w:val="26"/>
        </w:rPr>
        <w:t xml:space="preserve"> номер</w:t>
      </w:r>
      <w:r w:rsidRPr="00BF7997">
        <w:rPr>
          <w:rFonts w:ascii="Times New Roman" w:hAnsi="Times New Roman" w:cs="Times New Roman"/>
          <w:sz w:val="26"/>
          <w:szCs w:val="26"/>
        </w:rPr>
        <w:t>а</w:t>
      </w:r>
      <w:r w:rsidR="00BB40BD" w:rsidRPr="00BF7997">
        <w:rPr>
          <w:rFonts w:ascii="Times New Roman" w:hAnsi="Times New Roman" w:cs="Times New Roman"/>
          <w:sz w:val="26"/>
          <w:szCs w:val="26"/>
        </w:rPr>
        <w:t xml:space="preserve"> </w:t>
      </w:r>
      <w:r w:rsidRPr="00BF7997">
        <w:rPr>
          <w:rFonts w:ascii="Times New Roman" w:hAnsi="Times New Roman" w:cs="Times New Roman"/>
          <w:sz w:val="26"/>
          <w:szCs w:val="26"/>
        </w:rPr>
        <w:t>1806, 1808, 1810, 1812, 1813</w:t>
      </w:r>
      <w:r w:rsidR="00BB40BD" w:rsidRPr="00BF7997">
        <w:rPr>
          <w:rFonts w:ascii="Times New Roman" w:hAnsi="Times New Roman" w:cs="Times New Roman"/>
          <w:sz w:val="26"/>
          <w:szCs w:val="26"/>
        </w:rPr>
        <w:t xml:space="preserve"> (отдел </w:t>
      </w:r>
      <w:r w:rsidRPr="00BF7997">
        <w:rPr>
          <w:rFonts w:ascii="Times New Roman" w:hAnsi="Times New Roman" w:cs="Times New Roman"/>
          <w:sz w:val="26"/>
          <w:szCs w:val="26"/>
        </w:rPr>
        <w:t>реализации программ переселения</w:t>
      </w:r>
      <w:r w:rsidR="00BB40BD" w:rsidRPr="00BF7997">
        <w:rPr>
          <w:rFonts w:ascii="Times New Roman" w:hAnsi="Times New Roman" w:cs="Times New Roman"/>
          <w:sz w:val="26"/>
          <w:szCs w:val="26"/>
        </w:rPr>
        <w:t xml:space="preserve"> Управления);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(3919) 43-70-30 добавочный номер 3101 (приемная).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w:t>
      </w:r>
      <w:r w:rsidR="000E1BC9" w:rsidRPr="00BF7997">
        <w:rPr>
          <w:rFonts w:ascii="Times New Roman" w:hAnsi="Times New Roman" w:cs="Times New Roman"/>
          <w:sz w:val="26"/>
          <w:szCs w:val="26"/>
        </w:rPr>
        <w:t>1</w:t>
      </w:r>
      <w:r w:rsidRPr="00BF7997">
        <w:rPr>
          <w:rFonts w:ascii="Times New Roman" w:hAnsi="Times New Roman" w:cs="Times New Roman"/>
          <w:sz w:val="26"/>
          <w:szCs w:val="26"/>
        </w:rPr>
        <w:t xml:space="preserve">. Консультирование </w:t>
      </w:r>
      <w:r w:rsidR="00B13C9F" w:rsidRPr="00BF7997">
        <w:rPr>
          <w:rFonts w:ascii="Times New Roman" w:hAnsi="Times New Roman" w:cs="Times New Roman"/>
          <w:sz w:val="26"/>
          <w:szCs w:val="26"/>
        </w:rPr>
        <w:t xml:space="preserve">членов </w:t>
      </w:r>
      <w:r w:rsidR="00A77A1A" w:rsidRPr="00BF7997">
        <w:rPr>
          <w:rFonts w:ascii="Times New Roman" w:hAnsi="Times New Roman" w:cs="Times New Roman"/>
          <w:sz w:val="26"/>
          <w:szCs w:val="26"/>
        </w:rPr>
        <w:t>молодых семей</w:t>
      </w:r>
      <w:r w:rsidRPr="00BF7997">
        <w:rPr>
          <w:rFonts w:ascii="Times New Roman" w:hAnsi="Times New Roman" w:cs="Times New Roman"/>
          <w:sz w:val="26"/>
          <w:szCs w:val="26"/>
        </w:rPr>
        <w:t xml:space="preserve">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в устной форме при личном обращении вышеуказанных лиц, а также при обращении по телеф</w:t>
      </w:r>
      <w:r w:rsidR="00B13C9F" w:rsidRPr="00BF7997">
        <w:rPr>
          <w:rFonts w:ascii="Times New Roman" w:hAnsi="Times New Roman" w:cs="Times New Roman"/>
          <w:sz w:val="26"/>
          <w:szCs w:val="26"/>
        </w:rPr>
        <w:t>ону ((3919) 43-70-30 (добавочные</w:t>
      </w:r>
      <w:r w:rsidRPr="00BF7997">
        <w:rPr>
          <w:rFonts w:ascii="Times New Roman" w:hAnsi="Times New Roman" w:cs="Times New Roman"/>
          <w:sz w:val="26"/>
          <w:szCs w:val="26"/>
        </w:rPr>
        <w:t xml:space="preserve"> номер</w:t>
      </w:r>
      <w:r w:rsidR="00B13C9F" w:rsidRPr="00BF7997">
        <w:rPr>
          <w:rFonts w:ascii="Times New Roman" w:hAnsi="Times New Roman" w:cs="Times New Roman"/>
          <w:sz w:val="26"/>
          <w:szCs w:val="26"/>
        </w:rPr>
        <w:t>а</w:t>
      </w:r>
      <w:r w:rsidRPr="00BF7997">
        <w:rPr>
          <w:rFonts w:ascii="Times New Roman" w:hAnsi="Times New Roman" w:cs="Times New Roman"/>
          <w:sz w:val="26"/>
          <w:szCs w:val="26"/>
        </w:rPr>
        <w:t xml:space="preserve"> </w:t>
      </w:r>
      <w:r w:rsidR="00B13C9F" w:rsidRPr="00BF7997">
        <w:rPr>
          <w:rFonts w:ascii="Times New Roman" w:hAnsi="Times New Roman" w:cs="Times New Roman"/>
          <w:sz w:val="26"/>
          <w:szCs w:val="26"/>
        </w:rPr>
        <w:t>1806, 1808, 1810, 1812, 1813</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lastRenderedPageBreak/>
        <w:t xml:space="preserve">- по электронной почте при поступлении запроса вышеуказанных лиц о получении консультации в электронном виде на электронный адрес: </w:t>
      </w:r>
      <w:r w:rsidRPr="00BF7997">
        <w:rPr>
          <w:rFonts w:ascii="Times New Roman" w:hAnsi="Times New Roman" w:cs="Times New Roman"/>
          <w:sz w:val="26"/>
          <w:szCs w:val="26"/>
          <w:lang w:val="en-US"/>
        </w:rPr>
        <w:t>uhf</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norilsk</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city</w:t>
      </w:r>
      <w:r w:rsidRPr="00BF7997">
        <w:rPr>
          <w:rFonts w:ascii="Times New Roman" w:hAnsi="Times New Roman" w:cs="Times New Roman"/>
          <w:sz w:val="26"/>
          <w:szCs w:val="26"/>
        </w:rPr>
        <w:t>.</w:t>
      </w:r>
      <w:r w:rsidRPr="00BF7997">
        <w:rPr>
          <w:rFonts w:ascii="Times New Roman" w:hAnsi="Times New Roman" w:cs="Times New Roman"/>
          <w:sz w:val="26"/>
          <w:szCs w:val="26"/>
          <w:lang w:val="en-US"/>
        </w:rPr>
        <w:t>ru</w:t>
      </w:r>
      <w:r w:rsidRPr="00BF7997">
        <w:rPr>
          <w:rFonts w:ascii="Times New Roman" w:hAnsi="Times New Roman" w:cs="Times New Roman"/>
          <w:sz w:val="26"/>
          <w:szCs w:val="26"/>
        </w:rPr>
        <w:t>.</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w:t>
      </w:r>
      <w:r w:rsidR="000E1BC9" w:rsidRPr="00BF7997">
        <w:rPr>
          <w:rFonts w:ascii="Times New Roman" w:hAnsi="Times New Roman" w:cs="Times New Roman"/>
          <w:sz w:val="26"/>
          <w:szCs w:val="26"/>
        </w:rPr>
        <w:t>12</w:t>
      </w:r>
      <w:r w:rsidRPr="00BF7997">
        <w:rPr>
          <w:rFonts w:ascii="Times New Roman" w:hAnsi="Times New Roman" w:cs="Times New Roman"/>
          <w:sz w:val="26"/>
          <w:szCs w:val="26"/>
        </w:rPr>
        <w:t xml:space="preserve">. При ответах на телефонные звонки и устные обращения </w:t>
      </w:r>
      <w:r w:rsidR="00B13C9F" w:rsidRPr="00BF7997">
        <w:rPr>
          <w:rFonts w:ascii="Times New Roman" w:hAnsi="Times New Roman" w:cs="Times New Roman"/>
          <w:sz w:val="26"/>
          <w:szCs w:val="26"/>
        </w:rPr>
        <w:t xml:space="preserve">членов молодых семей </w:t>
      </w:r>
      <w:r w:rsidRPr="00BF7997">
        <w:rPr>
          <w:rFonts w:ascii="Times New Roman" w:hAnsi="Times New Roman" w:cs="Times New Roman"/>
          <w:sz w:val="26"/>
          <w:szCs w:val="26"/>
        </w:rPr>
        <w:t xml:space="preserve">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w:t>
      </w:r>
      <w:r w:rsidR="00B13C9F" w:rsidRPr="00BF7997">
        <w:rPr>
          <w:rFonts w:ascii="Times New Roman" w:hAnsi="Times New Roman" w:cs="Times New Roman"/>
          <w:sz w:val="26"/>
          <w:szCs w:val="26"/>
        </w:rPr>
        <w:t>члену молодой семьи</w:t>
      </w:r>
      <w:r w:rsidRPr="00BF7997">
        <w:rPr>
          <w:rFonts w:ascii="Times New Roman" w:hAnsi="Times New Roman" w:cs="Times New Roman"/>
          <w:sz w:val="26"/>
          <w:szCs w:val="26"/>
        </w:rPr>
        <w:t xml:space="preserve"> должен быть сообщен телефонный номер, по которому можно получить необходимую информацию.</w:t>
      </w:r>
    </w:p>
    <w:p w:rsidR="00BB40BD" w:rsidRPr="00BF7997" w:rsidRDefault="00BB40BD"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0E1BC9" w:rsidRPr="00BF7997" w:rsidRDefault="000E1BC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3.13. Прием Заявителей ведется в порядке общей очереди.</w:t>
      </w:r>
    </w:p>
    <w:p w:rsidR="00BB40BD" w:rsidRPr="00BF7997" w:rsidRDefault="00E529A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3.14</w:t>
      </w:r>
      <w:r w:rsidR="00BB40BD" w:rsidRPr="00BF7997">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BB40BD" w:rsidRPr="00BF7997" w:rsidRDefault="00E529A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3.15</w:t>
      </w:r>
      <w:r w:rsidR="00BB40BD" w:rsidRPr="00BF7997">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BB40BD" w:rsidRPr="00BF7997" w:rsidRDefault="00E529A9" w:rsidP="00BB40BD">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3.16</w:t>
      </w:r>
      <w:r w:rsidR="00BB40BD" w:rsidRPr="00BF7997">
        <w:rPr>
          <w:rFonts w:ascii="Times New Roman" w:hAnsi="Times New Roman" w:cs="Times New Roman"/>
          <w:sz w:val="26"/>
          <w:szCs w:val="26"/>
        </w:rPr>
        <w:t xml:space="preserve">. Особенности предоставления муниципальной услуги в </w:t>
      </w:r>
      <w:r w:rsidR="000E1BC9" w:rsidRPr="00BF7997">
        <w:rPr>
          <w:rFonts w:ascii="Times New Roman" w:hAnsi="Times New Roman" w:cs="Times New Roman"/>
          <w:sz w:val="26"/>
          <w:szCs w:val="26"/>
        </w:rPr>
        <w:t>многофункциональном центре</w:t>
      </w:r>
      <w:r w:rsidR="00BB40BD" w:rsidRPr="00BF7997">
        <w:rPr>
          <w:rFonts w:ascii="Times New Roman" w:hAnsi="Times New Roman" w:cs="Times New Roman"/>
          <w:sz w:val="26"/>
          <w:szCs w:val="26"/>
        </w:rPr>
        <w:t>:</w:t>
      </w:r>
    </w:p>
    <w:p w:rsidR="000E1BC9" w:rsidRPr="00BF7997" w:rsidRDefault="00E529A9" w:rsidP="000E1BC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F7997">
        <w:rPr>
          <w:rFonts w:ascii="Times New Roman" w:hAnsi="Times New Roman"/>
          <w:sz w:val="26"/>
          <w:szCs w:val="26"/>
        </w:rPr>
        <w:t>3.16</w:t>
      </w:r>
      <w:r w:rsidR="00BB40BD" w:rsidRPr="00BF7997">
        <w:rPr>
          <w:rFonts w:ascii="Times New Roman" w:hAnsi="Times New Roman"/>
          <w:sz w:val="26"/>
          <w:szCs w:val="26"/>
        </w:rPr>
        <w:t xml:space="preserve">.1. </w:t>
      </w:r>
      <w:r w:rsidR="000E1BC9" w:rsidRPr="00BF7997">
        <w:rPr>
          <w:rFonts w:ascii="Times New Roman" w:eastAsiaTheme="minorHAnsi" w:hAnsi="Times New Roman"/>
          <w:sz w:val="26"/>
          <w:szCs w:val="26"/>
          <w:lang w:eastAsia="en-US"/>
        </w:rPr>
        <w:t>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0E1BC9" w:rsidRPr="00BF7997" w:rsidRDefault="000E1BC9" w:rsidP="00E529A9">
      <w:pPr>
        <w:pStyle w:val="ConsPlusNormal"/>
        <w:jc w:val="center"/>
        <w:outlineLvl w:val="1"/>
        <w:rPr>
          <w:rFonts w:ascii="Times New Roman" w:hAnsi="Times New Roman" w:cs="Times New Roman"/>
          <w:sz w:val="26"/>
          <w:szCs w:val="26"/>
        </w:rPr>
      </w:pPr>
    </w:p>
    <w:p w:rsidR="00E529A9" w:rsidRPr="00BF7997" w:rsidRDefault="00E529A9" w:rsidP="00E529A9">
      <w:pPr>
        <w:pStyle w:val="ConsPlusNormal"/>
        <w:jc w:val="center"/>
        <w:outlineLvl w:val="1"/>
        <w:rPr>
          <w:rFonts w:ascii="Times New Roman" w:hAnsi="Times New Roman" w:cs="Times New Roman"/>
          <w:sz w:val="26"/>
          <w:szCs w:val="26"/>
        </w:rPr>
      </w:pPr>
      <w:r w:rsidRPr="00BF7997">
        <w:rPr>
          <w:rFonts w:ascii="Times New Roman" w:hAnsi="Times New Roman" w:cs="Times New Roman"/>
          <w:sz w:val="26"/>
          <w:szCs w:val="26"/>
        </w:rPr>
        <w:t>4. Формы контроля исполнения Административного регламента</w:t>
      </w:r>
    </w:p>
    <w:p w:rsidR="00E529A9" w:rsidRPr="00BF7997" w:rsidRDefault="00E529A9" w:rsidP="00E529A9">
      <w:pPr>
        <w:pStyle w:val="ConsPlusNormal"/>
        <w:jc w:val="center"/>
        <w:rPr>
          <w:rFonts w:ascii="Times New Roman" w:hAnsi="Times New Roman" w:cs="Times New Roman"/>
          <w:sz w:val="26"/>
          <w:szCs w:val="26"/>
        </w:rPr>
      </w:pP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4.1. Контроль исполнения Административного регламента осуществляется в форме текущего и внепланового контроля.</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Текущий контроль соблюдения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реализации программ переселения, заместителем начальника Управления, в соответствии с утвержденным распределением обязанностей, начальником Управления.</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Внеплановый контроль исполнения сотрудниками Управления требований Административного регламента проводится начальником Управления на основании </w:t>
      </w:r>
      <w:r w:rsidRPr="00BF7997">
        <w:rPr>
          <w:rFonts w:ascii="Times New Roman" w:hAnsi="Times New Roman" w:cs="Times New Roman"/>
          <w:sz w:val="26"/>
          <w:szCs w:val="26"/>
        </w:rPr>
        <w:lastRenderedPageBreak/>
        <w:t>жалоб молодых семей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E529A9" w:rsidRPr="00BF7997" w:rsidRDefault="00E529A9" w:rsidP="00E529A9">
      <w:pPr>
        <w:pStyle w:val="ConsPlusNormal"/>
        <w:jc w:val="center"/>
        <w:outlineLvl w:val="1"/>
        <w:rPr>
          <w:rFonts w:ascii="Times New Roman" w:hAnsi="Times New Roman" w:cs="Times New Roman"/>
          <w:sz w:val="26"/>
          <w:szCs w:val="26"/>
        </w:rPr>
      </w:pPr>
    </w:p>
    <w:p w:rsidR="00E529A9" w:rsidRPr="00BF7997" w:rsidRDefault="00E529A9" w:rsidP="00E529A9">
      <w:pPr>
        <w:pStyle w:val="ConsPlusNormal"/>
        <w:jc w:val="center"/>
        <w:outlineLvl w:val="1"/>
        <w:rPr>
          <w:rFonts w:ascii="Times New Roman" w:hAnsi="Times New Roman" w:cs="Times New Roman"/>
          <w:sz w:val="26"/>
          <w:szCs w:val="26"/>
        </w:rPr>
      </w:pPr>
      <w:r w:rsidRPr="00BF7997">
        <w:rPr>
          <w:rFonts w:ascii="Times New Roman" w:hAnsi="Times New Roman" w:cs="Times New Roman"/>
          <w:sz w:val="26"/>
          <w:szCs w:val="26"/>
        </w:rPr>
        <w:t>5. Досудебный (внесудебный) порядок обжалования действий</w:t>
      </w:r>
    </w:p>
    <w:p w:rsidR="00E529A9" w:rsidRPr="00BF7997" w:rsidRDefault="00E529A9" w:rsidP="00E529A9">
      <w:pPr>
        <w:pStyle w:val="ConsPlusNormal"/>
        <w:jc w:val="center"/>
        <w:rPr>
          <w:rFonts w:ascii="Times New Roman" w:hAnsi="Times New Roman" w:cs="Times New Roman"/>
          <w:sz w:val="26"/>
          <w:szCs w:val="26"/>
        </w:rPr>
      </w:pPr>
      <w:r w:rsidRPr="00BF7997">
        <w:rPr>
          <w:rFonts w:ascii="Times New Roman" w:hAnsi="Times New Roman" w:cs="Times New Roman"/>
          <w:sz w:val="26"/>
          <w:szCs w:val="26"/>
        </w:rPr>
        <w:t>(бездействия) и решений, осуществляемых (принятых) в ходе</w:t>
      </w:r>
    </w:p>
    <w:p w:rsidR="00E529A9" w:rsidRPr="00BF7997" w:rsidRDefault="00E529A9" w:rsidP="00E529A9">
      <w:pPr>
        <w:pStyle w:val="ConsPlusNormal"/>
        <w:jc w:val="center"/>
        <w:rPr>
          <w:rFonts w:ascii="Times New Roman" w:hAnsi="Times New Roman" w:cs="Times New Roman"/>
          <w:sz w:val="26"/>
          <w:szCs w:val="26"/>
        </w:rPr>
      </w:pPr>
      <w:r w:rsidRPr="00BF7997">
        <w:rPr>
          <w:rFonts w:ascii="Times New Roman" w:hAnsi="Times New Roman" w:cs="Times New Roman"/>
          <w:sz w:val="26"/>
          <w:szCs w:val="26"/>
        </w:rPr>
        <w:t>предоставления муниципальной услуги</w:t>
      </w:r>
    </w:p>
    <w:p w:rsidR="00E529A9" w:rsidRPr="00BF7997" w:rsidRDefault="00E529A9" w:rsidP="00E529A9">
      <w:pPr>
        <w:pStyle w:val="ConsPlusNormal"/>
        <w:jc w:val="center"/>
        <w:rPr>
          <w:rFonts w:ascii="Times New Roman" w:hAnsi="Times New Roman" w:cs="Times New Roman"/>
          <w:sz w:val="26"/>
          <w:szCs w:val="26"/>
        </w:rPr>
      </w:pP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xml:space="preserve">5.1. </w:t>
      </w:r>
      <w:r w:rsidR="000E1BC9" w:rsidRPr="00BF7997">
        <w:rPr>
          <w:rFonts w:ascii="Times New Roman" w:hAnsi="Times New Roman" w:cs="Times New Roman"/>
          <w:sz w:val="26"/>
          <w:szCs w:val="26"/>
        </w:rPr>
        <w:t>Заявитель</w:t>
      </w:r>
      <w:r w:rsidRPr="00BF7997">
        <w:rPr>
          <w:rFonts w:ascii="Times New Roman" w:hAnsi="Times New Roman" w:cs="Times New Roman"/>
          <w:sz w:val="26"/>
          <w:szCs w:val="26"/>
        </w:rPr>
        <w:t xml:space="preserve"> имеет право на обжалование решений, действий (бездействия) должностных лиц, муниципальных служащих, Специалистов в досудебном порядке.</w:t>
      </w:r>
    </w:p>
    <w:p w:rsidR="00E529A9" w:rsidRPr="00BF7997" w:rsidRDefault="000E1BC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Заявитель</w:t>
      </w:r>
      <w:r w:rsidR="00E529A9" w:rsidRPr="00BF7997">
        <w:rPr>
          <w:rFonts w:ascii="Times New Roman" w:hAnsi="Times New Roman" w:cs="Times New Roman"/>
          <w:sz w:val="26"/>
          <w:szCs w:val="26"/>
        </w:rPr>
        <w:t xml:space="preserve"> может обжаловать решения, действия (бездействие):</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должностных лиц, муниципальных служащих, Специалистов (кроме начальника Управления) - начальнику Управления;</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начальника Управления - заместителю Главы города Норильска по земельно-имущественным отношениями развитию предпринимательства;</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 заместителя Главы города Норильска по земельно-имущественным отношениями развитию предпринимательства - Главе города Норильска.</w:t>
      </w:r>
    </w:p>
    <w:p w:rsidR="00E529A9" w:rsidRPr="00BF7997" w:rsidRDefault="000E1BC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Заявитель</w:t>
      </w:r>
      <w:r w:rsidR="00E529A9" w:rsidRPr="00BF7997">
        <w:rPr>
          <w:rFonts w:ascii="Times New Roman" w:hAnsi="Times New Roman" w:cs="Times New Roman"/>
          <w:sz w:val="26"/>
          <w:szCs w:val="26"/>
        </w:rPr>
        <w:t xml:space="preserve">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5.2. Предметом досудебного (внесудебного) обжалования является:</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1) нарушение срока регистрации Заявления о предоставлении муниципальной услуги;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2) нарушение срока предоставления муниципальной услуги;</w:t>
      </w:r>
    </w:p>
    <w:p w:rsidR="00E529A9" w:rsidRPr="00BF7997" w:rsidRDefault="000E1BC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3) требование у З</w:t>
      </w:r>
      <w:r w:rsidR="00E529A9" w:rsidRPr="00BF7997">
        <w:rPr>
          <w:rFonts w:ascii="Times New Roman" w:hAnsi="Times New Roman"/>
          <w:sz w:val="26"/>
          <w:szCs w:val="26"/>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E529A9" w:rsidRPr="00BF7997" w:rsidRDefault="000E1BC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4) отказ в приеме у З</w:t>
      </w:r>
      <w:r w:rsidR="00E529A9" w:rsidRPr="00BF7997">
        <w:rPr>
          <w:rFonts w:ascii="Times New Roman" w:hAnsi="Times New Roman"/>
          <w:sz w:val="26"/>
          <w:szCs w:val="26"/>
        </w:rPr>
        <w:t>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E529A9" w:rsidRPr="00BF7997" w:rsidRDefault="000E1BC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6) требование у З</w:t>
      </w:r>
      <w:r w:rsidR="00E529A9" w:rsidRPr="00BF7997">
        <w:rPr>
          <w:rFonts w:ascii="Times New Roman" w:hAnsi="Times New Roman"/>
          <w:sz w:val="26"/>
          <w:szCs w:val="26"/>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lastRenderedPageBreak/>
        <w:t>7) отказ Управления, должностного лица Управления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E529A9" w:rsidRPr="00BF7997" w:rsidRDefault="000E1BC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10) требование у З</w:t>
      </w:r>
      <w:r w:rsidR="00E529A9" w:rsidRPr="00BF7997">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529A9" w:rsidRPr="00BF7997" w:rsidRDefault="00E529A9" w:rsidP="00E529A9">
      <w:pPr>
        <w:pStyle w:val="ConsPlusNormal"/>
        <w:ind w:firstLine="709"/>
        <w:jc w:val="both"/>
        <w:rPr>
          <w:rFonts w:ascii="Times New Roman" w:hAnsi="Times New Roman" w:cs="Times New Roman"/>
          <w:sz w:val="26"/>
          <w:szCs w:val="26"/>
        </w:rPr>
      </w:pPr>
      <w:r w:rsidRPr="00BF7997">
        <w:rPr>
          <w:rFonts w:ascii="Times New Roman" w:hAnsi="Times New Roman" w:cs="Times New Roman"/>
          <w:sz w:val="26"/>
          <w:szCs w:val="26"/>
        </w:rPr>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адресу: Красноярский край, город Норильск, район Центральный, Ленинский </w:t>
      </w:r>
      <w:r w:rsidRPr="00BF7997">
        <w:rPr>
          <w:rFonts w:ascii="Times New Roman" w:hAnsi="Times New Roman"/>
          <w:sz w:val="26"/>
          <w:szCs w:val="26"/>
        </w:rPr>
        <w:lastRenderedPageBreak/>
        <w:t xml:space="preserve">проспект, 24А, на официальный сайт муниципального образования город Норильск: </w:t>
      </w:r>
      <w:r w:rsidRPr="00BF7997">
        <w:rPr>
          <w:rFonts w:ascii="Times New Roman" w:hAnsi="Times New Roman"/>
          <w:sz w:val="26"/>
          <w:szCs w:val="26"/>
          <w:u w:val="single"/>
          <w:lang w:val="en-US"/>
        </w:rPr>
        <w:t>http</w:t>
      </w:r>
      <w:r w:rsidRPr="00BF7997">
        <w:rPr>
          <w:rFonts w:ascii="Times New Roman" w:hAnsi="Times New Roman"/>
          <w:sz w:val="26"/>
          <w:szCs w:val="26"/>
          <w:u w:val="single"/>
        </w:rPr>
        <w:t>://</w:t>
      </w:r>
      <w:r w:rsidRPr="00BF7997">
        <w:rPr>
          <w:rFonts w:ascii="Times New Roman" w:hAnsi="Times New Roman"/>
          <w:sz w:val="26"/>
          <w:szCs w:val="26"/>
          <w:u w:val="single"/>
          <w:lang w:val="en-US"/>
        </w:rPr>
        <w:t>www</w:t>
      </w:r>
      <w:r w:rsidRPr="00BF7997">
        <w:rPr>
          <w:rFonts w:ascii="Times New Roman" w:hAnsi="Times New Roman"/>
          <w:sz w:val="26"/>
          <w:szCs w:val="26"/>
          <w:u w:val="single"/>
        </w:rPr>
        <w:t>.</w:t>
      </w:r>
      <w:r w:rsidRPr="00BF7997">
        <w:rPr>
          <w:rFonts w:ascii="Times New Roman" w:hAnsi="Times New Roman"/>
          <w:sz w:val="26"/>
          <w:szCs w:val="26"/>
          <w:u w:val="single"/>
          <w:lang w:val="en-US"/>
        </w:rPr>
        <w:t>norilsk</w:t>
      </w:r>
      <w:r w:rsidRPr="00BF7997">
        <w:rPr>
          <w:rFonts w:ascii="Times New Roman" w:hAnsi="Times New Roman"/>
          <w:sz w:val="26"/>
          <w:szCs w:val="26"/>
          <w:u w:val="single"/>
        </w:rPr>
        <w:t>-</w:t>
      </w:r>
      <w:r w:rsidRPr="00BF7997">
        <w:rPr>
          <w:rFonts w:ascii="Times New Roman" w:hAnsi="Times New Roman"/>
          <w:sz w:val="26"/>
          <w:szCs w:val="26"/>
          <w:u w:val="single"/>
          <w:lang w:val="en-US"/>
        </w:rPr>
        <w:t>city</w:t>
      </w:r>
      <w:r w:rsidRPr="00BF7997">
        <w:rPr>
          <w:rFonts w:ascii="Times New Roman" w:hAnsi="Times New Roman"/>
          <w:sz w:val="26"/>
          <w:szCs w:val="26"/>
          <w:u w:val="single"/>
        </w:rPr>
        <w:t>.</w:t>
      </w:r>
      <w:r w:rsidRPr="00BF7997">
        <w:rPr>
          <w:rFonts w:ascii="Times New Roman" w:hAnsi="Times New Roman"/>
          <w:sz w:val="26"/>
          <w:szCs w:val="26"/>
          <w:u w:val="single"/>
          <w:lang w:val="en-US"/>
        </w:rPr>
        <w:t>ru</w:t>
      </w:r>
      <w:r w:rsidRPr="00BF7997">
        <w:rPr>
          <w:rFonts w:ascii="Times New Roman" w:hAnsi="Times New Roman"/>
          <w:sz w:val="26"/>
          <w:szCs w:val="26"/>
        </w:rPr>
        <w:t xml:space="preserve"> в сети Интернет, через </w:t>
      </w:r>
      <w:r w:rsidR="000E1BC9" w:rsidRPr="00BF7997">
        <w:rPr>
          <w:rFonts w:ascii="Times New Roman" w:hAnsi="Times New Roman"/>
          <w:sz w:val="26"/>
          <w:szCs w:val="26"/>
        </w:rPr>
        <w:t>многофункциональный центр</w:t>
      </w:r>
      <w:r w:rsidRPr="00BF7997">
        <w:rPr>
          <w:rFonts w:ascii="Times New Roman" w:hAnsi="Times New Roman"/>
          <w:sz w:val="26"/>
          <w:szCs w:val="26"/>
        </w:rPr>
        <w:t xml:space="preserve">,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w:t>
      </w:r>
      <w:r w:rsidR="000E1BC9" w:rsidRPr="00BF7997">
        <w:rPr>
          <w:rFonts w:ascii="Times New Roman" w:hAnsi="Times New Roman"/>
          <w:sz w:val="26"/>
          <w:szCs w:val="26"/>
        </w:rPr>
        <w:t>Заявителя</w:t>
      </w:r>
      <w:r w:rsidRPr="00BF7997">
        <w:rPr>
          <w:rFonts w:ascii="Times New Roman" w:hAnsi="Times New Roman"/>
          <w:sz w:val="26"/>
          <w:szCs w:val="26"/>
        </w:rPr>
        <w:t>.</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подается начальнику Управления в Управление и может быть направлена по почте по адресу: Красноярский край, город Норильск, район Центральный, улица Талнахская, дом 40, на электронный адрес Управления: </w:t>
      </w:r>
      <w:r w:rsidRPr="00BF7997">
        <w:rPr>
          <w:rFonts w:ascii="Times New Roman" w:hAnsi="Times New Roman"/>
          <w:sz w:val="26"/>
          <w:szCs w:val="26"/>
          <w:u w:val="single"/>
          <w:lang w:val="en-US"/>
        </w:rPr>
        <w:t>uhf</w:t>
      </w:r>
      <w:r w:rsidRPr="00BF7997">
        <w:rPr>
          <w:rFonts w:ascii="Times New Roman" w:hAnsi="Times New Roman"/>
          <w:sz w:val="26"/>
          <w:szCs w:val="26"/>
          <w:u w:val="single"/>
        </w:rPr>
        <w:t>@</w:t>
      </w:r>
      <w:r w:rsidRPr="00BF7997">
        <w:rPr>
          <w:rFonts w:ascii="Times New Roman" w:hAnsi="Times New Roman"/>
          <w:sz w:val="26"/>
          <w:szCs w:val="26"/>
          <w:u w:val="single"/>
          <w:lang w:val="en-US"/>
        </w:rPr>
        <w:t>norilsk</w:t>
      </w:r>
      <w:r w:rsidRPr="00BF7997">
        <w:rPr>
          <w:rFonts w:ascii="Times New Roman" w:hAnsi="Times New Roman"/>
          <w:sz w:val="26"/>
          <w:szCs w:val="26"/>
          <w:u w:val="single"/>
        </w:rPr>
        <w:t>-</w:t>
      </w:r>
      <w:r w:rsidRPr="00BF7997">
        <w:rPr>
          <w:rFonts w:ascii="Times New Roman" w:hAnsi="Times New Roman"/>
          <w:sz w:val="26"/>
          <w:szCs w:val="26"/>
          <w:u w:val="single"/>
          <w:lang w:val="en-US"/>
        </w:rPr>
        <w:t>city</w:t>
      </w:r>
      <w:r w:rsidRPr="00BF7997">
        <w:rPr>
          <w:rFonts w:ascii="Times New Roman" w:hAnsi="Times New Roman"/>
          <w:sz w:val="26"/>
          <w:szCs w:val="26"/>
          <w:u w:val="single"/>
        </w:rPr>
        <w:t>.</w:t>
      </w:r>
      <w:r w:rsidRPr="00BF7997">
        <w:rPr>
          <w:rFonts w:ascii="Times New Roman" w:hAnsi="Times New Roman"/>
          <w:sz w:val="26"/>
          <w:szCs w:val="26"/>
          <w:u w:val="single"/>
          <w:lang w:val="en-US"/>
        </w:rPr>
        <w:t>ru</w:t>
      </w:r>
      <w:r w:rsidRPr="00BF7997">
        <w:rPr>
          <w:rFonts w:ascii="Times New Roman" w:hAnsi="Times New Roman"/>
          <w:sz w:val="26"/>
          <w:szCs w:val="26"/>
        </w:rPr>
        <w:t xml:space="preserve"> в сети Интернет, через единый портал государственных и муниципальных услуг и (или) региональный портал государственных и муниципальных услуг, через </w:t>
      </w:r>
      <w:r w:rsidR="000E1BC9" w:rsidRPr="00BF7997">
        <w:rPr>
          <w:rFonts w:ascii="Times New Roman" w:hAnsi="Times New Roman"/>
          <w:sz w:val="26"/>
          <w:szCs w:val="26"/>
        </w:rPr>
        <w:t>многофункциональный центр</w:t>
      </w:r>
      <w:r w:rsidRPr="00BF7997">
        <w:rPr>
          <w:rFonts w:ascii="Times New Roman" w:hAnsi="Times New Roman"/>
          <w:sz w:val="26"/>
          <w:szCs w:val="26"/>
        </w:rPr>
        <w:t xml:space="preserve">, а также может быть принята при личном приеме </w:t>
      </w:r>
      <w:r w:rsidR="000E1BC9" w:rsidRPr="00BF7997">
        <w:rPr>
          <w:rFonts w:ascii="Times New Roman" w:hAnsi="Times New Roman"/>
          <w:sz w:val="26"/>
          <w:szCs w:val="26"/>
        </w:rPr>
        <w:t>Заявителя</w:t>
      </w:r>
      <w:r w:rsidRPr="00BF7997">
        <w:rPr>
          <w:rFonts w:ascii="Times New Roman" w:hAnsi="Times New Roman"/>
          <w:sz w:val="26"/>
          <w:szCs w:val="26"/>
        </w:rPr>
        <w:t>.</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Жалоба регистрируется в течение 3 календарных дней с момента поступления.</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5.5. </w:t>
      </w:r>
      <w:r w:rsidR="000E1BC9" w:rsidRPr="00BF7997">
        <w:rPr>
          <w:rFonts w:ascii="Times New Roman" w:hAnsi="Times New Roman"/>
          <w:sz w:val="26"/>
          <w:szCs w:val="26"/>
        </w:rPr>
        <w:t>Заявитель</w:t>
      </w:r>
      <w:r w:rsidRPr="00BF7997">
        <w:rPr>
          <w:rFonts w:ascii="Times New Roman" w:hAnsi="Times New Roman"/>
          <w:sz w:val="26"/>
          <w:szCs w:val="26"/>
        </w:rPr>
        <w:t xml:space="preserve"> имеет право на получение информации и документов в Управлении, необходимых для обоснования и рассмотрения жалобы.</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5.6. Жалоба должна содержать следующую информацию:</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а) наименование Управления, должностного лица Управления или муниципального служащего, Специалиста, решения и действия (бездействие) которых обжалуются;</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б) фамилию, имя, отчество (последнее – при наличии), сведения о месте жительства </w:t>
      </w:r>
      <w:r w:rsidR="000C46AF" w:rsidRPr="00BF7997">
        <w:rPr>
          <w:rFonts w:ascii="Times New Roman" w:hAnsi="Times New Roman"/>
          <w:sz w:val="26"/>
          <w:szCs w:val="26"/>
        </w:rPr>
        <w:t>членов молодой семьи</w:t>
      </w:r>
      <w:r w:rsidRPr="00BF7997">
        <w:rPr>
          <w:rFonts w:ascii="Times New Roman" w:hAnsi="Times New Roman"/>
          <w:sz w:val="26"/>
          <w:szCs w:val="26"/>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sidR="000C46AF" w:rsidRPr="00BF7997">
        <w:rPr>
          <w:rFonts w:ascii="Times New Roman" w:hAnsi="Times New Roman"/>
          <w:sz w:val="26"/>
          <w:szCs w:val="26"/>
        </w:rPr>
        <w:t>молодой семье</w:t>
      </w:r>
      <w:r w:rsidRPr="00BF7997">
        <w:rPr>
          <w:rFonts w:ascii="Times New Roman" w:hAnsi="Times New Roman"/>
          <w:sz w:val="26"/>
          <w:szCs w:val="26"/>
        </w:rPr>
        <w:t>;</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г) доводы, на основании которых </w:t>
      </w:r>
      <w:r w:rsidR="000C46AF" w:rsidRPr="00BF7997">
        <w:rPr>
          <w:rFonts w:ascii="Times New Roman" w:hAnsi="Times New Roman"/>
          <w:sz w:val="26"/>
          <w:szCs w:val="26"/>
        </w:rPr>
        <w:t>молодая семья не согласна</w:t>
      </w:r>
      <w:r w:rsidRPr="00BF7997">
        <w:rPr>
          <w:rFonts w:ascii="Times New Roman" w:hAnsi="Times New Roman"/>
          <w:sz w:val="26"/>
          <w:szCs w:val="26"/>
        </w:rPr>
        <w:t xml:space="preserve"> с решением и действием (бездействием) Управления, должностного лица Управления или муниципального служащего, Специалиста.</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необходимости подтверждения </w:t>
      </w:r>
      <w:r w:rsidR="000C46AF" w:rsidRPr="00BF7997">
        <w:rPr>
          <w:rFonts w:ascii="Times New Roman" w:hAnsi="Times New Roman"/>
          <w:sz w:val="26"/>
          <w:szCs w:val="26"/>
        </w:rPr>
        <w:t>молодой семьей</w:t>
      </w:r>
      <w:r w:rsidRPr="00BF7997">
        <w:rPr>
          <w:rFonts w:ascii="Times New Roman" w:hAnsi="Times New Roman"/>
          <w:sz w:val="26"/>
          <w:szCs w:val="26"/>
        </w:rPr>
        <w:t xml:space="preserve">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Жалоба подписывается </w:t>
      </w:r>
      <w:r w:rsidR="005C2E74" w:rsidRPr="00BF7997">
        <w:rPr>
          <w:rFonts w:ascii="Times New Roman" w:hAnsi="Times New Roman"/>
          <w:sz w:val="26"/>
          <w:szCs w:val="26"/>
        </w:rPr>
        <w:t>Заявителем</w:t>
      </w:r>
      <w:r w:rsidRPr="00BF7997">
        <w:rPr>
          <w:rFonts w:ascii="Times New Roman" w:hAnsi="Times New Roman"/>
          <w:sz w:val="26"/>
          <w:szCs w:val="26"/>
        </w:rPr>
        <w:t xml:space="preserve"> или </w:t>
      </w:r>
      <w:r w:rsidR="005C2E74" w:rsidRPr="00BF7997">
        <w:rPr>
          <w:rFonts w:ascii="Times New Roman" w:hAnsi="Times New Roman"/>
          <w:sz w:val="26"/>
          <w:szCs w:val="26"/>
        </w:rPr>
        <w:t>его</w:t>
      </w:r>
      <w:r w:rsidR="000C46AF" w:rsidRPr="00BF7997">
        <w:rPr>
          <w:rFonts w:ascii="Times New Roman" w:hAnsi="Times New Roman"/>
          <w:sz w:val="26"/>
          <w:szCs w:val="26"/>
        </w:rPr>
        <w:t xml:space="preserve"> </w:t>
      </w:r>
      <w:r w:rsidRPr="00BF7997">
        <w:rPr>
          <w:rFonts w:ascii="Times New Roman" w:hAnsi="Times New Roman"/>
          <w:sz w:val="26"/>
          <w:szCs w:val="26"/>
        </w:rPr>
        <w:t>представителем.</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5.7. Срок рассмотрения жалобы не должен превышать 15 дней со дня ее регистрации.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обжалования отказа Управления в приеме документов у </w:t>
      </w:r>
      <w:r w:rsidR="000C46AF" w:rsidRPr="00BF7997">
        <w:rPr>
          <w:rFonts w:ascii="Times New Roman" w:hAnsi="Times New Roman"/>
          <w:sz w:val="26"/>
          <w:szCs w:val="26"/>
        </w:rPr>
        <w:t xml:space="preserve">молодой семьи </w:t>
      </w:r>
      <w:r w:rsidRPr="00BF7997">
        <w:rPr>
          <w:rFonts w:ascii="Times New Roman" w:hAnsi="Times New Roman"/>
          <w:sz w:val="26"/>
          <w:szCs w:val="26"/>
        </w:rPr>
        <w:t>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bookmarkStart w:id="4" w:name="P310"/>
      <w:bookmarkEnd w:id="4"/>
      <w:r w:rsidRPr="00BF7997">
        <w:rPr>
          <w:rFonts w:ascii="Times New Roman" w:hAnsi="Times New Roman"/>
          <w:sz w:val="26"/>
          <w:szCs w:val="26"/>
        </w:rPr>
        <w:t>5.8. По результатам рассмотрения жалобы принимается одно из следующих решений:</w:t>
      </w:r>
    </w:p>
    <w:p w:rsidR="00E529A9" w:rsidRPr="00BF7997" w:rsidRDefault="00E529A9" w:rsidP="00E529A9">
      <w:pPr>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0C46AF" w:rsidRPr="00BF7997">
        <w:rPr>
          <w:rFonts w:ascii="Times New Roman" w:hAnsi="Times New Roman"/>
          <w:sz w:val="26"/>
          <w:szCs w:val="26"/>
        </w:rPr>
        <w:t>молодой семье</w:t>
      </w:r>
      <w:r w:rsidRPr="00BF7997">
        <w:rPr>
          <w:rFonts w:ascii="Times New Roman" w:hAnsi="Times New Roman"/>
          <w:sz w:val="26"/>
          <w:szCs w:val="26"/>
        </w:rPr>
        <w:t xml:space="preserve"> денежных средств, взимание которых не предусмотрено нормативными правовыми актами Российской Федерации, нормативными правовыми актами Красноярского </w:t>
      </w:r>
      <w:r w:rsidRPr="00BF7997">
        <w:rPr>
          <w:rFonts w:ascii="Times New Roman" w:hAnsi="Times New Roman"/>
          <w:sz w:val="26"/>
          <w:szCs w:val="26"/>
        </w:rPr>
        <w:lastRenderedPageBreak/>
        <w:t>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E529A9" w:rsidRPr="00BF7997" w:rsidRDefault="00E529A9" w:rsidP="00E529A9">
      <w:pPr>
        <w:spacing w:after="0" w:line="240" w:lineRule="auto"/>
        <w:ind w:firstLine="709"/>
        <w:jc w:val="both"/>
        <w:rPr>
          <w:rFonts w:ascii="Times New Roman" w:hAnsi="Times New Roman"/>
          <w:sz w:val="26"/>
          <w:szCs w:val="26"/>
        </w:rPr>
      </w:pPr>
      <w:r w:rsidRPr="00BF7997">
        <w:rPr>
          <w:rFonts w:ascii="Times New Roman" w:hAnsi="Times New Roman"/>
          <w:sz w:val="26"/>
          <w:szCs w:val="26"/>
        </w:rPr>
        <w:t>2) в удовлетворении жалобы отказывается с разъяснениями о причинах принятого решения, а также о порядке обжалования принятого решения.</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Не позднее календарного дня, следующего за днем принятия решения по результатам рассмотрения жалобы, </w:t>
      </w:r>
      <w:r w:rsidR="005C2E74" w:rsidRPr="00BF7997">
        <w:rPr>
          <w:rFonts w:ascii="Times New Roman" w:hAnsi="Times New Roman"/>
          <w:sz w:val="26"/>
          <w:szCs w:val="26"/>
        </w:rPr>
        <w:t>Заявителю</w:t>
      </w:r>
      <w:r w:rsidRPr="00BF7997">
        <w:rPr>
          <w:rFonts w:ascii="Times New Roman" w:hAnsi="Times New Roman"/>
          <w:sz w:val="26"/>
          <w:szCs w:val="26"/>
        </w:rPr>
        <w:t xml:space="preserve"> направляется ответ в письменной форме или, по желанию </w:t>
      </w:r>
      <w:r w:rsidR="005C2E74" w:rsidRPr="00BF7997">
        <w:rPr>
          <w:rFonts w:ascii="Times New Roman" w:hAnsi="Times New Roman"/>
          <w:sz w:val="26"/>
          <w:szCs w:val="26"/>
        </w:rPr>
        <w:t>Заявителя</w:t>
      </w:r>
      <w:r w:rsidRPr="00BF7997">
        <w:rPr>
          <w:rFonts w:ascii="Times New Roman" w:hAnsi="Times New Roman"/>
          <w:sz w:val="26"/>
          <w:szCs w:val="26"/>
        </w:rPr>
        <w:t>, в форме электронных документов, подписанных усиленной квалифицированной электронной подписью.</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признания жалобы подлежащей удовлетворению в ответе </w:t>
      </w:r>
      <w:r w:rsidR="005C2E74" w:rsidRPr="00BF7997">
        <w:rPr>
          <w:rFonts w:ascii="Times New Roman" w:hAnsi="Times New Roman"/>
          <w:sz w:val="26"/>
          <w:szCs w:val="26"/>
        </w:rPr>
        <w:t>Заявителю</w:t>
      </w:r>
      <w:r w:rsidRPr="00BF7997">
        <w:rPr>
          <w:rFonts w:ascii="Times New Roman" w:hAnsi="Times New Roman"/>
          <w:sz w:val="26"/>
          <w:szCs w:val="26"/>
        </w:rPr>
        <w:t xml:space="preserve">,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0C46AF" w:rsidRPr="00BF7997">
        <w:rPr>
          <w:rFonts w:ascii="Times New Roman" w:hAnsi="Times New Roman"/>
          <w:sz w:val="26"/>
          <w:szCs w:val="26"/>
        </w:rPr>
        <w:t>молодой семье</w:t>
      </w:r>
      <w:r w:rsidRPr="00BF7997">
        <w:rPr>
          <w:rFonts w:ascii="Times New Roman" w:hAnsi="Times New Roman"/>
          <w:sz w:val="26"/>
          <w:szCs w:val="26"/>
        </w:rPr>
        <w:t xml:space="preserve"> в целях получения муниципальной услуги.</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 xml:space="preserve">В случае признания жалобы не подлежащей удовлетворению, в ответе </w:t>
      </w:r>
      <w:r w:rsidR="005C2E74" w:rsidRPr="00BF7997">
        <w:rPr>
          <w:rFonts w:ascii="Times New Roman" w:hAnsi="Times New Roman"/>
          <w:sz w:val="26"/>
          <w:szCs w:val="26"/>
        </w:rPr>
        <w:t>Заявителю</w:t>
      </w:r>
      <w:r w:rsidRPr="00BF7997">
        <w:rPr>
          <w:rFonts w:ascii="Times New Roman" w:hAnsi="Times New Roman"/>
          <w:sz w:val="26"/>
          <w:szCs w:val="26"/>
        </w:rPr>
        <w:t>,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529A9" w:rsidRPr="00BF7997" w:rsidRDefault="00E529A9" w:rsidP="00E529A9">
      <w:pPr>
        <w:autoSpaceDE w:val="0"/>
        <w:autoSpaceDN w:val="0"/>
        <w:adjustRightInd w:val="0"/>
        <w:spacing w:after="0" w:line="240" w:lineRule="auto"/>
        <w:ind w:firstLine="709"/>
        <w:jc w:val="both"/>
        <w:rPr>
          <w:rFonts w:ascii="Times New Roman" w:hAnsi="Times New Roman"/>
          <w:sz w:val="26"/>
          <w:szCs w:val="26"/>
        </w:rPr>
      </w:pPr>
      <w:r w:rsidRPr="00BF7997">
        <w:rPr>
          <w:rFonts w:ascii="Times New Roman" w:hAnsi="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материалы в органы прокуратуры.</w:t>
      </w:r>
    </w:p>
    <w:p w:rsidR="00E529A9" w:rsidRPr="00BF7997" w:rsidRDefault="00E529A9"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BE3A7F" w:rsidRPr="00BF7997" w:rsidRDefault="00BE3A7F" w:rsidP="00E529A9">
      <w:pPr>
        <w:autoSpaceDE w:val="0"/>
        <w:autoSpaceDN w:val="0"/>
        <w:adjustRightInd w:val="0"/>
        <w:spacing w:after="0" w:line="240" w:lineRule="auto"/>
        <w:rPr>
          <w:rFonts w:ascii="Times New Roman" w:hAnsi="Times New Roman"/>
          <w:sz w:val="26"/>
          <w:szCs w:val="26"/>
        </w:rPr>
        <w:sectPr w:rsidR="00BE3A7F" w:rsidRPr="00BF7997" w:rsidSect="00BE3A7F">
          <w:pgSz w:w="11906" w:h="16838"/>
          <w:pgMar w:top="1134" w:right="851" w:bottom="1134" w:left="1701" w:header="0" w:footer="0" w:gutter="0"/>
          <w:pgNumType w:start="1"/>
          <w:cols w:space="720"/>
          <w:noEndnote/>
          <w:titlePg/>
          <w:docGrid w:linePitch="299"/>
        </w:sectPr>
      </w:pPr>
    </w:p>
    <w:p w:rsidR="000C46AF" w:rsidRPr="00BF7997" w:rsidRDefault="000C46AF" w:rsidP="00E529A9">
      <w:pPr>
        <w:autoSpaceDE w:val="0"/>
        <w:autoSpaceDN w:val="0"/>
        <w:adjustRightInd w:val="0"/>
        <w:spacing w:after="0" w:line="240" w:lineRule="auto"/>
        <w:rPr>
          <w:rFonts w:ascii="Times New Roman" w:hAnsi="Times New Roman"/>
          <w:sz w:val="26"/>
          <w:szCs w:val="26"/>
        </w:rPr>
      </w:pPr>
    </w:p>
    <w:p w:rsidR="004D700C" w:rsidRPr="00BF7997" w:rsidRDefault="00CB6D19" w:rsidP="004D700C">
      <w:pPr>
        <w:spacing w:after="0" w:line="240" w:lineRule="auto"/>
        <w:ind w:firstLine="4111"/>
        <w:rPr>
          <w:rFonts w:ascii="Times New Roman" w:hAnsi="Times New Roman"/>
          <w:sz w:val="26"/>
          <w:szCs w:val="26"/>
        </w:rPr>
      </w:pPr>
      <w:r w:rsidRPr="00BF7997">
        <w:rPr>
          <w:rFonts w:ascii="Times New Roman" w:hAnsi="Times New Roman"/>
          <w:sz w:val="26"/>
          <w:szCs w:val="26"/>
        </w:rPr>
        <w:t>П</w:t>
      </w:r>
      <w:r w:rsidR="004D700C" w:rsidRPr="00BF7997">
        <w:rPr>
          <w:rFonts w:ascii="Times New Roman" w:hAnsi="Times New Roman"/>
          <w:sz w:val="26"/>
          <w:szCs w:val="26"/>
        </w:rPr>
        <w:t>риложе</w:t>
      </w:r>
      <w:r w:rsidRPr="00BF7997">
        <w:rPr>
          <w:rFonts w:ascii="Times New Roman" w:hAnsi="Times New Roman"/>
          <w:sz w:val="26"/>
          <w:szCs w:val="26"/>
        </w:rPr>
        <w:t xml:space="preserve">ние № </w:t>
      </w:r>
      <w:r w:rsidR="00675FC5" w:rsidRPr="00BF7997">
        <w:rPr>
          <w:rFonts w:ascii="Times New Roman" w:hAnsi="Times New Roman"/>
          <w:sz w:val="26"/>
          <w:szCs w:val="26"/>
        </w:rPr>
        <w:t>1</w:t>
      </w:r>
    </w:p>
    <w:p w:rsidR="004D700C" w:rsidRPr="00BF7997" w:rsidRDefault="004D700C" w:rsidP="004D700C">
      <w:pPr>
        <w:spacing w:after="0" w:line="240" w:lineRule="auto"/>
        <w:ind w:firstLine="4111"/>
        <w:rPr>
          <w:rFonts w:ascii="Times New Roman" w:hAnsi="Times New Roman"/>
          <w:sz w:val="26"/>
          <w:szCs w:val="26"/>
        </w:rPr>
      </w:pPr>
      <w:r w:rsidRPr="00BF7997">
        <w:rPr>
          <w:rFonts w:ascii="Times New Roman" w:hAnsi="Times New Roman"/>
          <w:sz w:val="26"/>
          <w:szCs w:val="26"/>
        </w:rPr>
        <w:t>к Административному регламенту</w:t>
      </w:r>
    </w:p>
    <w:p w:rsidR="004D700C" w:rsidRPr="00BF7997" w:rsidRDefault="004D700C" w:rsidP="004D700C">
      <w:pPr>
        <w:autoSpaceDE w:val="0"/>
        <w:autoSpaceDN w:val="0"/>
        <w:adjustRightInd w:val="0"/>
        <w:spacing w:after="0" w:line="240" w:lineRule="auto"/>
        <w:ind w:left="4111"/>
        <w:rPr>
          <w:rFonts w:ascii="Times New Roman" w:hAnsi="Times New Roman"/>
          <w:sz w:val="26"/>
          <w:szCs w:val="26"/>
        </w:rPr>
      </w:pPr>
      <w:r w:rsidRPr="00BF7997">
        <w:rPr>
          <w:rFonts w:ascii="Times New Roman" w:hAnsi="Times New Roman"/>
          <w:sz w:val="26"/>
          <w:szCs w:val="26"/>
        </w:rPr>
        <w:t>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D700C" w:rsidRPr="00BF7997" w:rsidRDefault="004D700C" w:rsidP="00A90836">
      <w:pPr>
        <w:spacing w:after="0" w:line="240" w:lineRule="auto"/>
        <w:jc w:val="both"/>
        <w:rPr>
          <w:rFonts w:ascii="Times New Roman" w:hAnsi="Times New Roman"/>
          <w:sz w:val="26"/>
          <w:szCs w:val="26"/>
        </w:rPr>
      </w:pPr>
    </w:p>
    <w:p w:rsidR="004D700C" w:rsidRPr="00BF7997" w:rsidRDefault="004D700C" w:rsidP="004D700C">
      <w:pPr>
        <w:autoSpaceDE w:val="0"/>
        <w:autoSpaceDN w:val="0"/>
        <w:adjustRightInd w:val="0"/>
        <w:spacing w:after="0" w:line="240" w:lineRule="auto"/>
        <w:jc w:val="center"/>
        <w:rPr>
          <w:rFonts w:ascii="Times New Roman" w:eastAsia="Calibri" w:hAnsi="Times New Roman"/>
          <w:bCs/>
          <w:sz w:val="26"/>
          <w:szCs w:val="26"/>
          <w:lang w:eastAsia="en-US"/>
        </w:rPr>
      </w:pPr>
      <w:r w:rsidRPr="00BF7997">
        <w:rPr>
          <w:rFonts w:ascii="Times New Roman" w:eastAsia="Calibri" w:hAnsi="Times New Roman"/>
          <w:bCs/>
          <w:sz w:val="26"/>
          <w:szCs w:val="26"/>
          <w:lang w:eastAsia="en-US"/>
        </w:rPr>
        <w:t>БЛОК-СХЕМА</w:t>
      </w:r>
    </w:p>
    <w:p w:rsidR="004D700C" w:rsidRPr="00BF7997" w:rsidRDefault="004D700C" w:rsidP="004D700C">
      <w:pPr>
        <w:autoSpaceDE w:val="0"/>
        <w:autoSpaceDN w:val="0"/>
        <w:adjustRightInd w:val="0"/>
        <w:spacing w:after="0" w:line="240" w:lineRule="auto"/>
        <w:jc w:val="center"/>
        <w:rPr>
          <w:rFonts w:ascii="Times New Roman" w:hAnsi="Times New Roman"/>
          <w:sz w:val="26"/>
          <w:szCs w:val="26"/>
        </w:rPr>
      </w:pPr>
      <w:r w:rsidRPr="00BF7997">
        <w:rPr>
          <w:rFonts w:ascii="Times New Roman" w:hAnsi="Times New Roman"/>
          <w:sz w:val="26"/>
          <w:szCs w:val="26"/>
        </w:rPr>
        <w:t>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w:t>
      </w:r>
      <w:r w:rsidR="00164629" w:rsidRPr="00BF7997">
        <w:rPr>
          <w:rFonts w:ascii="Times New Roman" w:hAnsi="Times New Roman"/>
          <w:sz w:val="26"/>
          <w:szCs w:val="26"/>
        </w:rPr>
        <w:t xml:space="preserve"> ГОСУДАРСТВЕННОЙ ПОДДЕРЖКИ ГРАЖДАНАМ В ОБЕСПЕЧЕНИИ ЖИЛЬЕМ</w:t>
      </w:r>
      <w:r w:rsidR="00582907" w:rsidRPr="00BF7997">
        <w:rPr>
          <w:rFonts w:ascii="Times New Roman" w:hAnsi="Times New Roman"/>
          <w:sz w:val="26"/>
          <w:szCs w:val="26"/>
        </w:rPr>
        <w:t xml:space="preserve">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A55B5" w:rsidRPr="00BF7997">
        <w:rPr>
          <w:rFonts w:ascii="Times New Roman" w:hAnsi="Times New Roman"/>
          <w:sz w:val="26"/>
          <w:szCs w:val="26"/>
        </w:rPr>
        <w:t xml:space="preserve"> </w:t>
      </w:r>
    </w:p>
    <w:p w:rsidR="00CB6D19" w:rsidRPr="00BF7997" w:rsidRDefault="00C5527A"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85888" behindDoc="0" locked="0" layoutInCell="1" allowOverlap="1">
                <wp:simplePos x="0" y="0"/>
                <wp:positionH relativeFrom="column">
                  <wp:posOffset>-70484</wp:posOffset>
                </wp:positionH>
                <wp:positionV relativeFrom="paragraph">
                  <wp:posOffset>190500</wp:posOffset>
                </wp:positionV>
                <wp:extent cx="5886450" cy="3333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588645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5.55pt;margin-top:15pt;width:463.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" fillcolor="white [3201]" strokecolor="black [3213]" strokeweight="1pt">
                <v:textbo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Прием и регистрация заявления</w:t>
                      </w:r>
                    </w:p>
                  </w:txbxContent>
                </v:textbox>
              </v:rect>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3056" behindDoc="0" locked="0" layoutInCell="1" allowOverlap="1">
                <wp:simplePos x="0" y="0"/>
                <wp:positionH relativeFrom="column">
                  <wp:posOffset>2767965</wp:posOffset>
                </wp:positionH>
                <wp:positionV relativeFrom="paragraph">
                  <wp:posOffset>144145</wp:posOffset>
                </wp:positionV>
                <wp:extent cx="9525" cy="342900"/>
                <wp:effectExtent l="38100" t="0" r="66675" b="57150"/>
                <wp:wrapNone/>
                <wp:docPr id="18" name="Прямая со стрелкой 18"/>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757B86" id="_x0000_t32" coordsize="21600,21600" o:spt="32" o:oned="t" path="m,l21600,21600e" filled="f">
                <v:path arrowok="t" fillok="f" o:connecttype="none"/>
                <o:lock v:ext="edit" shapetype="t"/>
              </v:shapetype>
              <v:shape id="Прямая со стрелкой 18" o:spid="_x0000_s1026" type="#_x0000_t32" style="position:absolute;margin-left:217.95pt;margin-top:11.35pt;width:.75pt;height: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" strokecolor="black [3200]" strokeweight=".5pt">
                <v:stroke endarrow="block" joinstyle="miter"/>
              </v:shape>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86912" behindDoc="0" locked="0" layoutInCell="1" allowOverlap="1" wp14:anchorId="0E0609D1" wp14:editId="18B351F9">
                <wp:simplePos x="0" y="0"/>
                <wp:positionH relativeFrom="column">
                  <wp:posOffset>-70485</wp:posOffset>
                </wp:positionH>
                <wp:positionV relativeFrom="paragraph">
                  <wp:posOffset>107315</wp:posOffset>
                </wp:positionV>
                <wp:extent cx="5934075" cy="5238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59340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09D1" id="Прямоугольник 6" o:spid="_x0000_s1027" style="position:absolute;left:0;text-align:left;margin-left:-5.55pt;margin-top:8.45pt;width:467.2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" fillcolor="white [3201]" strokecolor="black [3213]" strokeweight="1pt">
                <v:textbo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v:rect>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5104" behindDoc="0" locked="0" layoutInCell="1" allowOverlap="1">
                <wp:simplePos x="0" y="0"/>
                <wp:positionH relativeFrom="column">
                  <wp:posOffset>4320540</wp:posOffset>
                </wp:positionH>
                <wp:positionV relativeFrom="paragraph">
                  <wp:posOffset>61595</wp:posOffset>
                </wp:positionV>
                <wp:extent cx="9525" cy="476250"/>
                <wp:effectExtent l="38100" t="0" r="66675" b="57150"/>
                <wp:wrapNone/>
                <wp:docPr id="20" name="Прямая со стрелкой 20"/>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F96CD" id="Прямая со стрелкой 20" o:spid="_x0000_s1026" type="#_x0000_t32" style="position:absolute;margin-left:340.2pt;margin-top:4.85pt;width:.75pt;height:3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" strokecolor="black [3200]" strokeweight=".5pt">
                <v:stroke endarrow="block" joinstyle="miter"/>
              </v:shape>
            </w:pict>
          </mc:Fallback>
        </mc:AlternateContent>
      </w:r>
      <w:r w:rsidRPr="00BF7997">
        <w:rPr>
          <w:rFonts w:ascii="Times New Roman" w:eastAsia="Calibri" w:hAnsi="Times New Roman"/>
          <w:noProof/>
          <w:sz w:val="26"/>
          <w:szCs w:val="26"/>
        </w:rPr>
        <mc:AlternateContent>
          <mc:Choice Requires="wps">
            <w:drawing>
              <wp:anchor distT="0" distB="0" distL="114300" distR="114300" simplePos="0" relativeHeight="251694080" behindDoc="0" locked="0" layoutInCell="1" allowOverlap="1">
                <wp:simplePos x="0" y="0"/>
                <wp:positionH relativeFrom="column">
                  <wp:posOffset>920115</wp:posOffset>
                </wp:positionH>
                <wp:positionV relativeFrom="paragraph">
                  <wp:posOffset>61595</wp:posOffset>
                </wp:positionV>
                <wp:extent cx="0" cy="4762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B9E76" id="Прямая со стрелкой 19" o:spid="_x0000_s1026" type="#_x0000_t32" style="position:absolute;margin-left:72.45pt;margin-top:4.85pt;width:0;height: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" strokecolor="black [3200]" strokeweight=".5pt">
                <v:stroke endarrow="block" joinstyle="miter"/>
              </v:shape>
            </w:pict>
          </mc:Fallback>
        </mc:AlternateContent>
      </w:r>
    </w:p>
    <w:p w:rsidR="00F17F4F" w:rsidRPr="00BF7997" w:rsidRDefault="00F17F4F" w:rsidP="00F17F4F">
      <w:pPr>
        <w:autoSpaceDE w:val="0"/>
        <w:autoSpaceDN w:val="0"/>
        <w:adjustRightInd w:val="0"/>
        <w:spacing w:after="0" w:line="240" w:lineRule="auto"/>
        <w:jc w:val="both"/>
        <w:rPr>
          <w:rFonts w:ascii="Times New Roman" w:eastAsia="Calibri" w:hAnsi="Times New Roman"/>
          <w:sz w:val="26"/>
          <w:szCs w:val="26"/>
          <w:lang w:eastAsia="en-US"/>
        </w:rPr>
      </w:pPr>
      <w:r w:rsidRPr="00BF7997">
        <w:rPr>
          <w:rFonts w:ascii="Times New Roman" w:eastAsia="Calibri" w:hAnsi="Times New Roman"/>
          <w:sz w:val="26"/>
          <w:szCs w:val="26"/>
          <w:lang w:eastAsia="en-US"/>
        </w:rPr>
        <w:t xml:space="preserve">             да                                                                                         нет</w:t>
      </w:r>
    </w:p>
    <w:p w:rsidR="002F557F" w:rsidRPr="00BF7997" w:rsidRDefault="002F557F"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87936" behindDoc="0" locked="0" layoutInCell="1" allowOverlap="1" wp14:anchorId="39916CB6" wp14:editId="1B045D15">
                <wp:simplePos x="0" y="0"/>
                <wp:positionH relativeFrom="column">
                  <wp:posOffset>-403860</wp:posOffset>
                </wp:positionH>
                <wp:positionV relativeFrom="paragraph">
                  <wp:posOffset>157480</wp:posOffset>
                </wp:positionV>
                <wp:extent cx="2838450" cy="7239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83845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Повторный запрос документов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16CB6" id="Прямоугольник 7" o:spid="_x0000_s1028" style="position:absolute;left:0;text-align:left;margin-left:-31.8pt;margin-top:12.4pt;width:223.5pt;height:5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" fillcolor="white [3201]" strokecolor="black [3213]" strokeweight="1pt">
                <v:textbo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Повторный запрос документов в рамках межведомственного взаимодействия</w:t>
                      </w:r>
                    </w:p>
                  </w:txbxContent>
                </v:textbox>
              </v:rect>
            </w:pict>
          </mc:Fallback>
        </mc:AlternateContent>
      </w:r>
      <w:r w:rsidR="00C5527A" w:rsidRPr="00BF7997">
        <w:rPr>
          <w:rFonts w:ascii="Times New Roman" w:eastAsia="Calibri" w:hAnsi="Times New Roman"/>
          <w:noProof/>
          <w:sz w:val="26"/>
          <w:szCs w:val="26"/>
        </w:rPr>
        <mc:AlternateContent>
          <mc:Choice Requires="wps">
            <w:drawing>
              <wp:anchor distT="0" distB="0" distL="114300" distR="114300" simplePos="0" relativeHeight="251688960" behindDoc="0" locked="0" layoutInCell="1" allowOverlap="1" wp14:anchorId="49DCE6C6" wp14:editId="3A8E248E">
                <wp:simplePos x="0" y="0"/>
                <wp:positionH relativeFrom="column">
                  <wp:posOffset>3215640</wp:posOffset>
                </wp:positionH>
                <wp:positionV relativeFrom="paragraph">
                  <wp:posOffset>157480</wp:posOffset>
                </wp:positionV>
                <wp:extent cx="2771775" cy="723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77177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Рассмотрение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CE6C6" id="Прямоугольник 8" o:spid="_x0000_s1029" style="position:absolute;left:0;text-align:left;margin-left:253.2pt;margin-top:12.4pt;width:218.2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" fillcolor="white [3201]" strokecolor="black [3213]" strokeweight="1pt">
                <v:textbox>
                  <w:txbxContent>
                    <w:p w:rsidR="00C5527A" w:rsidRPr="00F17F4F" w:rsidRDefault="00C5527A" w:rsidP="00C5527A">
                      <w:pPr>
                        <w:jc w:val="center"/>
                        <w:rPr>
                          <w:rFonts w:ascii="Times New Roman" w:hAnsi="Times New Roman"/>
                          <w:sz w:val="24"/>
                          <w:szCs w:val="24"/>
                        </w:rPr>
                      </w:pPr>
                      <w:r w:rsidRPr="00F17F4F">
                        <w:rPr>
                          <w:rFonts w:ascii="Times New Roman" w:hAnsi="Times New Roman"/>
                          <w:sz w:val="24"/>
                          <w:szCs w:val="24"/>
                        </w:rPr>
                        <w:t>Рассмотрение документов, необходимых для предоставления муниципальной услуги</w:t>
                      </w:r>
                    </w:p>
                  </w:txbxContent>
                </v:textbox>
              </v:rect>
            </w:pict>
          </mc:Fallback>
        </mc:AlternateContent>
      </w: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6128" behindDoc="0" locked="0" layoutInCell="1" allowOverlap="1">
                <wp:simplePos x="0" y="0"/>
                <wp:positionH relativeFrom="column">
                  <wp:posOffset>2482215</wp:posOffset>
                </wp:positionH>
                <wp:positionV relativeFrom="paragraph">
                  <wp:posOffset>187960</wp:posOffset>
                </wp:positionV>
                <wp:extent cx="733425" cy="9525"/>
                <wp:effectExtent l="0" t="57150" r="28575" b="85725"/>
                <wp:wrapNone/>
                <wp:docPr id="21" name="Прямая со стрелкой 21"/>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CC1AA8" id="Прямая со стрелкой 21" o:spid="_x0000_s1026" type="#_x0000_t32" style="position:absolute;margin-left:195.45pt;margin-top:14.8pt;width:57.75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" strokecolor="black [3200]" strokeweight=".5pt">
                <v:stroke endarrow="block" joinstyle="miter"/>
              </v:shape>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7152" behindDoc="0" locked="0" layoutInCell="1" allowOverlap="1">
                <wp:simplePos x="0" y="0"/>
                <wp:positionH relativeFrom="column">
                  <wp:posOffset>4330065</wp:posOffset>
                </wp:positionH>
                <wp:positionV relativeFrom="paragraph">
                  <wp:posOffset>122555</wp:posOffset>
                </wp:positionV>
                <wp:extent cx="0" cy="466725"/>
                <wp:effectExtent l="76200" t="0" r="57150" b="47625"/>
                <wp:wrapNone/>
                <wp:docPr id="22" name="Прямая со стрелкой 22"/>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0BA06A" id="Прямая со стрелкой 22" o:spid="_x0000_s1026" type="#_x0000_t32" style="position:absolute;margin-left:340.95pt;margin-top:9.65pt;width:0;height:36.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" strokecolor="black [3200]" strokeweight=".5pt">
                <v:stroke endarrow="block" joinstyle="miter"/>
              </v:shape>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50515D"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-299085</wp:posOffset>
                </wp:positionH>
                <wp:positionV relativeFrom="paragraph">
                  <wp:posOffset>208915</wp:posOffset>
                </wp:positionV>
                <wp:extent cx="6286500" cy="7524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62865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 xml:space="preserve">Принятие решения о признании Заявителя участником Мероприятия или об отказе в признании Заявителя участником Мероприятия, </w:t>
                            </w:r>
                            <w:r w:rsidR="00861091">
                              <w:rPr>
                                <w:rFonts w:ascii="Times New Roman" w:hAnsi="Times New Roman"/>
                                <w:sz w:val="24"/>
                                <w:szCs w:val="24"/>
                              </w:rPr>
                              <w:t>с изданием</w:t>
                            </w:r>
                            <w:r w:rsidRPr="00F17F4F">
                              <w:rPr>
                                <w:rFonts w:ascii="Times New Roman" w:hAnsi="Times New Roman"/>
                                <w:sz w:val="24"/>
                                <w:szCs w:val="24"/>
                              </w:rPr>
                              <w:t xml:space="preserve"> соответствующего Распоряжения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23.55pt;margin-top:16.45pt;width:49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" fillcolor="white [3201]" strokecolor="black [3213]" strokeweight="1pt">
                <v:textbo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 xml:space="preserve">Принятие решения о признании Заявителя участником Мероприятия или об отказе в признании Заявителя участником Мероприятия, </w:t>
                      </w:r>
                      <w:r w:rsidR="00861091">
                        <w:rPr>
                          <w:rFonts w:ascii="Times New Roman" w:hAnsi="Times New Roman"/>
                          <w:sz w:val="24"/>
                          <w:szCs w:val="24"/>
                        </w:rPr>
                        <w:t>с изданием</w:t>
                      </w:r>
                      <w:r w:rsidRPr="00F17F4F">
                        <w:rPr>
                          <w:rFonts w:ascii="Times New Roman" w:hAnsi="Times New Roman"/>
                          <w:sz w:val="24"/>
                          <w:szCs w:val="24"/>
                        </w:rPr>
                        <w:t xml:space="preserve"> соответствующего Распоряжения начальника Управления</w:t>
                      </w:r>
                    </w:p>
                  </w:txbxContent>
                </v:textbox>
              </v:rect>
            </w:pict>
          </mc:Fallback>
        </mc:AlternateContent>
      </w: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CB6D19" w:rsidRPr="00BF7997" w:rsidRDefault="00CB6D19" w:rsidP="004D700C">
      <w:pPr>
        <w:autoSpaceDE w:val="0"/>
        <w:autoSpaceDN w:val="0"/>
        <w:adjustRightInd w:val="0"/>
        <w:spacing w:after="0" w:line="240" w:lineRule="auto"/>
        <w:jc w:val="center"/>
        <w:rPr>
          <w:rFonts w:ascii="Times New Roman" w:eastAsia="Calibri" w:hAnsi="Times New Roman"/>
          <w:sz w:val="26"/>
          <w:szCs w:val="26"/>
          <w:lang w:eastAsia="en-US"/>
        </w:rPr>
      </w:pPr>
    </w:p>
    <w:p w:rsidR="00F17F4F" w:rsidRPr="00BF7997" w:rsidRDefault="00F17F4F"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9200" behindDoc="0" locked="0" layoutInCell="1" allowOverlap="1">
                <wp:simplePos x="0" y="0"/>
                <wp:positionH relativeFrom="column">
                  <wp:posOffset>4425315</wp:posOffset>
                </wp:positionH>
                <wp:positionV relativeFrom="paragraph">
                  <wp:posOffset>12700</wp:posOffset>
                </wp:positionV>
                <wp:extent cx="19050" cy="457200"/>
                <wp:effectExtent l="571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190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16641" id="Прямая со стрелкой 24" o:spid="_x0000_s1026" type="#_x0000_t32" style="position:absolute;margin-left:348.45pt;margin-top:1pt;width:1.5pt;height:3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" strokecolor="black [3200]" strokeweight=".5pt">
                <v:stroke endarrow="block" joinstyle="miter"/>
              </v:shape>
            </w:pict>
          </mc:Fallback>
        </mc:AlternateContent>
      </w:r>
      <w:r w:rsidRPr="00BF7997">
        <w:rPr>
          <w:rFonts w:ascii="Times New Roman" w:eastAsia="Calibri" w:hAnsi="Times New Roman"/>
          <w:noProof/>
          <w:sz w:val="26"/>
          <w:szCs w:val="26"/>
        </w:rPr>
        <mc:AlternateContent>
          <mc:Choice Requires="wps">
            <w:drawing>
              <wp:anchor distT="0" distB="0" distL="114300" distR="114300" simplePos="0" relativeHeight="251698176" behindDoc="0" locked="0" layoutInCell="1" allowOverlap="1">
                <wp:simplePos x="0" y="0"/>
                <wp:positionH relativeFrom="column">
                  <wp:posOffset>834390</wp:posOffset>
                </wp:positionH>
                <wp:positionV relativeFrom="paragraph">
                  <wp:posOffset>12700</wp:posOffset>
                </wp:positionV>
                <wp:extent cx="0" cy="457200"/>
                <wp:effectExtent l="7620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840D1A" id="Прямая со стрелкой 23" o:spid="_x0000_s1026" type="#_x0000_t32" style="position:absolute;margin-left:65.7pt;margin-top:1pt;width:0;height:3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" strokecolor="black [3200]" strokeweight=".5pt">
                <v:stroke endarrow="block" joinstyle="miter"/>
              </v:shape>
            </w:pict>
          </mc:Fallback>
        </mc:AlternateContent>
      </w:r>
    </w:p>
    <w:p w:rsidR="00CB6D19" w:rsidRPr="00BF7997" w:rsidRDefault="0050515D"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1008" behindDoc="0" locked="0" layoutInCell="1" allowOverlap="1">
                <wp:simplePos x="0" y="0"/>
                <wp:positionH relativeFrom="column">
                  <wp:posOffset>-461010</wp:posOffset>
                </wp:positionH>
                <wp:positionV relativeFrom="paragraph">
                  <wp:posOffset>279400</wp:posOffset>
                </wp:positionV>
                <wp:extent cx="2895600" cy="8763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89560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 xml:space="preserve">Направление Заявителю Уведомления о признании его участником Мероприятия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1" style="position:absolute;left:0;text-align:left;margin-left:-36.3pt;margin-top:22pt;width:228pt;height:6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" fillcolor="white [3201]" strokecolor="black [3213]" strokeweight="1pt">
                <v:textbo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 xml:space="preserve">Направление Заявителю Уведомления о признании его участником Мероприятия </w:t>
                      </w:r>
                    </w:p>
                  </w:txbxContent>
                </v:textbox>
              </v:rect>
            </w:pict>
          </mc:Fallback>
        </mc:AlternateContent>
      </w:r>
    </w:p>
    <w:p w:rsidR="00CB6D19" w:rsidRDefault="0050515D" w:rsidP="004D700C">
      <w:pPr>
        <w:autoSpaceDE w:val="0"/>
        <w:autoSpaceDN w:val="0"/>
        <w:adjustRightInd w:val="0"/>
        <w:spacing w:after="0" w:line="240" w:lineRule="auto"/>
        <w:jc w:val="center"/>
        <w:rPr>
          <w:rFonts w:ascii="Times New Roman" w:eastAsia="Calibri" w:hAnsi="Times New Roman"/>
          <w:sz w:val="26"/>
          <w:szCs w:val="26"/>
          <w:lang w:eastAsia="en-US"/>
        </w:rPr>
      </w:pPr>
      <w:r w:rsidRPr="00BF7997">
        <w:rPr>
          <w:rFonts w:ascii="Times New Roman" w:eastAsia="Calibri" w:hAnsi="Times New Roman"/>
          <w:noProof/>
          <w:sz w:val="26"/>
          <w:szCs w:val="26"/>
        </w:rPr>
        <mc:AlternateContent>
          <mc:Choice Requires="wps">
            <w:drawing>
              <wp:anchor distT="0" distB="0" distL="114300" distR="114300" simplePos="0" relativeHeight="251692032" behindDoc="0" locked="0" layoutInCell="1" allowOverlap="1">
                <wp:simplePos x="0" y="0"/>
                <wp:positionH relativeFrom="column">
                  <wp:posOffset>2967990</wp:posOffset>
                </wp:positionH>
                <wp:positionV relativeFrom="paragraph">
                  <wp:posOffset>89535</wp:posOffset>
                </wp:positionV>
                <wp:extent cx="2962275" cy="8763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962275"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Направление Заявителю Уведомления об отказе в признании его участником Мероприятия с указанием причины отказа и порядка его обжалования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2" style="position:absolute;left:0;text-align:left;margin-left:233.7pt;margin-top:7.05pt;width:233.25pt;height:6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" fillcolor="white [3201]" strokecolor="black [3213]" strokeweight="1pt">
                <v:textbox>
                  <w:txbxContent>
                    <w:p w:rsidR="0050515D" w:rsidRPr="00F17F4F" w:rsidRDefault="0050515D" w:rsidP="0050515D">
                      <w:pPr>
                        <w:jc w:val="center"/>
                        <w:rPr>
                          <w:rFonts w:ascii="Times New Roman" w:hAnsi="Times New Roman"/>
                          <w:sz w:val="24"/>
                          <w:szCs w:val="24"/>
                        </w:rPr>
                      </w:pPr>
                      <w:r w:rsidRPr="00F17F4F">
                        <w:rPr>
                          <w:rFonts w:ascii="Times New Roman" w:hAnsi="Times New Roman"/>
                          <w:sz w:val="24"/>
                          <w:szCs w:val="24"/>
                        </w:rPr>
                        <w:t>Направление Заявителю Уведомления об отказе в признании его участником Мероприятия с указанием причины отказа и порядка его обжалования</w:t>
                      </w:r>
                    </w:p>
                  </w:txbxContent>
                </v:textbox>
              </v:rect>
            </w:pict>
          </mc:Fallback>
        </mc:AlternateContent>
      </w:r>
    </w:p>
    <w:p w:rsidR="0007351B" w:rsidRPr="00A90836" w:rsidRDefault="0007351B" w:rsidP="00BE3A7F">
      <w:pPr>
        <w:autoSpaceDE w:val="0"/>
        <w:autoSpaceDN w:val="0"/>
        <w:adjustRightInd w:val="0"/>
        <w:spacing w:after="0" w:line="240" w:lineRule="auto"/>
        <w:jc w:val="both"/>
        <w:rPr>
          <w:rFonts w:ascii="Times New Roman" w:hAnsi="Times New Roman"/>
          <w:sz w:val="26"/>
          <w:szCs w:val="26"/>
        </w:rPr>
      </w:pPr>
    </w:p>
    <w:sectPr w:rsidR="0007351B" w:rsidRPr="00A90836" w:rsidSect="00BE3A7F">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A5" w:rsidRDefault="00E16BA5" w:rsidP="00BE3A7F">
      <w:pPr>
        <w:spacing w:after="0" w:line="240" w:lineRule="auto"/>
      </w:pPr>
      <w:r>
        <w:separator/>
      </w:r>
    </w:p>
  </w:endnote>
  <w:endnote w:type="continuationSeparator" w:id="0">
    <w:p w:rsidR="00E16BA5" w:rsidRDefault="00E16BA5" w:rsidP="00BE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A5" w:rsidRDefault="00E16BA5" w:rsidP="00BE3A7F">
      <w:pPr>
        <w:spacing w:after="0" w:line="240" w:lineRule="auto"/>
      </w:pPr>
      <w:r>
        <w:separator/>
      </w:r>
    </w:p>
  </w:footnote>
  <w:footnote w:type="continuationSeparator" w:id="0">
    <w:p w:rsidR="00E16BA5" w:rsidRDefault="00E16BA5" w:rsidP="00BE3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771A"/>
    <w:rsid w:val="00010431"/>
    <w:rsid w:val="000109CA"/>
    <w:rsid w:val="00012DF4"/>
    <w:rsid w:val="0002576A"/>
    <w:rsid w:val="000313F6"/>
    <w:rsid w:val="00032F17"/>
    <w:rsid w:val="00033EEA"/>
    <w:rsid w:val="00037916"/>
    <w:rsid w:val="00047546"/>
    <w:rsid w:val="00047D4A"/>
    <w:rsid w:val="00050E14"/>
    <w:rsid w:val="00052C9B"/>
    <w:rsid w:val="00055612"/>
    <w:rsid w:val="00055671"/>
    <w:rsid w:val="000612B6"/>
    <w:rsid w:val="00061C8E"/>
    <w:rsid w:val="0006233D"/>
    <w:rsid w:val="000629A8"/>
    <w:rsid w:val="000630EE"/>
    <w:rsid w:val="0006792A"/>
    <w:rsid w:val="0007089F"/>
    <w:rsid w:val="000710D3"/>
    <w:rsid w:val="0007351B"/>
    <w:rsid w:val="000818E7"/>
    <w:rsid w:val="0008464E"/>
    <w:rsid w:val="00085C7A"/>
    <w:rsid w:val="00085FE4"/>
    <w:rsid w:val="00086EF4"/>
    <w:rsid w:val="0009117E"/>
    <w:rsid w:val="0009310F"/>
    <w:rsid w:val="000931E1"/>
    <w:rsid w:val="0009556E"/>
    <w:rsid w:val="00097EFE"/>
    <w:rsid w:val="000A36B8"/>
    <w:rsid w:val="000A3CFD"/>
    <w:rsid w:val="000A7AFD"/>
    <w:rsid w:val="000B0424"/>
    <w:rsid w:val="000C2360"/>
    <w:rsid w:val="000C46AF"/>
    <w:rsid w:val="000C6D5A"/>
    <w:rsid w:val="000D3356"/>
    <w:rsid w:val="000D4B16"/>
    <w:rsid w:val="000D52B8"/>
    <w:rsid w:val="000E0E56"/>
    <w:rsid w:val="000E1BC9"/>
    <w:rsid w:val="000E24BC"/>
    <w:rsid w:val="000E3F19"/>
    <w:rsid w:val="000F26FE"/>
    <w:rsid w:val="000F312A"/>
    <w:rsid w:val="000F359E"/>
    <w:rsid w:val="000F3AE2"/>
    <w:rsid w:val="000F4EB4"/>
    <w:rsid w:val="000F52F0"/>
    <w:rsid w:val="000F6614"/>
    <w:rsid w:val="000F716F"/>
    <w:rsid w:val="0010285E"/>
    <w:rsid w:val="00106AFA"/>
    <w:rsid w:val="00107F5A"/>
    <w:rsid w:val="0011118C"/>
    <w:rsid w:val="001143F7"/>
    <w:rsid w:val="0012024D"/>
    <w:rsid w:val="00122BB0"/>
    <w:rsid w:val="00123B13"/>
    <w:rsid w:val="001276B1"/>
    <w:rsid w:val="00127D30"/>
    <w:rsid w:val="0013093D"/>
    <w:rsid w:val="00134EA7"/>
    <w:rsid w:val="00137534"/>
    <w:rsid w:val="0014295D"/>
    <w:rsid w:val="00145A4C"/>
    <w:rsid w:val="001462F8"/>
    <w:rsid w:val="001466BB"/>
    <w:rsid w:val="001472F0"/>
    <w:rsid w:val="00151A4D"/>
    <w:rsid w:val="00155CE2"/>
    <w:rsid w:val="00155E2C"/>
    <w:rsid w:val="001563A1"/>
    <w:rsid w:val="0016212D"/>
    <w:rsid w:val="00163B81"/>
    <w:rsid w:val="00164629"/>
    <w:rsid w:val="00165EE0"/>
    <w:rsid w:val="001721A4"/>
    <w:rsid w:val="0017315C"/>
    <w:rsid w:val="001742B9"/>
    <w:rsid w:val="00175CD6"/>
    <w:rsid w:val="00183C31"/>
    <w:rsid w:val="00184AC3"/>
    <w:rsid w:val="00194901"/>
    <w:rsid w:val="0019707E"/>
    <w:rsid w:val="001A4769"/>
    <w:rsid w:val="001A75A9"/>
    <w:rsid w:val="001B09F4"/>
    <w:rsid w:val="001B0BD2"/>
    <w:rsid w:val="001B34AF"/>
    <w:rsid w:val="001B3C45"/>
    <w:rsid w:val="001B4F87"/>
    <w:rsid w:val="001B547D"/>
    <w:rsid w:val="001B6BD9"/>
    <w:rsid w:val="001C3E39"/>
    <w:rsid w:val="001C498E"/>
    <w:rsid w:val="001C4B16"/>
    <w:rsid w:val="001C5731"/>
    <w:rsid w:val="001D1E92"/>
    <w:rsid w:val="001D3DA8"/>
    <w:rsid w:val="001D74B2"/>
    <w:rsid w:val="001D7FEF"/>
    <w:rsid w:val="001E08EB"/>
    <w:rsid w:val="001E5C8F"/>
    <w:rsid w:val="001F08C0"/>
    <w:rsid w:val="001F2638"/>
    <w:rsid w:val="001F2BEC"/>
    <w:rsid w:val="001F2D1D"/>
    <w:rsid w:val="001F5CA9"/>
    <w:rsid w:val="001F688B"/>
    <w:rsid w:val="00200984"/>
    <w:rsid w:val="0020331E"/>
    <w:rsid w:val="00203E16"/>
    <w:rsid w:val="0021385D"/>
    <w:rsid w:val="00214B0E"/>
    <w:rsid w:val="00215351"/>
    <w:rsid w:val="0021772D"/>
    <w:rsid w:val="00217C66"/>
    <w:rsid w:val="0022163A"/>
    <w:rsid w:val="0022544A"/>
    <w:rsid w:val="00230A71"/>
    <w:rsid w:val="00237542"/>
    <w:rsid w:val="00240A61"/>
    <w:rsid w:val="00243E0F"/>
    <w:rsid w:val="00246B77"/>
    <w:rsid w:val="00251001"/>
    <w:rsid w:val="002520B7"/>
    <w:rsid w:val="00254BEC"/>
    <w:rsid w:val="00254FBD"/>
    <w:rsid w:val="00256333"/>
    <w:rsid w:val="00256361"/>
    <w:rsid w:val="00256DB9"/>
    <w:rsid w:val="00257877"/>
    <w:rsid w:val="00261E45"/>
    <w:rsid w:val="0026251F"/>
    <w:rsid w:val="00265101"/>
    <w:rsid w:val="00266420"/>
    <w:rsid w:val="002708D3"/>
    <w:rsid w:val="0027108D"/>
    <w:rsid w:val="002715C9"/>
    <w:rsid w:val="0027418F"/>
    <w:rsid w:val="00274F72"/>
    <w:rsid w:val="002757BA"/>
    <w:rsid w:val="00282378"/>
    <w:rsid w:val="00282B3B"/>
    <w:rsid w:val="0028310F"/>
    <w:rsid w:val="00284AA6"/>
    <w:rsid w:val="002865A1"/>
    <w:rsid w:val="00286A21"/>
    <w:rsid w:val="002938B4"/>
    <w:rsid w:val="0029541C"/>
    <w:rsid w:val="00296623"/>
    <w:rsid w:val="002A6D38"/>
    <w:rsid w:val="002B35D5"/>
    <w:rsid w:val="002B7E88"/>
    <w:rsid w:val="002C039B"/>
    <w:rsid w:val="002C1A74"/>
    <w:rsid w:val="002C35E7"/>
    <w:rsid w:val="002D168D"/>
    <w:rsid w:val="002E115C"/>
    <w:rsid w:val="002E5F61"/>
    <w:rsid w:val="002F1FD1"/>
    <w:rsid w:val="002F50FF"/>
    <w:rsid w:val="002F557F"/>
    <w:rsid w:val="00300EC3"/>
    <w:rsid w:val="00302207"/>
    <w:rsid w:val="003030CF"/>
    <w:rsid w:val="00311FE3"/>
    <w:rsid w:val="00312125"/>
    <w:rsid w:val="003146D5"/>
    <w:rsid w:val="003168D6"/>
    <w:rsid w:val="0031727B"/>
    <w:rsid w:val="003310F6"/>
    <w:rsid w:val="00332F53"/>
    <w:rsid w:val="003422AA"/>
    <w:rsid w:val="00344FFE"/>
    <w:rsid w:val="00350CB3"/>
    <w:rsid w:val="00351D5B"/>
    <w:rsid w:val="003523F2"/>
    <w:rsid w:val="00367231"/>
    <w:rsid w:val="00370DD3"/>
    <w:rsid w:val="00372B1C"/>
    <w:rsid w:val="003734CD"/>
    <w:rsid w:val="00375B49"/>
    <w:rsid w:val="00385199"/>
    <w:rsid w:val="003865AB"/>
    <w:rsid w:val="00390758"/>
    <w:rsid w:val="00390AEB"/>
    <w:rsid w:val="003971B4"/>
    <w:rsid w:val="003A1BDA"/>
    <w:rsid w:val="003A5964"/>
    <w:rsid w:val="003B3E39"/>
    <w:rsid w:val="003B7DF4"/>
    <w:rsid w:val="003C0791"/>
    <w:rsid w:val="003C15B5"/>
    <w:rsid w:val="003C60E6"/>
    <w:rsid w:val="003D0115"/>
    <w:rsid w:val="003D58D9"/>
    <w:rsid w:val="003D6B4A"/>
    <w:rsid w:val="003E126D"/>
    <w:rsid w:val="003E6AF6"/>
    <w:rsid w:val="003F0E07"/>
    <w:rsid w:val="003F515D"/>
    <w:rsid w:val="00401E84"/>
    <w:rsid w:val="00415958"/>
    <w:rsid w:val="00416171"/>
    <w:rsid w:val="004217D2"/>
    <w:rsid w:val="0043233C"/>
    <w:rsid w:val="00434B13"/>
    <w:rsid w:val="00437975"/>
    <w:rsid w:val="00442EFB"/>
    <w:rsid w:val="004465E0"/>
    <w:rsid w:val="00451D79"/>
    <w:rsid w:val="00456047"/>
    <w:rsid w:val="00461E16"/>
    <w:rsid w:val="00466ABB"/>
    <w:rsid w:val="0047013F"/>
    <w:rsid w:val="00472582"/>
    <w:rsid w:val="00472B34"/>
    <w:rsid w:val="00473474"/>
    <w:rsid w:val="00473FEA"/>
    <w:rsid w:val="004824A5"/>
    <w:rsid w:val="004825FF"/>
    <w:rsid w:val="00482FF9"/>
    <w:rsid w:val="00484EAA"/>
    <w:rsid w:val="0048676F"/>
    <w:rsid w:val="00486AAA"/>
    <w:rsid w:val="004922A3"/>
    <w:rsid w:val="00493F33"/>
    <w:rsid w:val="0049626E"/>
    <w:rsid w:val="00496AF1"/>
    <w:rsid w:val="004A25F9"/>
    <w:rsid w:val="004A45F9"/>
    <w:rsid w:val="004A624D"/>
    <w:rsid w:val="004A7386"/>
    <w:rsid w:val="004B2290"/>
    <w:rsid w:val="004B4A96"/>
    <w:rsid w:val="004B7660"/>
    <w:rsid w:val="004C0EC1"/>
    <w:rsid w:val="004C10EF"/>
    <w:rsid w:val="004C13F8"/>
    <w:rsid w:val="004C1480"/>
    <w:rsid w:val="004C1DE3"/>
    <w:rsid w:val="004C4436"/>
    <w:rsid w:val="004C5FA9"/>
    <w:rsid w:val="004C6F9A"/>
    <w:rsid w:val="004D1A2E"/>
    <w:rsid w:val="004D23A8"/>
    <w:rsid w:val="004D4D59"/>
    <w:rsid w:val="004D5F39"/>
    <w:rsid w:val="004D6257"/>
    <w:rsid w:val="004D700C"/>
    <w:rsid w:val="004D7898"/>
    <w:rsid w:val="004E3BE2"/>
    <w:rsid w:val="004E6956"/>
    <w:rsid w:val="004F3955"/>
    <w:rsid w:val="004F3F76"/>
    <w:rsid w:val="00503A02"/>
    <w:rsid w:val="00504A0A"/>
    <w:rsid w:val="0050515D"/>
    <w:rsid w:val="005054B3"/>
    <w:rsid w:val="0050713A"/>
    <w:rsid w:val="005109E2"/>
    <w:rsid w:val="00517621"/>
    <w:rsid w:val="005236C2"/>
    <w:rsid w:val="00524B7D"/>
    <w:rsid w:val="00525231"/>
    <w:rsid w:val="00532609"/>
    <w:rsid w:val="00533464"/>
    <w:rsid w:val="0053511F"/>
    <w:rsid w:val="005360EC"/>
    <w:rsid w:val="0053741C"/>
    <w:rsid w:val="00544781"/>
    <w:rsid w:val="00546EDC"/>
    <w:rsid w:val="0055022E"/>
    <w:rsid w:val="005508CC"/>
    <w:rsid w:val="005516E4"/>
    <w:rsid w:val="0055251C"/>
    <w:rsid w:val="005534E0"/>
    <w:rsid w:val="005559F9"/>
    <w:rsid w:val="005644A6"/>
    <w:rsid w:val="00567E55"/>
    <w:rsid w:val="00571A68"/>
    <w:rsid w:val="00571B22"/>
    <w:rsid w:val="00572239"/>
    <w:rsid w:val="00576390"/>
    <w:rsid w:val="00577804"/>
    <w:rsid w:val="00580229"/>
    <w:rsid w:val="00580D65"/>
    <w:rsid w:val="00582907"/>
    <w:rsid w:val="00590585"/>
    <w:rsid w:val="0059677A"/>
    <w:rsid w:val="005976CF"/>
    <w:rsid w:val="005A5853"/>
    <w:rsid w:val="005B2367"/>
    <w:rsid w:val="005C0254"/>
    <w:rsid w:val="005C2E74"/>
    <w:rsid w:val="005C3E90"/>
    <w:rsid w:val="005C6413"/>
    <w:rsid w:val="005D01AE"/>
    <w:rsid w:val="005D0537"/>
    <w:rsid w:val="005D609C"/>
    <w:rsid w:val="005E28C1"/>
    <w:rsid w:val="005E5160"/>
    <w:rsid w:val="005E65BE"/>
    <w:rsid w:val="005E7E74"/>
    <w:rsid w:val="005F4220"/>
    <w:rsid w:val="0060139F"/>
    <w:rsid w:val="00602322"/>
    <w:rsid w:val="00604EB1"/>
    <w:rsid w:val="006056CA"/>
    <w:rsid w:val="00615AE4"/>
    <w:rsid w:val="006163BA"/>
    <w:rsid w:val="00617310"/>
    <w:rsid w:val="00624CA4"/>
    <w:rsid w:val="00625F39"/>
    <w:rsid w:val="0062630F"/>
    <w:rsid w:val="0063703C"/>
    <w:rsid w:val="006428EF"/>
    <w:rsid w:val="0064464E"/>
    <w:rsid w:val="00645E4E"/>
    <w:rsid w:val="00646DA1"/>
    <w:rsid w:val="00651852"/>
    <w:rsid w:val="00651E08"/>
    <w:rsid w:val="00653054"/>
    <w:rsid w:val="00657440"/>
    <w:rsid w:val="00663ACF"/>
    <w:rsid w:val="00675684"/>
    <w:rsid w:val="00675FC5"/>
    <w:rsid w:val="006770C3"/>
    <w:rsid w:val="006817C8"/>
    <w:rsid w:val="006825A1"/>
    <w:rsid w:val="00683532"/>
    <w:rsid w:val="00683C97"/>
    <w:rsid w:val="00684787"/>
    <w:rsid w:val="006943D5"/>
    <w:rsid w:val="00694411"/>
    <w:rsid w:val="006A4488"/>
    <w:rsid w:val="006A4C9A"/>
    <w:rsid w:val="006A7103"/>
    <w:rsid w:val="006B2AFB"/>
    <w:rsid w:val="006B5A87"/>
    <w:rsid w:val="006C3E0A"/>
    <w:rsid w:val="006D2614"/>
    <w:rsid w:val="006D650D"/>
    <w:rsid w:val="006D77C4"/>
    <w:rsid w:val="006E11A5"/>
    <w:rsid w:val="006E1E81"/>
    <w:rsid w:val="006E391E"/>
    <w:rsid w:val="006E5282"/>
    <w:rsid w:val="006F1226"/>
    <w:rsid w:val="006F2E97"/>
    <w:rsid w:val="006F3261"/>
    <w:rsid w:val="006F562B"/>
    <w:rsid w:val="00703AF0"/>
    <w:rsid w:val="007053BD"/>
    <w:rsid w:val="007125CB"/>
    <w:rsid w:val="0071522F"/>
    <w:rsid w:val="00724278"/>
    <w:rsid w:val="007264B3"/>
    <w:rsid w:val="00730331"/>
    <w:rsid w:val="007338EB"/>
    <w:rsid w:val="00733D2E"/>
    <w:rsid w:val="007370E2"/>
    <w:rsid w:val="00742388"/>
    <w:rsid w:val="0075237F"/>
    <w:rsid w:val="00762ADE"/>
    <w:rsid w:val="00762BC9"/>
    <w:rsid w:val="00765C99"/>
    <w:rsid w:val="007678A0"/>
    <w:rsid w:val="00767963"/>
    <w:rsid w:val="00780A1B"/>
    <w:rsid w:val="007872F0"/>
    <w:rsid w:val="007905DA"/>
    <w:rsid w:val="00790D0F"/>
    <w:rsid w:val="0079590F"/>
    <w:rsid w:val="00796AFA"/>
    <w:rsid w:val="007A0A31"/>
    <w:rsid w:val="007A0B2B"/>
    <w:rsid w:val="007A195A"/>
    <w:rsid w:val="007B2D05"/>
    <w:rsid w:val="007B3A68"/>
    <w:rsid w:val="007B69D9"/>
    <w:rsid w:val="007C1AC3"/>
    <w:rsid w:val="007D276E"/>
    <w:rsid w:val="007D3A3D"/>
    <w:rsid w:val="007E086A"/>
    <w:rsid w:val="007E0F6C"/>
    <w:rsid w:val="007E64A2"/>
    <w:rsid w:val="007F4980"/>
    <w:rsid w:val="0080573A"/>
    <w:rsid w:val="00806082"/>
    <w:rsid w:val="008071F1"/>
    <w:rsid w:val="00810AD4"/>
    <w:rsid w:val="0081272F"/>
    <w:rsid w:val="0081348D"/>
    <w:rsid w:val="008154E5"/>
    <w:rsid w:val="00827989"/>
    <w:rsid w:val="00831943"/>
    <w:rsid w:val="00831990"/>
    <w:rsid w:val="00843761"/>
    <w:rsid w:val="0084466D"/>
    <w:rsid w:val="0084508E"/>
    <w:rsid w:val="00845479"/>
    <w:rsid w:val="008508DD"/>
    <w:rsid w:val="00851C86"/>
    <w:rsid w:val="00852EDB"/>
    <w:rsid w:val="00854B82"/>
    <w:rsid w:val="00856823"/>
    <w:rsid w:val="00861091"/>
    <w:rsid w:val="008612E6"/>
    <w:rsid w:val="00861E60"/>
    <w:rsid w:val="008642E2"/>
    <w:rsid w:val="00864620"/>
    <w:rsid w:val="00865783"/>
    <w:rsid w:val="00865794"/>
    <w:rsid w:val="00865AC0"/>
    <w:rsid w:val="008705D2"/>
    <w:rsid w:val="008731C9"/>
    <w:rsid w:val="0087453E"/>
    <w:rsid w:val="00875387"/>
    <w:rsid w:val="00876F45"/>
    <w:rsid w:val="00883C77"/>
    <w:rsid w:val="00884B96"/>
    <w:rsid w:val="00885B5B"/>
    <w:rsid w:val="00886B57"/>
    <w:rsid w:val="00887ECF"/>
    <w:rsid w:val="00892685"/>
    <w:rsid w:val="008A4372"/>
    <w:rsid w:val="008A55B5"/>
    <w:rsid w:val="008A5972"/>
    <w:rsid w:val="008A6266"/>
    <w:rsid w:val="008A75C1"/>
    <w:rsid w:val="008B0EDE"/>
    <w:rsid w:val="008B39E8"/>
    <w:rsid w:val="008C0B07"/>
    <w:rsid w:val="008C0C7F"/>
    <w:rsid w:val="008C184D"/>
    <w:rsid w:val="008C3CBD"/>
    <w:rsid w:val="008C4A05"/>
    <w:rsid w:val="008C54F4"/>
    <w:rsid w:val="008D1788"/>
    <w:rsid w:val="008D2BAC"/>
    <w:rsid w:val="008D3C17"/>
    <w:rsid w:val="008D5177"/>
    <w:rsid w:val="008E14C5"/>
    <w:rsid w:val="008E1C01"/>
    <w:rsid w:val="008E1D88"/>
    <w:rsid w:val="008E2915"/>
    <w:rsid w:val="008E5EDB"/>
    <w:rsid w:val="008E7635"/>
    <w:rsid w:val="008E7ED6"/>
    <w:rsid w:val="008F1621"/>
    <w:rsid w:val="008F528F"/>
    <w:rsid w:val="009022E4"/>
    <w:rsid w:val="00902DDB"/>
    <w:rsid w:val="00905735"/>
    <w:rsid w:val="00906D2B"/>
    <w:rsid w:val="009206DD"/>
    <w:rsid w:val="00922191"/>
    <w:rsid w:val="00926736"/>
    <w:rsid w:val="00933CF4"/>
    <w:rsid w:val="0093435A"/>
    <w:rsid w:val="0093687A"/>
    <w:rsid w:val="00942310"/>
    <w:rsid w:val="00944E8D"/>
    <w:rsid w:val="0094507A"/>
    <w:rsid w:val="00945592"/>
    <w:rsid w:val="00951EC0"/>
    <w:rsid w:val="00953CD4"/>
    <w:rsid w:val="00955ABB"/>
    <w:rsid w:val="0097141C"/>
    <w:rsid w:val="00971D86"/>
    <w:rsid w:val="0097402C"/>
    <w:rsid w:val="0097459E"/>
    <w:rsid w:val="00974FDE"/>
    <w:rsid w:val="009757CD"/>
    <w:rsid w:val="00981D79"/>
    <w:rsid w:val="00982DE6"/>
    <w:rsid w:val="009A048A"/>
    <w:rsid w:val="009A0B27"/>
    <w:rsid w:val="009A0E32"/>
    <w:rsid w:val="009A0E44"/>
    <w:rsid w:val="009A1CAA"/>
    <w:rsid w:val="009A25F1"/>
    <w:rsid w:val="009A45A7"/>
    <w:rsid w:val="009B3A07"/>
    <w:rsid w:val="009C3794"/>
    <w:rsid w:val="009C3F96"/>
    <w:rsid w:val="009D2251"/>
    <w:rsid w:val="009D359B"/>
    <w:rsid w:val="009D3AF3"/>
    <w:rsid w:val="009D4C9E"/>
    <w:rsid w:val="009E187D"/>
    <w:rsid w:val="009E3CF4"/>
    <w:rsid w:val="009E4AB5"/>
    <w:rsid w:val="009E5D6B"/>
    <w:rsid w:val="009F51B3"/>
    <w:rsid w:val="00A005BD"/>
    <w:rsid w:val="00A0647B"/>
    <w:rsid w:val="00A1158B"/>
    <w:rsid w:val="00A12E12"/>
    <w:rsid w:val="00A14052"/>
    <w:rsid w:val="00A166A3"/>
    <w:rsid w:val="00A2600B"/>
    <w:rsid w:val="00A32AAF"/>
    <w:rsid w:val="00A34CA9"/>
    <w:rsid w:val="00A362DB"/>
    <w:rsid w:val="00A37226"/>
    <w:rsid w:val="00A41E86"/>
    <w:rsid w:val="00A5121A"/>
    <w:rsid w:val="00A525F2"/>
    <w:rsid w:val="00A5432E"/>
    <w:rsid w:val="00A60981"/>
    <w:rsid w:val="00A70697"/>
    <w:rsid w:val="00A71256"/>
    <w:rsid w:val="00A72471"/>
    <w:rsid w:val="00A7310D"/>
    <w:rsid w:val="00A74E2B"/>
    <w:rsid w:val="00A77A1A"/>
    <w:rsid w:val="00A81612"/>
    <w:rsid w:val="00A845F9"/>
    <w:rsid w:val="00A90836"/>
    <w:rsid w:val="00A90968"/>
    <w:rsid w:val="00A91358"/>
    <w:rsid w:val="00A928F9"/>
    <w:rsid w:val="00AA654A"/>
    <w:rsid w:val="00AB2AE1"/>
    <w:rsid w:val="00AB57C9"/>
    <w:rsid w:val="00AB6CC3"/>
    <w:rsid w:val="00AC1F3F"/>
    <w:rsid w:val="00AC73C0"/>
    <w:rsid w:val="00AD1CD3"/>
    <w:rsid w:val="00AD30F4"/>
    <w:rsid w:val="00AD4524"/>
    <w:rsid w:val="00AD50A6"/>
    <w:rsid w:val="00AD7DE7"/>
    <w:rsid w:val="00AE24C1"/>
    <w:rsid w:val="00AE334E"/>
    <w:rsid w:val="00AF0287"/>
    <w:rsid w:val="00B00BE1"/>
    <w:rsid w:val="00B017E5"/>
    <w:rsid w:val="00B11934"/>
    <w:rsid w:val="00B121A5"/>
    <w:rsid w:val="00B13C9F"/>
    <w:rsid w:val="00B16037"/>
    <w:rsid w:val="00B17511"/>
    <w:rsid w:val="00B237B1"/>
    <w:rsid w:val="00B30A02"/>
    <w:rsid w:val="00B332FB"/>
    <w:rsid w:val="00B36163"/>
    <w:rsid w:val="00B4047F"/>
    <w:rsid w:val="00B45790"/>
    <w:rsid w:val="00B465FB"/>
    <w:rsid w:val="00B46D51"/>
    <w:rsid w:val="00B52A15"/>
    <w:rsid w:val="00B652FF"/>
    <w:rsid w:val="00B77600"/>
    <w:rsid w:val="00B85E3E"/>
    <w:rsid w:val="00B900B5"/>
    <w:rsid w:val="00BA33CB"/>
    <w:rsid w:val="00BA3589"/>
    <w:rsid w:val="00BA397B"/>
    <w:rsid w:val="00BA539A"/>
    <w:rsid w:val="00BA5F2A"/>
    <w:rsid w:val="00BA67DB"/>
    <w:rsid w:val="00BB0873"/>
    <w:rsid w:val="00BB1AC1"/>
    <w:rsid w:val="00BB40BD"/>
    <w:rsid w:val="00BC117A"/>
    <w:rsid w:val="00BC29B0"/>
    <w:rsid w:val="00BC3C85"/>
    <w:rsid w:val="00BC3F29"/>
    <w:rsid w:val="00BC407D"/>
    <w:rsid w:val="00BC5353"/>
    <w:rsid w:val="00BC6290"/>
    <w:rsid w:val="00BD50AC"/>
    <w:rsid w:val="00BD5BA5"/>
    <w:rsid w:val="00BD77B2"/>
    <w:rsid w:val="00BE2538"/>
    <w:rsid w:val="00BE3A7F"/>
    <w:rsid w:val="00BE5878"/>
    <w:rsid w:val="00BF4BC2"/>
    <w:rsid w:val="00BF7997"/>
    <w:rsid w:val="00C004CC"/>
    <w:rsid w:val="00C00969"/>
    <w:rsid w:val="00C009F6"/>
    <w:rsid w:val="00C03A14"/>
    <w:rsid w:val="00C04EEB"/>
    <w:rsid w:val="00C06359"/>
    <w:rsid w:val="00C06524"/>
    <w:rsid w:val="00C10669"/>
    <w:rsid w:val="00C14E5E"/>
    <w:rsid w:val="00C211D5"/>
    <w:rsid w:val="00C22600"/>
    <w:rsid w:val="00C2306C"/>
    <w:rsid w:val="00C236A9"/>
    <w:rsid w:val="00C2596B"/>
    <w:rsid w:val="00C42F62"/>
    <w:rsid w:val="00C50B72"/>
    <w:rsid w:val="00C52694"/>
    <w:rsid w:val="00C54BDC"/>
    <w:rsid w:val="00C5527A"/>
    <w:rsid w:val="00C6051F"/>
    <w:rsid w:val="00C615AC"/>
    <w:rsid w:val="00C65A6E"/>
    <w:rsid w:val="00C67747"/>
    <w:rsid w:val="00C67989"/>
    <w:rsid w:val="00C67D9A"/>
    <w:rsid w:val="00C712AE"/>
    <w:rsid w:val="00C754C0"/>
    <w:rsid w:val="00C9578E"/>
    <w:rsid w:val="00C97CCE"/>
    <w:rsid w:val="00CA09C2"/>
    <w:rsid w:val="00CA1DFA"/>
    <w:rsid w:val="00CA4991"/>
    <w:rsid w:val="00CB036E"/>
    <w:rsid w:val="00CB41F2"/>
    <w:rsid w:val="00CB6D19"/>
    <w:rsid w:val="00CC38EB"/>
    <w:rsid w:val="00CD316B"/>
    <w:rsid w:val="00CD5B46"/>
    <w:rsid w:val="00CE7955"/>
    <w:rsid w:val="00CF0F12"/>
    <w:rsid w:val="00CF1AD2"/>
    <w:rsid w:val="00CF2B15"/>
    <w:rsid w:val="00D10063"/>
    <w:rsid w:val="00D141F6"/>
    <w:rsid w:val="00D15EFC"/>
    <w:rsid w:val="00D167B1"/>
    <w:rsid w:val="00D224A1"/>
    <w:rsid w:val="00D24383"/>
    <w:rsid w:val="00D24939"/>
    <w:rsid w:val="00D25B10"/>
    <w:rsid w:val="00D260FD"/>
    <w:rsid w:val="00D31173"/>
    <w:rsid w:val="00D374C5"/>
    <w:rsid w:val="00D40330"/>
    <w:rsid w:val="00D503BF"/>
    <w:rsid w:val="00D50C85"/>
    <w:rsid w:val="00D53310"/>
    <w:rsid w:val="00D55A8A"/>
    <w:rsid w:val="00D565F3"/>
    <w:rsid w:val="00D60CB6"/>
    <w:rsid w:val="00D712D9"/>
    <w:rsid w:val="00D71652"/>
    <w:rsid w:val="00D73A50"/>
    <w:rsid w:val="00D82B13"/>
    <w:rsid w:val="00D831D0"/>
    <w:rsid w:val="00D901C1"/>
    <w:rsid w:val="00D92D6E"/>
    <w:rsid w:val="00D932B1"/>
    <w:rsid w:val="00D933DC"/>
    <w:rsid w:val="00D93D68"/>
    <w:rsid w:val="00D93F87"/>
    <w:rsid w:val="00D947AD"/>
    <w:rsid w:val="00DA2127"/>
    <w:rsid w:val="00DA30A6"/>
    <w:rsid w:val="00DA5740"/>
    <w:rsid w:val="00DA7A24"/>
    <w:rsid w:val="00DB6A10"/>
    <w:rsid w:val="00DC37B0"/>
    <w:rsid w:val="00DC5ADA"/>
    <w:rsid w:val="00DC5EB7"/>
    <w:rsid w:val="00DC6B1C"/>
    <w:rsid w:val="00DD0DFE"/>
    <w:rsid w:val="00DD2E4D"/>
    <w:rsid w:val="00DE0340"/>
    <w:rsid w:val="00DF0935"/>
    <w:rsid w:val="00E024EF"/>
    <w:rsid w:val="00E035AF"/>
    <w:rsid w:val="00E03785"/>
    <w:rsid w:val="00E04137"/>
    <w:rsid w:val="00E04C09"/>
    <w:rsid w:val="00E04FFE"/>
    <w:rsid w:val="00E06B9E"/>
    <w:rsid w:val="00E06F6F"/>
    <w:rsid w:val="00E126E7"/>
    <w:rsid w:val="00E14FD6"/>
    <w:rsid w:val="00E15D43"/>
    <w:rsid w:val="00E16BA5"/>
    <w:rsid w:val="00E23328"/>
    <w:rsid w:val="00E31870"/>
    <w:rsid w:val="00E32A01"/>
    <w:rsid w:val="00E33F62"/>
    <w:rsid w:val="00E42F57"/>
    <w:rsid w:val="00E43465"/>
    <w:rsid w:val="00E47E79"/>
    <w:rsid w:val="00E50152"/>
    <w:rsid w:val="00E529A9"/>
    <w:rsid w:val="00E57102"/>
    <w:rsid w:val="00E61544"/>
    <w:rsid w:val="00E62444"/>
    <w:rsid w:val="00E62BB6"/>
    <w:rsid w:val="00E6457A"/>
    <w:rsid w:val="00E64FDF"/>
    <w:rsid w:val="00E65886"/>
    <w:rsid w:val="00E67EFF"/>
    <w:rsid w:val="00E72F4D"/>
    <w:rsid w:val="00E731EB"/>
    <w:rsid w:val="00E83AB1"/>
    <w:rsid w:val="00E87EC7"/>
    <w:rsid w:val="00E943A2"/>
    <w:rsid w:val="00E97736"/>
    <w:rsid w:val="00E97A1B"/>
    <w:rsid w:val="00EA2277"/>
    <w:rsid w:val="00EA3CE4"/>
    <w:rsid w:val="00EA6A61"/>
    <w:rsid w:val="00EA6BDA"/>
    <w:rsid w:val="00EA7E35"/>
    <w:rsid w:val="00EC7229"/>
    <w:rsid w:val="00ED3997"/>
    <w:rsid w:val="00EF77A8"/>
    <w:rsid w:val="00F0022F"/>
    <w:rsid w:val="00F0092C"/>
    <w:rsid w:val="00F02D31"/>
    <w:rsid w:val="00F0478A"/>
    <w:rsid w:val="00F04C15"/>
    <w:rsid w:val="00F051A1"/>
    <w:rsid w:val="00F11D8E"/>
    <w:rsid w:val="00F12531"/>
    <w:rsid w:val="00F14655"/>
    <w:rsid w:val="00F14AF8"/>
    <w:rsid w:val="00F17C91"/>
    <w:rsid w:val="00F17F4F"/>
    <w:rsid w:val="00F249C4"/>
    <w:rsid w:val="00F269FD"/>
    <w:rsid w:val="00F27567"/>
    <w:rsid w:val="00F36EFD"/>
    <w:rsid w:val="00F37688"/>
    <w:rsid w:val="00F43A28"/>
    <w:rsid w:val="00F523F6"/>
    <w:rsid w:val="00F5580E"/>
    <w:rsid w:val="00F566B4"/>
    <w:rsid w:val="00F6032F"/>
    <w:rsid w:val="00F60E72"/>
    <w:rsid w:val="00F63144"/>
    <w:rsid w:val="00F65FBB"/>
    <w:rsid w:val="00F67945"/>
    <w:rsid w:val="00F72E34"/>
    <w:rsid w:val="00F73712"/>
    <w:rsid w:val="00F74A42"/>
    <w:rsid w:val="00F74D3F"/>
    <w:rsid w:val="00F753B6"/>
    <w:rsid w:val="00F8125A"/>
    <w:rsid w:val="00F85838"/>
    <w:rsid w:val="00F92FA5"/>
    <w:rsid w:val="00F959CA"/>
    <w:rsid w:val="00F96094"/>
    <w:rsid w:val="00FA50B2"/>
    <w:rsid w:val="00FB2E0C"/>
    <w:rsid w:val="00FB60FD"/>
    <w:rsid w:val="00FB6A93"/>
    <w:rsid w:val="00FC229D"/>
    <w:rsid w:val="00FC6214"/>
    <w:rsid w:val="00FD1C32"/>
    <w:rsid w:val="00FD265A"/>
    <w:rsid w:val="00FD648E"/>
    <w:rsid w:val="00FE225E"/>
    <w:rsid w:val="00FE3690"/>
    <w:rsid w:val="00FE6A48"/>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D54A"/>
  <w15:chartTrackingRefBased/>
  <w15:docId w15:val="{20BA4CCA-5FBD-4CC1-B76D-B8B8627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rsid w:val="006428EF"/>
    <w:pPr>
      <w:tabs>
        <w:tab w:val="center" w:pos="4677"/>
        <w:tab w:val="right" w:pos="9355"/>
      </w:tabs>
      <w:autoSpaceDE w:val="0"/>
      <w:autoSpaceDN w:val="0"/>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uiPriority w:val="99"/>
    <w:rsid w:val="006428EF"/>
    <w:rPr>
      <w:rFonts w:ascii="Times New Roman" w:eastAsia="Times New Roman" w:hAnsi="Times New Roman" w:cs="Times New Roman"/>
      <w:sz w:val="24"/>
      <w:szCs w:val="24"/>
      <w:lang w:val="x-none" w:eastAsia="x-none"/>
    </w:rPr>
  </w:style>
  <w:style w:type="paragraph" w:styleId="a5">
    <w:name w:val="List Paragraph"/>
    <w:basedOn w:val="a"/>
    <w:uiPriority w:val="99"/>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7351B"/>
    <w:rPr>
      <w:rFonts w:ascii="Arial" w:hAnsi="Arial" w:cs="Arial"/>
      <w:sz w:val="20"/>
      <w:szCs w:val="20"/>
    </w:rPr>
  </w:style>
  <w:style w:type="paragraph" w:styleId="a9">
    <w:name w:val="No Spacing"/>
    <w:uiPriority w:val="1"/>
    <w:qFormat/>
    <w:rsid w:val="004D700C"/>
    <w:pPr>
      <w:spacing w:after="0" w:line="240" w:lineRule="auto"/>
    </w:pPr>
    <w:rPr>
      <w:rFonts w:ascii="Calibri" w:eastAsia="Times New Roman" w:hAnsi="Calibri" w:cs="Times New Roman"/>
      <w:lang w:eastAsia="ru-RU"/>
    </w:rPr>
  </w:style>
  <w:style w:type="paragraph" w:styleId="aa">
    <w:name w:val="annotation text"/>
    <w:basedOn w:val="a"/>
    <w:link w:val="ab"/>
    <w:uiPriority w:val="99"/>
    <w:semiHidden/>
    <w:unhideWhenUsed/>
    <w:rsid w:val="0062630F"/>
    <w:pPr>
      <w:spacing w:line="240" w:lineRule="auto"/>
    </w:pPr>
    <w:rPr>
      <w:sz w:val="20"/>
      <w:szCs w:val="20"/>
    </w:rPr>
  </w:style>
  <w:style w:type="character" w:customStyle="1" w:styleId="ab">
    <w:name w:val="Текст примечания Знак"/>
    <w:basedOn w:val="a0"/>
    <w:link w:val="aa"/>
    <w:uiPriority w:val="99"/>
    <w:semiHidden/>
    <w:rsid w:val="0062630F"/>
    <w:rPr>
      <w:rFonts w:ascii="Calibri" w:eastAsia="Times New Roman" w:hAnsi="Calibri" w:cs="Times New Roman"/>
      <w:sz w:val="20"/>
      <w:szCs w:val="20"/>
      <w:lang w:eastAsia="ru-RU"/>
    </w:rPr>
  </w:style>
  <w:style w:type="paragraph" w:styleId="ac">
    <w:name w:val="footer"/>
    <w:basedOn w:val="a"/>
    <w:link w:val="ad"/>
    <w:uiPriority w:val="99"/>
    <w:unhideWhenUsed/>
    <w:rsid w:val="00BE3A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3A7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D30-71CD-496D-A317-D8F52E83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20</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Ральцевич Лариса Юрьевна</cp:lastModifiedBy>
  <cp:revision>56</cp:revision>
  <cp:lastPrinted>2021-06-23T05:02:00Z</cp:lastPrinted>
  <dcterms:created xsi:type="dcterms:W3CDTF">2020-10-15T02:02:00Z</dcterms:created>
  <dcterms:modified xsi:type="dcterms:W3CDTF">2021-07-27T09:24:00Z</dcterms:modified>
</cp:coreProperties>
</file>