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BD0" w:rsidRPr="00397F2C" w:rsidRDefault="00C67BD0" w:rsidP="008727AF">
      <w:pPr>
        <w:pStyle w:val="a3"/>
        <w:tabs>
          <w:tab w:val="left" w:pos="7230"/>
        </w:tabs>
        <w:jc w:val="center"/>
      </w:pPr>
      <w:r w:rsidRPr="00397F2C">
        <w:rPr>
          <w:noProof/>
        </w:rPr>
        <w:drawing>
          <wp:inline distT="0" distB="0" distL="0" distR="0">
            <wp:extent cx="462915" cy="563880"/>
            <wp:effectExtent l="0" t="0" r="0" b="762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BD0" w:rsidRPr="00397F2C" w:rsidRDefault="00C67BD0" w:rsidP="008727AF">
      <w:pPr>
        <w:pStyle w:val="a3"/>
        <w:tabs>
          <w:tab w:val="left" w:pos="5529"/>
        </w:tabs>
        <w:jc w:val="center"/>
        <w:rPr>
          <w:color w:val="000000"/>
          <w:szCs w:val="26"/>
        </w:rPr>
      </w:pPr>
      <w:r w:rsidRPr="00397F2C">
        <w:rPr>
          <w:color w:val="000000"/>
          <w:szCs w:val="26"/>
        </w:rPr>
        <w:t>АДМИНИСТРАЦИЯ ГОРОДА НОРИЛЬСКА</w:t>
      </w:r>
    </w:p>
    <w:p w:rsidR="00C67BD0" w:rsidRPr="00397F2C" w:rsidRDefault="00C67BD0" w:rsidP="008727AF">
      <w:pPr>
        <w:pStyle w:val="a3"/>
        <w:jc w:val="center"/>
        <w:rPr>
          <w:color w:val="000000"/>
          <w:szCs w:val="26"/>
        </w:rPr>
      </w:pPr>
      <w:r w:rsidRPr="00397F2C">
        <w:rPr>
          <w:color w:val="000000"/>
          <w:szCs w:val="26"/>
        </w:rPr>
        <w:t>КРАСНОЯРСКОГО КРАЯ</w:t>
      </w:r>
    </w:p>
    <w:p w:rsidR="00C67BD0" w:rsidRPr="00B77EAC" w:rsidRDefault="00C67BD0" w:rsidP="008727AF">
      <w:pPr>
        <w:pStyle w:val="a3"/>
        <w:jc w:val="center"/>
        <w:outlineLvl w:val="0"/>
        <w:rPr>
          <w:bCs/>
          <w:color w:val="000000"/>
          <w:szCs w:val="26"/>
        </w:rPr>
      </w:pPr>
    </w:p>
    <w:p w:rsidR="00C67BD0" w:rsidRPr="003D607F" w:rsidRDefault="00C67BD0" w:rsidP="008727A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67BD0" w:rsidRPr="00397F2C" w:rsidRDefault="00C67BD0" w:rsidP="008727AF">
      <w:pPr>
        <w:pStyle w:val="ConsPlusNormal"/>
        <w:ind w:firstLine="0"/>
        <w:jc w:val="both"/>
        <w:rPr>
          <w:rFonts w:ascii="Times New Roman" w:hAnsi="Times New Roman" w:cs="Times New Roman"/>
          <w:sz w:val="26"/>
        </w:rPr>
      </w:pPr>
    </w:p>
    <w:p w:rsidR="00C67BD0" w:rsidRPr="00CF396A" w:rsidRDefault="006169E7" w:rsidP="008727AF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24.10.</w:t>
      </w:r>
      <w:r w:rsidR="00C67BD0" w:rsidRPr="00CF396A">
        <w:rPr>
          <w:rFonts w:ascii="Times New Roman" w:hAnsi="Times New Roman" w:cs="Times New Roman"/>
          <w:b w:val="0"/>
          <w:sz w:val="26"/>
          <w:szCs w:val="26"/>
        </w:rPr>
        <w:t>20</w:t>
      </w:r>
      <w:r w:rsidR="00C67BD0">
        <w:rPr>
          <w:rFonts w:ascii="Times New Roman" w:hAnsi="Times New Roman" w:cs="Times New Roman"/>
          <w:b w:val="0"/>
          <w:sz w:val="26"/>
          <w:szCs w:val="26"/>
        </w:rPr>
        <w:t>2</w:t>
      </w:r>
      <w:r w:rsidR="00CE5EED">
        <w:rPr>
          <w:rFonts w:ascii="Times New Roman" w:hAnsi="Times New Roman" w:cs="Times New Roman"/>
          <w:b w:val="0"/>
          <w:sz w:val="26"/>
          <w:szCs w:val="26"/>
        </w:rPr>
        <w:t>2</w:t>
      </w:r>
      <w:r w:rsidR="00C67BD0">
        <w:rPr>
          <w:rFonts w:ascii="Times New Roman" w:hAnsi="Times New Roman" w:cs="Times New Roman"/>
          <w:b w:val="0"/>
          <w:sz w:val="26"/>
          <w:szCs w:val="26"/>
        </w:rPr>
        <w:t xml:space="preserve">      </w:t>
      </w:r>
      <w:r w:rsidR="00C67BD0" w:rsidRPr="00CF396A">
        <w:rPr>
          <w:rFonts w:ascii="Times New Roman" w:hAnsi="Times New Roman" w:cs="Times New Roman"/>
          <w:b w:val="0"/>
          <w:sz w:val="26"/>
          <w:szCs w:val="26"/>
        </w:rPr>
        <w:t xml:space="preserve">           </w:t>
      </w:r>
      <w:r w:rsidR="00C67BD0">
        <w:rPr>
          <w:rFonts w:ascii="Times New Roman" w:hAnsi="Times New Roman" w:cs="Times New Roman"/>
          <w:b w:val="0"/>
          <w:sz w:val="26"/>
          <w:szCs w:val="26"/>
        </w:rPr>
        <w:t xml:space="preserve">     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</w:t>
      </w:r>
      <w:r w:rsidR="00C67BD0">
        <w:rPr>
          <w:rFonts w:ascii="Times New Roman" w:hAnsi="Times New Roman" w:cs="Times New Roman"/>
          <w:b w:val="0"/>
          <w:sz w:val="26"/>
          <w:szCs w:val="26"/>
        </w:rPr>
        <w:t xml:space="preserve">    г. </w:t>
      </w:r>
      <w:r w:rsidR="00C67BD0" w:rsidRPr="00CF396A">
        <w:rPr>
          <w:rFonts w:ascii="Times New Roman" w:hAnsi="Times New Roman" w:cs="Times New Roman"/>
          <w:b w:val="0"/>
          <w:sz w:val="26"/>
          <w:szCs w:val="26"/>
        </w:rPr>
        <w:t xml:space="preserve">Норильск        </w:t>
      </w:r>
      <w:r w:rsidR="00C67BD0">
        <w:rPr>
          <w:rFonts w:ascii="Times New Roman" w:hAnsi="Times New Roman" w:cs="Times New Roman"/>
          <w:b w:val="0"/>
          <w:sz w:val="26"/>
          <w:szCs w:val="26"/>
        </w:rPr>
        <w:t xml:space="preserve">                   </w:t>
      </w:r>
      <w:r w:rsidR="00C67BD0" w:rsidRPr="00CF396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№ 534</w:t>
      </w:r>
    </w:p>
    <w:p w:rsidR="00C67BD0" w:rsidRDefault="00C67BD0" w:rsidP="00C67BD0">
      <w:pPr>
        <w:rPr>
          <w:sz w:val="26"/>
        </w:rPr>
      </w:pPr>
    </w:p>
    <w:p w:rsidR="00C67BD0" w:rsidRDefault="00C67BD0" w:rsidP="00C67BD0">
      <w:pPr>
        <w:rPr>
          <w:sz w:val="26"/>
        </w:rPr>
      </w:pPr>
    </w:p>
    <w:p w:rsidR="002254F5" w:rsidRPr="00E17285" w:rsidRDefault="002254F5" w:rsidP="002254F5">
      <w:pPr>
        <w:jc w:val="both"/>
        <w:rPr>
          <w:sz w:val="26"/>
          <w:szCs w:val="26"/>
        </w:rPr>
      </w:pPr>
      <w:r w:rsidRPr="00505C70">
        <w:rPr>
          <w:sz w:val="26"/>
          <w:szCs w:val="26"/>
        </w:rPr>
        <w:t>О</w:t>
      </w:r>
      <w:r>
        <w:rPr>
          <w:sz w:val="26"/>
          <w:szCs w:val="26"/>
        </w:rPr>
        <w:t>б</w:t>
      </w:r>
      <w:r w:rsidRPr="00505C70">
        <w:rPr>
          <w:sz w:val="26"/>
          <w:szCs w:val="26"/>
        </w:rPr>
        <w:t xml:space="preserve"> </w:t>
      </w:r>
      <w:r>
        <w:rPr>
          <w:sz w:val="26"/>
          <w:szCs w:val="26"/>
        </w:rPr>
        <w:t>утверждении цен (</w:t>
      </w:r>
      <w:r w:rsidRPr="00E17285">
        <w:rPr>
          <w:sz w:val="26"/>
          <w:szCs w:val="26"/>
        </w:rPr>
        <w:t>тарифов</w:t>
      </w:r>
      <w:r>
        <w:rPr>
          <w:sz w:val="26"/>
          <w:szCs w:val="26"/>
        </w:rPr>
        <w:t>)</w:t>
      </w:r>
      <w:r w:rsidRPr="00E17285">
        <w:rPr>
          <w:sz w:val="26"/>
          <w:szCs w:val="26"/>
        </w:rPr>
        <w:t xml:space="preserve"> на услуги</w:t>
      </w:r>
      <w:r>
        <w:rPr>
          <w:sz w:val="26"/>
          <w:szCs w:val="26"/>
        </w:rPr>
        <w:t xml:space="preserve">, </w:t>
      </w:r>
      <w:r w:rsidRPr="00116F62">
        <w:rPr>
          <w:sz w:val="26"/>
          <w:szCs w:val="26"/>
        </w:rPr>
        <w:t>работы муниципального унитарного предприятия муниципального образования город Норильск «Коммунальные объединенные системы»</w:t>
      </w:r>
    </w:p>
    <w:p w:rsidR="002254F5" w:rsidRDefault="002254F5" w:rsidP="002254F5">
      <w:pPr>
        <w:ind w:firstLine="709"/>
        <w:rPr>
          <w:sz w:val="26"/>
          <w:szCs w:val="26"/>
        </w:rPr>
      </w:pPr>
    </w:p>
    <w:p w:rsidR="002254F5" w:rsidRPr="00397F2C" w:rsidRDefault="00194DFE" w:rsidP="00194DFE">
      <w:pPr>
        <w:tabs>
          <w:tab w:val="left" w:pos="5805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ab/>
      </w:r>
    </w:p>
    <w:p w:rsidR="002254F5" w:rsidRPr="00CA1371" w:rsidRDefault="002254F5" w:rsidP="002254F5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CA1371">
        <w:rPr>
          <w:sz w:val="26"/>
          <w:szCs w:val="26"/>
        </w:rPr>
        <w:t xml:space="preserve">В целях </w:t>
      </w:r>
      <w:r>
        <w:rPr>
          <w:sz w:val="26"/>
          <w:szCs w:val="26"/>
        </w:rPr>
        <w:t>урегулирования вопроса установления цен (тарифов) на востребованные услуги, оказываемые муниципальным унитарным предприятием муниципального образования город Норильск «Коммунальные объединенные системы»,</w:t>
      </w:r>
    </w:p>
    <w:p w:rsidR="002254F5" w:rsidRDefault="002254F5" w:rsidP="002254F5">
      <w:pPr>
        <w:jc w:val="both"/>
        <w:rPr>
          <w:sz w:val="26"/>
          <w:szCs w:val="26"/>
        </w:rPr>
      </w:pPr>
      <w:r w:rsidRPr="00CA1371">
        <w:rPr>
          <w:sz w:val="26"/>
          <w:szCs w:val="26"/>
        </w:rPr>
        <w:t>ПОСТАНОВЛЯЮ:</w:t>
      </w:r>
    </w:p>
    <w:p w:rsidR="002254F5" w:rsidRPr="004B1A27" w:rsidRDefault="002254F5" w:rsidP="002254F5">
      <w:pPr>
        <w:ind w:firstLine="709"/>
        <w:jc w:val="both"/>
        <w:rPr>
          <w:sz w:val="26"/>
          <w:szCs w:val="26"/>
        </w:rPr>
      </w:pPr>
    </w:p>
    <w:p w:rsidR="002254F5" w:rsidRDefault="002254F5" w:rsidP="002254F5">
      <w:pPr>
        <w:ind w:firstLine="708"/>
        <w:jc w:val="both"/>
        <w:rPr>
          <w:sz w:val="26"/>
          <w:szCs w:val="26"/>
        </w:rPr>
      </w:pPr>
      <w:r w:rsidRPr="002F27EC">
        <w:rPr>
          <w:sz w:val="26"/>
          <w:szCs w:val="26"/>
        </w:rPr>
        <w:t xml:space="preserve">1. </w:t>
      </w:r>
      <w:r>
        <w:rPr>
          <w:sz w:val="26"/>
          <w:szCs w:val="26"/>
        </w:rPr>
        <w:t>Утвердить цены (</w:t>
      </w:r>
      <w:r w:rsidRPr="00E17285">
        <w:rPr>
          <w:sz w:val="26"/>
          <w:szCs w:val="26"/>
        </w:rPr>
        <w:t>тариф</w:t>
      </w:r>
      <w:r>
        <w:rPr>
          <w:sz w:val="26"/>
          <w:szCs w:val="26"/>
        </w:rPr>
        <w:t>ы)</w:t>
      </w:r>
      <w:r w:rsidRPr="00E17285">
        <w:rPr>
          <w:sz w:val="26"/>
          <w:szCs w:val="26"/>
        </w:rPr>
        <w:t xml:space="preserve"> на услуги</w:t>
      </w:r>
      <w:r>
        <w:rPr>
          <w:sz w:val="26"/>
          <w:szCs w:val="26"/>
        </w:rPr>
        <w:t xml:space="preserve">, </w:t>
      </w:r>
      <w:r w:rsidRPr="00116F62">
        <w:rPr>
          <w:sz w:val="26"/>
          <w:szCs w:val="26"/>
        </w:rPr>
        <w:t xml:space="preserve">работы </w:t>
      </w:r>
      <w:r w:rsidRPr="00E17285">
        <w:rPr>
          <w:sz w:val="26"/>
          <w:szCs w:val="26"/>
        </w:rPr>
        <w:t>муниципального унитарного предприятия муниципального образования город Норильск «Коммунальные объединенные системы»</w:t>
      </w:r>
      <w:r>
        <w:rPr>
          <w:sz w:val="26"/>
          <w:szCs w:val="26"/>
        </w:rPr>
        <w:t xml:space="preserve"> (прилагается).</w:t>
      </w:r>
    </w:p>
    <w:p w:rsidR="002254F5" w:rsidRPr="00505C70" w:rsidRDefault="002254F5" w:rsidP="002254F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C67BD0" w:rsidRDefault="00C67BD0" w:rsidP="00C67BD0">
      <w:pPr>
        <w:jc w:val="both"/>
        <w:rPr>
          <w:sz w:val="26"/>
          <w:szCs w:val="26"/>
        </w:rPr>
      </w:pPr>
    </w:p>
    <w:p w:rsidR="00C67BD0" w:rsidRDefault="00C67BD0" w:rsidP="00C67BD0">
      <w:pPr>
        <w:jc w:val="both"/>
        <w:rPr>
          <w:sz w:val="26"/>
          <w:szCs w:val="26"/>
        </w:rPr>
      </w:pPr>
    </w:p>
    <w:p w:rsidR="00C67BD0" w:rsidRDefault="00C67BD0" w:rsidP="00C67BD0">
      <w:pPr>
        <w:jc w:val="both"/>
        <w:rPr>
          <w:sz w:val="26"/>
          <w:szCs w:val="26"/>
        </w:rPr>
      </w:pPr>
    </w:p>
    <w:p w:rsidR="002254F5" w:rsidRDefault="002254F5" w:rsidP="002254F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города Норильска </w:t>
      </w:r>
      <w:r w:rsidRPr="00397F2C">
        <w:rPr>
          <w:sz w:val="26"/>
          <w:szCs w:val="26"/>
        </w:rPr>
        <w:tab/>
      </w:r>
      <w:r w:rsidRPr="00397F2C">
        <w:rPr>
          <w:sz w:val="26"/>
          <w:szCs w:val="26"/>
        </w:rPr>
        <w:tab/>
      </w:r>
      <w:r w:rsidRPr="00397F2C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Д.В. Карасев</w:t>
      </w:r>
    </w:p>
    <w:p w:rsidR="00C67BD0" w:rsidRDefault="00C67BD0" w:rsidP="00C67BD0">
      <w:pPr>
        <w:jc w:val="both"/>
        <w:rPr>
          <w:sz w:val="26"/>
          <w:szCs w:val="26"/>
        </w:rPr>
      </w:pPr>
    </w:p>
    <w:p w:rsidR="00252D55" w:rsidRDefault="00252D55" w:rsidP="00C67BD0">
      <w:pPr>
        <w:jc w:val="both"/>
        <w:rPr>
          <w:sz w:val="26"/>
          <w:szCs w:val="26"/>
        </w:rPr>
      </w:pPr>
    </w:p>
    <w:p w:rsidR="00252D55" w:rsidRDefault="00252D55" w:rsidP="00C67BD0">
      <w:pPr>
        <w:jc w:val="both"/>
        <w:rPr>
          <w:sz w:val="26"/>
          <w:szCs w:val="26"/>
        </w:rPr>
      </w:pPr>
    </w:p>
    <w:p w:rsidR="00252D55" w:rsidRDefault="00252D55" w:rsidP="00C67BD0">
      <w:pPr>
        <w:jc w:val="both"/>
        <w:rPr>
          <w:sz w:val="26"/>
          <w:szCs w:val="26"/>
        </w:rPr>
      </w:pPr>
    </w:p>
    <w:p w:rsidR="00252D55" w:rsidRDefault="00252D55" w:rsidP="00C67BD0">
      <w:pPr>
        <w:jc w:val="both"/>
        <w:rPr>
          <w:sz w:val="26"/>
          <w:szCs w:val="26"/>
        </w:rPr>
      </w:pPr>
    </w:p>
    <w:p w:rsidR="00252D55" w:rsidRDefault="00252D55" w:rsidP="00C67BD0">
      <w:pPr>
        <w:jc w:val="both"/>
        <w:rPr>
          <w:sz w:val="26"/>
          <w:szCs w:val="26"/>
        </w:rPr>
      </w:pPr>
    </w:p>
    <w:p w:rsidR="002254F5" w:rsidRDefault="002254F5" w:rsidP="00C67BD0">
      <w:pPr>
        <w:jc w:val="both"/>
        <w:rPr>
          <w:sz w:val="26"/>
          <w:szCs w:val="26"/>
        </w:rPr>
      </w:pPr>
    </w:p>
    <w:p w:rsidR="002254F5" w:rsidRDefault="002254F5" w:rsidP="00C67BD0">
      <w:pPr>
        <w:jc w:val="both"/>
        <w:rPr>
          <w:sz w:val="26"/>
          <w:szCs w:val="26"/>
        </w:rPr>
      </w:pPr>
    </w:p>
    <w:p w:rsidR="002254F5" w:rsidRDefault="002254F5" w:rsidP="00C67BD0">
      <w:pPr>
        <w:jc w:val="both"/>
        <w:rPr>
          <w:sz w:val="26"/>
          <w:szCs w:val="26"/>
        </w:rPr>
      </w:pPr>
    </w:p>
    <w:p w:rsidR="002254F5" w:rsidRDefault="002254F5" w:rsidP="00C67BD0">
      <w:pPr>
        <w:jc w:val="both"/>
        <w:rPr>
          <w:sz w:val="26"/>
          <w:szCs w:val="26"/>
        </w:rPr>
      </w:pPr>
    </w:p>
    <w:p w:rsidR="002254F5" w:rsidRDefault="002254F5" w:rsidP="00C67BD0">
      <w:pPr>
        <w:jc w:val="both"/>
        <w:rPr>
          <w:sz w:val="26"/>
          <w:szCs w:val="26"/>
        </w:rPr>
      </w:pPr>
    </w:p>
    <w:p w:rsidR="002254F5" w:rsidRDefault="002254F5" w:rsidP="00C67BD0">
      <w:pPr>
        <w:jc w:val="both"/>
        <w:rPr>
          <w:sz w:val="26"/>
          <w:szCs w:val="26"/>
        </w:rPr>
      </w:pPr>
    </w:p>
    <w:p w:rsidR="002254F5" w:rsidRDefault="002254F5" w:rsidP="00C67BD0">
      <w:pPr>
        <w:jc w:val="both"/>
        <w:rPr>
          <w:sz w:val="26"/>
          <w:szCs w:val="26"/>
        </w:rPr>
      </w:pPr>
    </w:p>
    <w:p w:rsidR="00252D55" w:rsidRDefault="00252D55" w:rsidP="00C67BD0">
      <w:pPr>
        <w:jc w:val="both"/>
        <w:rPr>
          <w:sz w:val="26"/>
          <w:szCs w:val="26"/>
        </w:rPr>
      </w:pPr>
    </w:p>
    <w:p w:rsidR="008262C0" w:rsidRDefault="008262C0" w:rsidP="00C67BD0">
      <w:pPr>
        <w:jc w:val="both"/>
        <w:rPr>
          <w:sz w:val="26"/>
          <w:szCs w:val="26"/>
        </w:rPr>
      </w:pPr>
    </w:p>
    <w:p w:rsidR="008262C0" w:rsidRDefault="008262C0" w:rsidP="00C67BD0">
      <w:pPr>
        <w:jc w:val="both"/>
        <w:rPr>
          <w:sz w:val="26"/>
          <w:szCs w:val="26"/>
        </w:rPr>
      </w:pPr>
    </w:p>
    <w:p w:rsidR="00C67BD0" w:rsidRPr="00436DE0" w:rsidRDefault="00C67BD0" w:rsidP="00C67BD0">
      <w:pPr>
        <w:jc w:val="both"/>
        <w:rPr>
          <w:sz w:val="22"/>
          <w:szCs w:val="22"/>
        </w:rPr>
      </w:pPr>
    </w:p>
    <w:p w:rsidR="00BD2146" w:rsidRPr="008727AF" w:rsidRDefault="00BD2146" w:rsidP="008727AF">
      <w:pPr>
        <w:jc w:val="both"/>
        <w:rPr>
          <w:sz w:val="22"/>
          <w:szCs w:val="22"/>
        </w:rPr>
      </w:pPr>
    </w:p>
    <w:p w:rsidR="00882E36" w:rsidRPr="00125DEE" w:rsidRDefault="00584E3A" w:rsidP="003E47B4">
      <w:pPr>
        <w:spacing w:after="160" w:line="259" w:lineRule="auto"/>
        <w:ind w:left="4537" w:firstLine="708"/>
        <w:rPr>
          <w:sz w:val="26"/>
          <w:szCs w:val="26"/>
        </w:rPr>
      </w:pPr>
      <w:r>
        <w:rPr>
          <w:sz w:val="26"/>
          <w:szCs w:val="26"/>
        </w:rPr>
        <w:br w:type="page"/>
      </w:r>
      <w:r w:rsidR="00882E36" w:rsidRPr="00125DEE">
        <w:rPr>
          <w:sz w:val="26"/>
          <w:szCs w:val="26"/>
        </w:rPr>
        <w:lastRenderedPageBreak/>
        <w:t>УТВЕРЖДЕНЫ</w:t>
      </w:r>
    </w:p>
    <w:p w:rsidR="00882E36" w:rsidRDefault="00882E36" w:rsidP="00AC54CD">
      <w:pPr>
        <w:ind w:left="5245"/>
        <w:rPr>
          <w:sz w:val="26"/>
          <w:szCs w:val="26"/>
        </w:rPr>
      </w:pPr>
      <w:r>
        <w:rPr>
          <w:sz w:val="26"/>
          <w:szCs w:val="26"/>
        </w:rPr>
        <w:t>п</w:t>
      </w:r>
      <w:r w:rsidRPr="00882E36">
        <w:rPr>
          <w:sz w:val="26"/>
          <w:szCs w:val="26"/>
        </w:rPr>
        <w:t xml:space="preserve">остановлением </w:t>
      </w:r>
    </w:p>
    <w:p w:rsidR="00AC54CD" w:rsidRDefault="00882E36" w:rsidP="00AC54CD">
      <w:pPr>
        <w:ind w:left="5245"/>
        <w:rPr>
          <w:sz w:val="26"/>
          <w:szCs w:val="26"/>
        </w:rPr>
      </w:pPr>
      <w:r w:rsidRPr="00882E36">
        <w:rPr>
          <w:sz w:val="26"/>
          <w:szCs w:val="26"/>
        </w:rPr>
        <w:t xml:space="preserve">Администрации города </w:t>
      </w:r>
      <w:r w:rsidR="00AC54CD">
        <w:rPr>
          <w:sz w:val="26"/>
          <w:szCs w:val="26"/>
        </w:rPr>
        <w:t>Н</w:t>
      </w:r>
      <w:r w:rsidRPr="00882E36">
        <w:rPr>
          <w:sz w:val="26"/>
          <w:szCs w:val="26"/>
        </w:rPr>
        <w:t xml:space="preserve">орильска </w:t>
      </w:r>
    </w:p>
    <w:p w:rsidR="00882E36" w:rsidRDefault="006169E7" w:rsidP="00AC54CD">
      <w:pPr>
        <w:ind w:left="5245"/>
        <w:rPr>
          <w:sz w:val="26"/>
          <w:szCs w:val="26"/>
        </w:rPr>
      </w:pPr>
      <w:r>
        <w:rPr>
          <w:sz w:val="26"/>
          <w:szCs w:val="26"/>
        </w:rPr>
        <w:t>от 24.10.2022 № 534</w:t>
      </w:r>
      <w:bookmarkStart w:id="0" w:name="_GoBack"/>
      <w:bookmarkEnd w:id="0"/>
    </w:p>
    <w:p w:rsidR="00AC54CD" w:rsidRDefault="00AC54CD" w:rsidP="00AC54CD">
      <w:pPr>
        <w:ind w:left="5245"/>
        <w:rPr>
          <w:sz w:val="26"/>
          <w:szCs w:val="26"/>
        </w:rPr>
      </w:pPr>
    </w:p>
    <w:p w:rsidR="00AC54CD" w:rsidRDefault="00AC54CD" w:rsidP="00AC54CD">
      <w:pPr>
        <w:ind w:left="5245"/>
        <w:rPr>
          <w:sz w:val="26"/>
          <w:szCs w:val="26"/>
        </w:rPr>
      </w:pPr>
    </w:p>
    <w:p w:rsidR="002254F5" w:rsidRDefault="002254F5" w:rsidP="002254F5">
      <w:pPr>
        <w:jc w:val="center"/>
        <w:rPr>
          <w:sz w:val="26"/>
          <w:szCs w:val="26"/>
        </w:rPr>
      </w:pPr>
      <w:r>
        <w:rPr>
          <w:sz w:val="26"/>
          <w:szCs w:val="26"/>
        </w:rPr>
        <w:t>Цены (</w:t>
      </w:r>
      <w:r w:rsidRPr="00E17285">
        <w:rPr>
          <w:sz w:val="26"/>
          <w:szCs w:val="26"/>
        </w:rPr>
        <w:t>тариф</w:t>
      </w:r>
      <w:r>
        <w:rPr>
          <w:sz w:val="26"/>
          <w:szCs w:val="26"/>
        </w:rPr>
        <w:t>ы)</w:t>
      </w:r>
      <w:r w:rsidRPr="00E17285">
        <w:rPr>
          <w:sz w:val="26"/>
          <w:szCs w:val="26"/>
        </w:rPr>
        <w:t xml:space="preserve"> </w:t>
      </w:r>
      <w:r w:rsidRPr="00BD1CB9">
        <w:rPr>
          <w:sz w:val="26"/>
          <w:szCs w:val="26"/>
        </w:rPr>
        <w:t xml:space="preserve">на услуги, работы </w:t>
      </w:r>
    </w:p>
    <w:p w:rsidR="002254F5" w:rsidRPr="00E17285" w:rsidRDefault="002254F5" w:rsidP="002254F5">
      <w:pPr>
        <w:jc w:val="center"/>
        <w:rPr>
          <w:sz w:val="26"/>
          <w:szCs w:val="26"/>
        </w:rPr>
      </w:pPr>
      <w:r w:rsidRPr="00E17285">
        <w:rPr>
          <w:sz w:val="26"/>
          <w:szCs w:val="26"/>
        </w:rPr>
        <w:t>муниципального унитарного предприятия муниципального образования город Норильск «Коммунальные объединенные системы»</w:t>
      </w:r>
    </w:p>
    <w:p w:rsidR="00AC54CD" w:rsidRDefault="00AC54CD" w:rsidP="00AC54CD">
      <w:pPr>
        <w:ind w:left="5245"/>
        <w:rPr>
          <w:sz w:val="26"/>
          <w:szCs w:val="26"/>
        </w:rPr>
      </w:pPr>
    </w:p>
    <w:p w:rsidR="00FC4E6C" w:rsidRDefault="00FC4E6C" w:rsidP="00AC54CD">
      <w:pPr>
        <w:ind w:left="5245"/>
        <w:rPr>
          <w:sz w:val="26"/>
          <w:szCs w:val="26"/>
        </w:rPr>
      </w:pPr>
    </w:p>
    <w:tbl>
      <w:tblPr>
        <w:tblW w:w="9478" w:type="dxa"/>
        <w:tblInd w:w="-5" w:type="dxa"/>
        <w:tblLook w:val="04A0" w:firstRow="1" w:lastRow="0" w:firstColumn="1" w:lastColumn="0" w:noHBand="0" w:noVBand="1"/>
      </w:tblPr>
      <w:tblGrid>
        <w:gridCol w:w="720"/>
        <w:gridCol w:w="5234"/>
        <w:gridCol w:w="1984"/>
        <w:gridCol w:w="1540"/>
      </w:tblGrid>
      <w:tr w:rsidR="002254F5" w:rsidRPr="002662D7" w:rsidTr="002254F5">
        <w:trPr>
          <w:trHeight w:val="5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4F5" w:rsidRPr="002254F5" w:rsidRDefault="002254F5" w:rsidP="006A5FF3">
            <w:pPr>
              <w:jc w:val="center"/>
              <w:rPr>
                <w:color w:val="000000"/>
                <w:sz w:val="26"/>
                <w:szCs w:val="26"/>
              </w:rPr>
            </w:pPr>
            <w:r w:rsidRPr="002254F5">
              <w:rPr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5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4F5" w:rsidRPr="002254F5" w:rsidRDefault="002254F5" w:rsidP="006A5FF3">
            <w:pPr>
              <w:jc w:val="center"/>
              <w:rPr>
                <w:color w:val="000000"/>
                <w:sz w:val="26"/>
                <w:szCs w:val="26"/>
              </w:rPr>
            </w:pPr>
            <w:r w:rsidRPr="002254F5">
              <w:rPr>
                <w:color w:val="000000"/>
                <w:sz w:val="26"/>
                <w:szCs w:val="26"/>
              </w:rPr>
              <w:t>Наименование тарифа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4F5" w:rsidRPr="002254F5" w:rsidRDefault="002254F5" w:rsidP="006A5FF3">
            <w:pPr>
              <w:jc w:val="center"/>
              <w:rPr>
                <w:color w:val="000000"/>
                <w:sz w:val="26"/>
                <w:szCs w:val="26"/>
              </w:rPr>
            </w:pPr>
            <w:r w:rsidRPr="002254F5">
              <w:rPr>
                <w:color w:val="000000"/>
                <w:sz w:val="26"/>
                <w:szCs w:val="26"/>
              </w:rPr>
              <w:t>Единица измерения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4F5" w:rsidRPr="002254F5" w:rsidRDefault="002254F5" w:rsidP="006A5FF3">
            <w:pPr>
              <w:jc w:val="center"/>
              <w:rPr>
                <w:color w:val="000000"/>
                <w:sz w:val="26"/>
                <w:szCs w:val="26"/>
              </w:rPr>
            </w:pPr>
            <w:r w:rsidRPr="002254F5">
              <w:rPr>
                <w:color w:val="000000"/>
                <w:sz w:val="26"/>
                <w:szCs w:val="26"/>
              </w:rPr>
              <w:t>Тариф, руб. (без НДС)</w:t>
            </w:r>
          </w:p>
        </w:tc>
      </w:tr>
      <w:tr w:rsidR="002254F5" w:rsidRPr="004B1BB6" w:rsidTr="002254F5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4F5" w:rsidRPr="002254F5" w:rsidRDefault="002254F5" w:rsidP="006A5FF3">
            <w:pPr>
              <w:jc w:val="center"/>
              <w:rPr>
                <w:color w:val="000000"/>
                <w:sz w:val="26"/>
                <w:szCs w:val="26"/>
              </w:rPr>
            </w:pPr>
            <w:r w:rsidRPr="002254F5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4F5" w:rsidRPr="002254F5" w:rsidRDefault="002254F5" w:rsidP="006A5FF3">
            <w:pPr>
              <w:rPr>
                <w:color w:val="000000"/>
                <w:sz w:val="26"/>
                <w:szCs w:val="26"/>
              </w:rPr>
            </w:pPr>
            <w:r w:rsidRPr="002254F5">
              <w:rPr>
                <w:color w:val="000000"/>
                <w:sz w:val="26"/>
                <w:szCs w:val="26"/>
              </w:rPr>
              <w:t>На предоставление доступа к инфраструктуре МУП «КОС» для размещения инженерных коммуникаций (линейно-кабельных сооружений)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4F5" w:rsidRPr="002254F5" w:rsidRDefault="002254F5" w:rsidP="006A5FF3">
            <w:pPr>
              <w:jc w:val="center"/>
              <w:rPr>
                <w:color w:val="000000"/>
                <w:sz w:val="26"/>
                <w:szCs w:val="26"/>
              </w:rPr>
            </w:pPr>
            <w:r w:rsidRPr="002254F5">
              <w:rPr>
                <w:color w:val="000000"/>
                <w:sz w:val="26"/>
                <w:szCs w:val="26"/>
              </w:rPr>
              <w:t xml:space="preserve">1 </w:t>
            </w:r>
            <w:proofErr w:type="spellStart"/>
            <w:r w:rsidRPr="002254F5">
              <w:rPr>
                <w:color w:val="000000"/>
                <w:sz w:val="26"/>
                <w:szCs w:val="26"/>
              </w:rPr>
              <w:t>п.м</w:t>
            </w:r>
            <w:proofErr w:type="spellEnd"/>
            <w:r w:rsidRPr="002254F5">
              <w:rPr>
                <w:color w:val="000000"/>
                <w:sz w:val="26"/>
                <w:szCs w:val="26"/>
              </w:rPr>
              <w:t>./месяц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4F5" w:rsidRPr="002254F5" w:rsidRDefault="002254F5" w:rsidP="006A5FF3">
            <w:pPr>
              <w:jc w:val="center"/>
              <w:rPr>
                <w:color w:val="000000"/>
                <w:sz w:val="26"/>
                <w:szCs w:val="26"/>
              </w:rPr>
            </w:pPr>
            <w:r w:rsidRPr="002254F5">
              <w:rPr>
                <w:color w:val="000000"/>
                <w:sz w:val="26"/>
                <w:szCs w:val="26"/>
              </w:rPr>
              <w:t>22,55</w:t>
            </w:r>
          </w:p>
        </w:tc>
      </w:tr>
      <w:tr w:rsidR="002254F5" w:rsidRPr="004B1BB6" w:rsidTr="002254F5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4F5" w:rsidRPr="002254F5" w:rsidRDefault="002254F5" w:rsidP="006A5FF3">
            <w:pPr>
              <w:jc w:val="center"/>
              <w:rPr>
                <w:color w:val="000000"/>
                <w:sz w:val="26"/>
                <w:szCs w:val="26"/>
              </w:rPr>
            </w:pPr>
            <w:r w:rsidRPr="002254F5">
              <w:rPr>
                <w:color w:val="000000"/>
                <w:sz w:val="26"/>
                <w:szCs w:val="26"/>
              </w:rPr>
              <w:t>1.1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4F5" w:rsidRPr="002254F5" w:rsidRDefault="002254F5" w:rsidP="006A5FF3">
            <w:pPr>
              <w:rPr>
                <w:color w:val="000000"/>
                <w:sz w:val="26"/>
                <w:szCs w:val="26"/>
              </w:rPr>
            </w:pPr>
            <w:r w:rsidRPr="002254F5">
              <w:rPr>
                <w:color w:val="000000"/>
                <w:sz w:val="26"/>
                <w:szCs w:val="26"/>
              </w:rPr>
              <w:t>до 17 мм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4F5" w:rsidRPr="002254F5" w:rsidRDefault="002254F5" w:rsidP="006A5FF3">
            <w:pPr>
              <w:jc w:val="center"/>
              <w:rPr>
                <w:color w:val="000000"/>
                <w:sz w:val="26"/>
                <w:szCs w:val="26"/>
              </w:rPr>
            </w:pPr>
            <w:r w:rsidRPr="002254F5">
              <w:rPr>
                <w:color w:val="000000"/>
                <w:sz w:val="26"/>
                <w:szCs w:val="26"/>
              </w:rPr>
              <w:t xml:space="preserve">1 </w:t>
            </w:r>
            <w:proofErr w:type="spellStart"/>
            <w:r w:rsidRPr="002254F5">
              <w:rPr>
                <w:color w:val="000000"/>
                <w:sz w:val="26"/>
                <w:szCs w:val="26"/>
              </w:rPr>
              <w:t>п.м</w:t>
            </w:r>
            <w:proofErr w:type="spellEnd"/>
            <w:r w:rsidRPr="002254F5">
              <w:rPr>
                <w:color w:val="000000"/>
                <w:sz w:val="26"/>
                <w:szCs w:val="26"/>
              </w:rPr>
              <w:t>./месяц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4F5" w:rsidRPr="002254F5" w:rsidRDefault="002254F5" w:rsidP="006A5FF3">
            <w:pPr>
              <w:jc w:val="center"/>
              <w:rPr>
                <w:color w:val="000000"/>
                <w:sz w:val="26"/>
                <w:szCs w:val="26"/>
              </w:rPr>
            </w:pPr>
            <w:r w:rsidRPr="002254F5">
              <w:rPr>
                <w:color w:val="000000"/>
                <w:sz w:val="26"/>
                <w:szCs w:val="26"/>
              </w:rPr>
              <w:t>4,51</w:t>
            </w:r>
          </w:p>
        </w:tc>
      </w:tr>
      <w:tr w:rsidR="002254F5" w:rsidRPr="004B1BB6" w:rsidTr="002254F5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4F5" w:rsidRPr="002254F5" w:rsidRDefault="002254F5" w:rsidP="006A5FF3">
            <w:pPr>
              <w:jc w:val="center"/>
              <w:rPr>
                <w:color w:val="000000"/>
                <w:sz w:val="26"/>
                <w:szCs w:val="26"/>
              </w:rPr>
            </w:pPr>
            <w:r w:rsidRPr="002254F5">
              <w:rPr>
                <w:color w:val="000000"/>
                <w:sz w:val="26"/>
                <w:szCs w:val="26"/>
              </w:rPr>
              <w:t>1.2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4F5" w:rsidRPr="002254F5" w:rsidRDefault="002254F5" w:rsidP="006A5FF3">
            <w:pPr>
              <w:rPr>
                <w:color w:val="000000"/>
                <w:sz w:val="26"/>
                <w:szCs w:val="26"/>
              </w:rPr>
            </w:pPr>
            <w:r w:rsidRPr="002254F5">
              <w:rPr>
                <w:color w:val="000000"/>
                <w:sz w:val="26"/>
                <w:szCs w:val="26"/>
              </w:rPr>
              <w:t>18 – 33 мм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4F5" w:rsidRPr="002254F5" w:rsidRDefault="002254F5" w:rsidP="006A5FF3">
            <w:pPr>
              <w:jc w:val="center"/>
              <w:rPr>
                <w:color w:val="000000"/>
                <w:sz w:val="26"/>
                <w:szCs w:val="26"/>
              </w:rPr>
            </w:pPr>
            <w:r w:rsidRPr="002254F5">
              <w:rPr>
                <w:color w:val="000000"/>
                <w:sz w:val="26"/>
                <w:szCs w:val="26"/>
              </w:rPr>
              <w:t xml:space="preserve">1 </w:t>
            </w:r>
            <w:proofErr w:type="spellStart"/>
            <w:r w:rsidRPr="002254F5">
              <w:rPr>
                <w:color w:val="000000"/>
                <w:sz w:val="26"/>
                <w:szCs w:val="26"/>
              </w:rPr>
              <w:t>п.м</w:t>
            </w:r>
            <w:proofErr w:type="spellEnd"/>
            <w:r w:rsidRPr="002254F5">
              <w:rPr>
                <w:color w:val="000000"/>
                <w:sz w:val="26"/>
                <w:szCs w:val="26"/>
              </w:rPr>
              <w:t>./месяц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4F5" w:rsidRPr="002254F5" w:rsidRDefault="002254F5" w:rsidP="006A5FF3">
            <w:pPr>
              <w:jc w:val="center"/>
              <w:rPr>
                <w:color w:val="000000"/>
                <w:sz w:val="26"/>
                <w:szCs w:val="26"/>
              </w:rPr>
            </w:pPr>
            <w:r w:rsidRPr="002254F5">
              <w:rPr>
                <w:color w:val="000000"/>
                <w:sz w:val="26"/>
                <w:szCs w:val="26"/>
              </w:rPr>
              <w:t>6,77</w:t>
            </w:r>
          </w:p>
        </w:tc>
      </w:tr>
      <w:tr w:rsidR="002254F5" w:rsidRPr="004B1BB6" w:rsidTr="002254F5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F5" w:rsidRPr="002254F5" w:rsidRDefault="002254F5" w:rsidP="006A5FF3">
            <w:pPr>
              <w:jc w:val="center"/>
              <w:rPr>
                <w:color w:val="000000"/>
                <w:sz w:val="26"/>
                <w:szCs w:val="26"/>
              </w:rPr>
            </w:pPr>
            <w:r w:rsidRPr="002254F5">
              <w:rPr>
                <w:color w:val="000000"/>
                <w:sz w:val="26"/>
                <w:szCs w:val="26"/>
              </w:rPr>
              <w:t>1.3</w:t>
            </w:r>
          </w:p>
        </w:tc>
        <w:tc>
          <w:tcPr>
            <w:tcW w:w="5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F5" w:rsidRPr="002254F5" w:rsidRDefault="002254F5" w:rsidP="006A5FF3">
            <w:pPr>
              <w:rPr>
                <w:color w:val="000000"/>
                <w:sz w:val="26"/>
                <w:szCs w:val="26"/>
              </w:rPr>
            </w:pPr>
            <w:r w:rsidRPr="002254F5">
              <w:rPr>
                <w:color w:val="000000"/>
                <w:sz w:val="26"/>
                <w:szCs w:val="26"/>
              </w:rPr>
              <w:t>более 33 мм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F5" w:rsidRPr="002254F5" w:rsidRDefault="002254F5" w:rsidP="006A5FF3">
            <w:pPr>
              <w:jc w:val="center"/>
              <w:rPr>
                <w:color w:val="000000"/>
                <w:sz w:val="26"/>
                <w:szCs w:val="26"/>
              </w:rPr>
            </w:pPr>
            <w:r w:rsidRPr="002254F5">
              <w:rPr>
                <w:color w:val="000000"/>
                <w:sz w:val="26"/>
                <w:szCs w:val="26"/>
              </w:rPr>
              <w:t xml:space="preserve">1 </w:t>
            </w:r>
            <w:proofErr w:type="spellStart"/>
            <w:r w:rsidRPr="002254F5">
              <w:rPr>
                <w:color w:val="000000"/>
                <w:sz w:val="26"/>
                <w:szCs w:val="26"/>
              </w:rPr>
              <w:t>п.м</w:t>
            </w:r>
            <w:proofErr w:type="spellEnd"/>
            <w:r w:rsidRPr="002254F5">
              <w:rPr>
                <w:color w:val="000000"/>
                <w:sz w:val="26"/>
                <w:szCs w:val="26"/>
              </w:rPr>
              <w:t>./месяц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F5" w:rsidRPr="002254F5" w:rsidRDefault="002254F5" w:rsidP="006A5FF3">
            <w:pPr>
              <w:jc w:val="center"/>
              <w:rPr>
                <w:color w:val="000000"/>
                <w:sz w:val="26"/>
                <w:szCs w:val="26"/>
              </w:rPr>
            </w:pPr>
            <w:r w:rsidRPr="002254F5">
              <w:rPr>
                <w:color w:val="000000"/>
                <w:sz w:val="26"/>
                <w:szCs w:val="26"/>
              </w:rPr>
              <w:t>11,28</w:t>
            </w:r>
          </w:p>
        </w:tc>
      </w:tr>
    </w:tbl>
    <w:p w:rsidR="004D0E7B" w:rsidRPr="00882E36" w:rsidRDefault="004D0E7B" w:rsidP="00AC54CD">
      <w:pPr>
        <w:ind w:left="5245"/>
        <w:rPr>
          <w:sz w:val="26"/>
          <w:szCs w:val="26"/>
        </w:rPr>
      </w:pPr>
    </w:p>
    <w:sectPr w:rsidR="004D0E7B" w:rsidRPr="00882E36" w:rsidSect="00AC54CD">
      <w:pgSz w:w="11906" w:h="16838" w:code="9"/>
      <w:pgMar w:top="1134" w:right="567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F757E5"/>
    <w:multiLevelType w:val="hybridMultilevel"/>
    <w:tmpl w:val="6256D426"/>
    <w:lvl w:ilvl="0" w:tplc="D914749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E77719"/>
    <w:multiLevelType w:val="hybridMultilevel"/>
    <w:tmpl w:val="C594693C"/>
    <w:lvl w:ilvl="0" w:tplc="58A068E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735CE8"/>
    <w:multiLevelType w:val="hybridMultilevel"/>
    <w:tmpl w:val="9C447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D513A8"/>
    <w:multiLevelType w:val="hybridMultilevel"/>
    <w:tmpl w:val="88745F8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BD0"/>
    <w:rsid w:val="0003348B"/>
    <w:rsid w:val="0003523A"/>
    <w:rsid w:val="000838C4"/>
    <w:rsid w:val="00116F62"/>
    <w:rsid w:val="00121C1D"/>
    <w:rsid w:val="0012512B"/>
    <w:rsid w:val="00125DEE"/>
    <w:rsid w:val="00177543"/>
    <w:rsid w:val="00194DFE"/>
    <w:rsid w:val="001C12F1"/>
    <w:rsid w:val="002254F5"/>
    <w:rsid w:val="00252D55"/>
    <w:rsid w:val="002F5D21"/>
    <w:rsid w:val="00300AF5"/>
    <w:rsid w:val="0037145C"/>
    <w:rsid w:val="003E47B4"/>
    <w:rsid w:val="00433B0D"/>
    <w:rsid w:val="00436DE0"/>
    <w:rsid w:val="004D0E7B"/>
    <w:rsid w:val="004E0F2F"/>
    <w:rsid w:val="0051027B"/>
    <w:rsid w:val="00581639"/>
    <w:rsid w:val="00584E3A"/>
    <w:rsid w:val="005A7C5F"/>
    <w:rsid w:val="005C2574"/>
    <w:rsid w:val="005F10BA"/>
    <w:rsid w:val="006169E7"/>
    <w:rsid w:val="00623840"/>
    <w:rsid w:val="00661B4F"/>
    <w:rsid w:val="00677F7B"/>
    <w:rsid w:val="00786626"/>
    <w:rsid w:val="007E2932"/>
    <w:rsid w:val="007E5C46"/>
    <w:rsid w:val="008262C0"/>
    <w:rsid w:val="008727AF"/>
    <w:rsid w:val="00882E36"/>
    <w:rsid w:val="008D3DCE"/>
    <w:rsid w:val="008F5DFF"/>
    <w:rsid w:val="00911C35"/>
    <w:rsid w:val="009B2103"/>
    <w:rsid w:val="00A513C2"/>
    <w:rsid w:val="00AC54CD"/>
    <w:rsid w:val="00AE408A"/>
    <w:rsid w:val="00AF7802"/>
    <w:rsid w:val="00B7758F"/>
    <w:rsid w:val="00BD2146"/>
    <w:rsid w:val="00C67BD0"/>
    <w:rsid w:val="00C84326"/>
    <w:rsid w:val="00C950B9"/>
    <w:rsid w:val="00CA02F8"/>
    <w:rsid w:val="00CE5EED"/>
    <w:rsid w:val="00D13F90"/>
    <w:rsid w:val="00E66534"/>
    <w:rsid w:val="00E71F8A"/>
    <w:rsid w:val="00F15EE9"/>
    <w:rsid w:val="00F26BCB"/>
    <w:rsid w:val="00F54689"/>
    <w:rsid w:val="00FC4625"/>
    <w:rsid w:val="00FC4E6C"/>
    <w:rsid w:val="00FD75A9"/>
    <w:rsid w:val="00FE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9FD5E1-61CE-480F-930F-B3A8DE801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B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67BD0"/>
    <w:pPr>
      <w:tabs>
        <w:tab w:val="center" w:pos="4153"/>
        <w:tab w:val="right" w:pos="8306"/>
      </w:tabs>
    </w:pPr>
    <w:rPr>
      <w:sz w:val="26"/>
    </w:rPr>
  </w:style>
  <w:style w:type="character" w:customStyle="1" w:styleId="a4">
    <w:name w:val="Верхний колонтитул Знак"/>
    <w:basedOn w:val="a0"/>
    <w:link w:val="a3"/>
    <w:rsid w:val="00C67BD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C67BD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67BD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13F9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A02F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A02F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Капитолина Викторовна</dc:creator>
  <cp:keywords/>
  <dc:description/>
  <cp:lastModifiedBy>Грицюк Марина Геннадьевна</cp:lastModifiedBy>
  <cp:revision>28</cp:revision>
  <cp:lastPrinted>2022-10-19T06:57:00Z</cp:lastPrinted>
  <dcterms:created xsi:type="dcterms:W3CDTF">2020-05-28T10:24:00Z</dcterms:created>
  <dcterms:modified xsi:type="dcterms:W3CDTF">2022-10-24T03:08:00Z</dcterms:modified>
</cp:coreProperties>
</file>