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E9D" w:rsidRDefault="000B6E9D" w:rsidP="005D7941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  <w:r w:rsidRPr="00CD4EC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83233B6" wp14:editId="28F6920E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63E" w:rsidRPr="005D7941" w:rsidRDefault="0045163E" w:rsidP="0045163E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  <w:r w:rsidRPr="005D7941">
        <w:rPr>
          <w:rFonts w:ascii="Times New Roman" w:eastAsia="Calibri" w:hAnsi="Times New Roman"/>
          <w:noProof/>
          <w:sz w:val="26"/>
          <w:szCs w:val="26"/>
          <w:lang w:eastAsia="ru-RU"/>
        </w:rPr>
        <w:t>КРАСНОЯРСК</w:t>
      </w:r>
      <w:r>
        <w:rPr>
          <w:rFonts w:ascii="Times New Roman" w:eastAsia="Calibri" w:hAnsi="Times New Roman"/>
          <w:noProof/>
          <w:sz w:val="26"/>
          <w:szCs w:val="26"/>
          <w:lang w:eastAsia="ru-RU"/>
        </w:rPr>
        <w:t>ИЙ</w:t>
      </w:r>
      <w:r w:rsidRPr="005D7941">
        <w:rPr>
          <w:rFonts w:ascii="Times New Roman" w:eastAsia="Calibri" w:hAnsi="Times New Roman"/>
          <w:noProof/>
          <w:sz w:val="26"/>
          <w:szCs w:val="26"/>
          <w:lang w:eastAsia="ru-RU"/>
        </w:rPr>
        <w:t xml:space="preserve"> КРА</w:t>
      </w:r>
      <w:r>
        <w:rPr>
          <w:rFonts w:ascii="Times New Roman" w:eastAsia="Calibri" w:hAnsi="Times New Roman"/>
          <w:noProof/>
          <w:sz w:val="26"/>
          <w:szCs w:val="26"/>
          <w:lang w:eastAsia="ru-RU"/>
        </w:rPr>
        <w:t>Й</w:t>
      </w:r>
    </w:p>
    <w:p w:rsidR="005D7941" w:rsidRPr="005D7941" w:rsidRDefault="005D7941" w:rsidP="005D7941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  <w:r w:rsidRPr="005D7941">
        <w:rPr>
          <w:rFonts w:ascii="Times New Roman" w:eastAsia="Calibri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45163E" w:rsidRDefault="0045163E" w:rsidP="005D7941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noProof/>
          <w:sz w:val="28"/>
          <w:szCs w:val="28"/>
          <w:lang w:eastAsia="ru-RU"/>
        </w:rPr>
      </w:pPr>
    </w:p>
    <w:p w:rsidR="005D7941" w:rsidRPr="003A4783" w:rsidRDefault="005D7941" w:rsidP="005D7941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noProof/>
          <w:sz w:val="28"/>
          <w:szCs w:val="28"/>
          <w:lang w:eastAsia="ru-RU"/>
        </w:rPr>
      </w:pPr>
      <w:r w:rsidRPr="003A4783">
        <w:rPr>
          <w:rFonts w:ascii="Times New Roman" w:eastAsia="Calibri" w:hAnsi="Times New Roman"/>
          <w:b/>
          <w:noProof/>
          <w:sz w:val="28"/>
          <w:szCs w:val="28"/>
          <w:lang w:eastAsia="ru-RU"/>
        </w:rPr>
        <w:t>ПОСТАНОВЛЕНИЕ</w:t>
      </w:r>
    </w:p>
    <w:p w:rsidR="005D7941" w:rsidRPr="005D7941" w:rsidRDefault="005D7941" w:rsidP="005D7941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</w:p>
    <w:p w:rsidR="005D7941" w:rsidRPr="005D7941" w:rsidRDefault="00871BE9" w:rsidP="005D794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30.04.</w:t>
      </w:r>
      <w:r w:rsidR="005D7941" w:rsidRPr="005D7941">
        <w:rPr>
          <w:rFonts w:ascii="Times New Roman" w:hAnsi="Times New Roman"/>
          <w:sz w:val="26"/>
          <w:szCs w:val="26"/>
          <w:lang w:eastAsia="ru-RU"/>
        </w:rPr>
        <w:t>20</w:t>
      </w:r>
      <w:r w:rsidR="003A4783">
        <w:rPr>
          <w:rFonts w:ascii="Times New Roman" w:hAnsi="Times New Roman"/>
          <w:sz w:val="26"/>
          <w:szCs w:val="26"/>
          <w:lang w:eastAsia="ru-RU"/>
        </w:rPr>
        <w:t>2</w:t>
      </w:r>
      <w:r w:rsidR="00CF54CE">
        <w:rPr>
          <w:rFonts w:ascii="Times New Roman" w:hAnsi="Times New Roman"/>
          <w:sz w:val="26"/>
          <w:szCs w:val="26"/>
          <w:lang w:eastAsia="ru-RU"/>
        </w:rPr>
        <w:t>5</w:t>
      </w:r>
      <w:r w:rsidR="005D7941" w:rsidRPr="005D794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D7941" w:rsidRPr="005D7941">
        <w:rPr>
          <w:rFonts w:ascii="Times New Roman" w:hAnsi="Times New Roman"/>
          <w:sz w:val="26"/>
          <w:szCs w:val="26"/>
          <w:lang w:eastAsia="ru-RU"/>
        </w:rPr>
        <w:tab/>
      </w:r>
      <w:r w:rsidR="005D7941" w:rsidRPr="005D7941">
        <w:rPr>
          <w:rFonts w:ascii="Times New Roman" w:hAnsi="Times New Roman"/>
          <w:sz w:val="26"/>
          <w:szCs w:val="26"/>
          <w:lang w:eastAsia="ru-RU"/>
        </w:rPr>
        <w:tab/>
        <w:t xml:space="preserve">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г. Норильск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  <w:t xml:space="preserve">          № 199</w:t>
      </w:r>
    </w:p>
    <w:p w:rsidR="005D7941" w:rsidRPr="005D7941" w:rsidRDefault="005D7941" w:rsidP="005D7941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5D7941" w:rsidRPr="005D7941" w:rsidRDefault="005D7941" w:rsidP="005D7941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6664B8" w:rsidRPr="005D7941" w:rsidRDefault="006664B8" w:rsidP="00666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D7941">
        <w:rPr>
          <w:rFonts w:ascii="Times New Roman" w:hAnsi="Times New Roman"/>
          <w:sz w:val="26"/>
          <w:szCs w:val="26"/>
        </w:rPr>
        <w:t xml:space="preserve">О </w:t>
      </w:r>
      <w:r>
        <w:rPr>
          <w:rFonts w:ascii="Times New Roman" w:hAnsi="Times New Roman"/>
          <w:sz w:val="26"/>
          <w:szCs w:val="26"/>
        </w:rPr>
        <w:t>признании</w:t>
      </w:r>
      <w:r w:rsidRPr="005D794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утратившими </w:t>
      </w:r>
      <w:r w:rsidRPr="000D1122">
        <w:rPr>
          <w:rFonts w:ascii="Times New Roman" w:hAnsi="Times New Roman"/>
          <w:sz w:val="26"/>
          <w:szCs w:val="26"/>
        </w:rPr>
        <w:t xml:space="preserve">силу </w:t>
      </w:r>
      <w:r>
        <w:rPr>
          <w:rFonts w:ascii="Times New Roman" w:hAnsi="Times New Roman"/>
          <w:sz w:val="26"/>
          <w:szCs w:val="26"/>
        </w:rPr>
        <w:t xml:space="preserve">отдельных </w:t>
      </w:r>
      <w:r w:rsidRPr="000D1122">
        <w:rPr>
          <w:rFonts w:ascii="Times New Roman" w:hAnsi="Times New Roman"/>
          <w:sz w:val="26"/>
          <w:szCs w:val="26"/>
        </w:rPr>
        <w:t>постановлений Администрации</w:t>
      </w:r>
      <w:r>
        <w:rPr>
          <w:rFonts w:ascii="Times New Roman" w:hAnsi="Times New Roman"/>
          <w:sz w:val="26"/>
          <w:szCs w:val="26"/>
        </w:rPr>
        <w:t xml:space="preserve"> города Норильска </w:t>
      </w:r>
    </w:p>
    <w:p w:rsidR="005D7941" w:rsidRPr="005D7941" w:rsidRDefault="005D7941" w:rsidP="005D7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D7941" w:rsidRPr="005D7941" w:rsidRDefault="005D7941" w:rsidP="005D7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D7941" w:rsidRPr="004B79F4" w:rsidRDefault="00DE5AF6" w:rsidP="004B79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5AF6">
        <w:rPr>
          <w:rFonts w:ascii="Times New Roman" w:eastAsiaTheme="minorHAnsi" w:hAnsi="Times New Roman"/>
          <w:sz w:val="26"/>
          <w:szCs w:val="26"/>
        </w:rPr>
        <w:t>В целях приведения отдельных постановлений Администрации города Норильска в соответствие с действующим законодательством,</w:t>
      </w:r>
      <w:r w:rsidR="00F10E87" w:rsidRPr="004B79F4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5D7941" w:rsidRPr="004B79F4" w:rsidRDefault="005D7941" w:rsidP="000B6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B79F4">
        <w:rPr>
          <w:rFonts w:ascii="Times New Roman" w:hAnsi="Times New Roman"/>
          <w:sz w:val="26"/>
          <w:szCs w:val="26"/>
        </w:rPr>
        <w:t>ПОСТАНОВЛЯЮ:</w:t>
      </w:r>
    </w:p>
    <w:p w:rsidR="005D7941" w:rsidRPr="004B79F4" w:rsidRDefault="005D7941" w:rsidP="004B79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E499E" w:rsidRPr="00566716" w:rsidRDefault="00B21887" w:rsidP="00B215AB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566716">
        <w:rPr>
          <w:rFonts w:ascii="Times New Roman" w:eastAsia="Calibri" w:hAnsi="Times New Roman"/>
          <w:sz w:val="26"/>
          <w:szCs w:val="26"/>
          <w:lang w:eastAsia="ru-RU"/>
        </w:rPr>
        <w:t xml:space="preserve">1. </w:t>
      </w:r>
      <w:r w:rsidR="00F10E87" w:rsidRPr="00566716">
        <w:rPr>
          <w:rFonts w:ascii="Times New Roman" w:eastAsia="Calibri" w:hAnsi="Times New Roman"/>
          <w:sz w:val="26"/>
          <w:szCs w:val="26"/>
          <w:lang w:eastAsia="ru-RU"/>
        </w:rPr>
        <w:t>Признать</w:t>
      </w:r>
      <w:r w:rsidR="00CB29A7" w:rsidRPr="00566716">
        <w:rPr>
          <w:rFonts w:ascii="Times New Roman" w:eastAsia="Calibri" w:hAnsi="Times New Roman"/>
          <w:sz w:val="26"/>
          <w:szCs w:val="26"/>
          <w:lang w:eastAsia="ru-RU"/>
        </w:rPr>
        <w:t xml:space="preserve"> утратившим</w:t>
      </w:r>
      <w:r w:rsidR="006E499E" w:rsidRPr="00566716">
        <w:rPr>
          <w:rFonts w:ascii="Times New Roman" w:eastAsia="Calibri" w:hAnsi="Times New Roman"/>
          <w:sz w:val="26"/>
          <w:szCs w:val="26"/>
          <w:lang w:eastAsia="ru-RU"/>
        </w:rPr>
        <w:t>и</w:t>
      </w:r>
      <w:r w:rsidR="00CB29A7" w:rsidRPr="00566716">
        <w:rPr>
          <w:rFonts w:ascii="Times New Roman" w:eastAsia="Calibri" w:hAnsi="Times New Roman"/>
          <w:sz w:val="26"/>
          <w:szCs w:val="26"/>
          <w:lang w:eastAsia="ru-RU"/>
        </w:rPr>
        <w:t xml:space="preserve"> силу</w:t>
      </w:r>
      <w:r w:rsidR="00712DA6" w:rsidRPr="00566716">
        <w:rPr>
          <w:rFonts w:ascii="Times New Roman" w:eastAsia="Calibri" w:hAnsi="Times New Roman"/>
          <w:sz w:val="26"/>
          <w:szCs w:val="26"/>
          <w:lang w:eastAsia="ru-RU"/>
        </w:rPr>
        <w:t xml:space="preserve"> следующие постановления Администрации города Норильска</w:t>
      </w:r>
      <w:r w:rsidR="006E499E" w:rsidRPr="00566716">
        <w:rPr>
          <w:rFonts w:ascii="Times New Roman" w:eastAsia="Calibri" w:hAnsi="Times New Roman"/>
          <w:sz w:val="26"/>
          <w:szCs w:val="26"/>
          <w:lang w:eastAsia="ru-RU"/>
        </w:rPr>
        <w:t>:</w:t>
      </w:r>
    </w:p>
    <w:p w:rsidR="007E1B43" w:rsidRPr="00566716" w:rsidRDefault="00712DA6" w:rsidP="00B215AB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566716">
        <w:rPr>
          <w:rFonts w:ascii="Times New Roman" w:eastAsia="Calibri" w:hAnsi="Times New Roman"/>
          <w:sz w:val="26"/>
          <w:szCs w:val="26"/>
          <w:lang w:eastAsia="ru-RU"/>
        </w:rPr>
        <w:t xml:space="preserve">- </w:t>
      </w:r>
      <w:r w:rsidR="005D7941" w:rsidRPr="00566716">
        <w:rPr>
          <w:rFonts w:ascii="Times New Roman" w:eastAsia="Calibri" w:hAnsi="Times New Roman"/>
          <w:sz w:val="26"/>
          <w:szCs w:val="26"/>
          <w:lang w:eastAsia="ru-RU"/>
        </w:rPr>
        <w:t xml:space="preserve">от </w:t>
      </w:r>
      <w:r w:rsidR="00C24DE4" w:rsidRPr="00566716">
        <w:rPr>
          <w:rFonts w:ascii="Times New Roman" w:eastAsia="Calibri" w:hAnsi="Times New Roman"/>
          <w:sz w:val="26"/>
          <w:szCs w:val="26"/>
          <w:lang w:eastAsia="ru-RU"/>
        </w:rPr>
        <w:t>2</w:t>
      </w:r>
      <w:r w:rsidR="00997011" w:rsidRPr="00566716">
        <w:rPr>
          <w:rFonts w:ascii="Times New Roman" w:eastAsia="Calibri" w:hAnsi="Times New Roman"/>
          <w:sz w:val="26"/>
          <w:szCs w:val="26"/>
          <w:lang w:eastAsia="ru-RU"/>
        </w:rPr>
        <w:t>8.07.2021</w:t>
      </w:r>
      <w:r w:rsidR="005D7941" w:rsidRPr="00566716">
        <w:rPr>
          <w:rFonts w:ascii="Times New Roman" w:eastAsia="Calibri" w:hAnsi="Times New Roman"/>
          <w:sz w:val="26"/>
          <w:szCs w:val="26"/>
          <w:lang w:eastAsia="ru-RU"/>
        </w:rPr>
        <w:t xml:space="preserve"> № </w:t>
      </w:r>
      <w:r w:rsidR="00997011" w:rsidRPr="00566716">
        <w:rPr>
          <w:rFonts w:ascii="Times New Roman" w:eastAsia="Calibri" w:hAnsi="Times New Roman"/>
          <w:sz w:val="26"/>
          <w:szCs w:val="26"/>
          <w:lang w:eastAsia="ru-RU"/>
        </w:rPr>
        <w:t>389</w:t>
      </w:r>
      <w:r w:rsidR="005D7941" w:rsidRPr="00566716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="004B79F4" w:rsidRPr="00566716">
        <w:rPr>
          <w:rFonts w:ascii="Times New Roman" w:eastAsia="Calibri" w:hAnsi="Times New Roman"/>
          <w:sz w:val="26"/>
          <w:szCs w:val="26"/>
          <w:lang w:eastAsia="ru-RU"/>
        </w:rPr>
        <w:t>«</w:t>
      </w:r>
      <w:r w:rsidR="00997011" w:rsidRPr="00566716">
        <w:rPr>
          <w:rFonts w:ascii="Times New Roman" w:eastAsia="Calibri" w:hAnsi="Times New Roman"/>
          <w:sz w:val="26"/>
          <w:szCs w:val="26"/>
          <w:lang w:eastAsia="ru-RU"/>
        </w:rPr>
        <w:t>Об утверждении Порядка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город Норильск не осуществляются функции и полномочия учредителя, включенным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  <w:r w:rsidRPr="00566716">
        <w:rPr>
          <w:rFonts w:ascii="Times New Roman" w:eastAsia="Calibri" w:hAnsi="Times New Roman"/>
          <w:sz w:val="26"/>
          <w:szCs w:val="26"/>
          <w:lang w:eastAsia="ru-RU"/>
        </w:rPr>
        <w:t>»;</w:t>
      </w:r>
    </w:p>
    <w:p w:rsidR="00712DA6" w:rsidRPr="00566716" w:rsidRDefault="00712DA6" w:rsidP="00B215AB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566716">
        <w:rPr>
          <w:rFonts w:ascii="Times New Roman" w:eastAsia="Calibri" w:hAnsi="Times New Roman"/>
          <w:sz w:val="26"/>
          <w:szCs w:val="26"/>
          <w:lang w:eastAsia="ru-RU"/>
        </w:rPr>
        <w:t>- от 10.06.2022 № 320 «О внесении изменений в постановление Администрации города Норильска от 28.07.2021 № 389»;</w:t>
      </w:r>
    </w:p>
    <w:p w:rsidR="00712DA6" w:rsidRPr="00566716" w:rsidRDefault="00712DA6" w:rsidP="00712DA6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566716">
        <w:rPr>
          <w:rFonts w:ascii="Times New Roman" w:eastAsia="Calibri" w:hAnsi="Times New Roman"/>
          <w:sz w:val="26"/>
          <w:szCs w:val="26"/>
          <w:lang w:eastAsia="ru-RU"/>
        </w:rPr>
        <w:t>- от 19.04.2023 № 141 «О внесении из</w:t>
      </w:r>
      <w:r w:rsidR="00D4737F">
        <w:rPr>
          <w:rFonts w:ascii="Times New Roman" w:eastAsia="Calibri" w:hAnsi="Times New Roman"/>
          <w:sz w:val="26"/>
          <w:szCs w:val="26"/>
          <w:lang w:eastAsia="ru-RU"/>
        </w:rPr>
        <w:t>менений в п</w:t>
      </w:r>
      <w:r w:rsidRPr="00566716">
        <w:rPr>
          <w:rFonts w:ascii="Times New Roman" w:eastAsia="Calibri" w:hAnsi="Times New Roman"/>
          <w:sz w:val="26"/>
          <w:szCs w:val="26"/>
          <w:lang w:eastAsia="ru-RU"/>
        </w:rPr>
        <w:t>остановление Администрации города Норильска от 28.07.2021 № 389»;</w:t>
      </w:r>
    </w:p>
    <w:p w:rsidR="00B215AB" w:rsidRDefault="00712DA6" w:rsidP="00B215AB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566716">
        <w:rPr>
          <w:rFonts w:ascii="Times New Roman" w:eastAsia="Calibri" w:hAnsi="Times New Roman"/>
          <w:sz w:val="26"/>
          <w:szCs w:val="26"/>
          <w:lang w:eastAsia="ru-RU"/>
        </w:rPr>
        <w:t xml:space="preserve">- </w:t>
      </w:r>
      <w:r w:rsidR="008F7E9D" w:rsidRPr="00566716">
        <w:rPr>
          <w:rFonts w:ascii="Times New Roman" w:eastAsia="Calibri" w:hAnsi="Times New Roman"/>
          <w:sz w:val="26"/>
          <w:szCs w:val="26"/>
          <w:lang w:eastAsia="ru-RU"/>
        </w:rPr>
        <w:t xml:space="preserve">от </w:t>
      </w:r>
      <w:r w:rsidR="00AA7202" w:rsidRPr="00566716">
        <w:rPr>
          <w:rFonts w:ascii="Times New Roman" w:eastAsia="Calibri" w:hAnsi="Times New Roman"/>
          <w:sz w:val="26"/>
          <w:szCs w:val="26"/>
          <w:lang w:eastAsia="ru-RU"/>
        </w:rPr>
        <w:t>09.04.2024</w:t>
      </w:r>
      <w:r w:rsidR="008F7E9D" w:rsidRPr="00566716">
        <w:rPr>
          <w:rFonts w:ascii="Times New Roman" w:eastAsia="Calibri" w:hAnsi="Times New Roman"/>
          <w:sz w:val="26"/>
          <w:szCs w:val="26"/>
          <w:lang w:eastAsia="ru-RU"/>
        </w:rPr>
        <w:t xml:space="preserve"> № </w:t>
      </w:r>
      <w:r w:rsidR="00AA7202" w:rsidRPr="00566716">
        <w:rPr>
          <w:rFonts w:ascii="Times New Roman" w:eastAsia="Calibri" w:hAnsi="Times New Roman"/>
          <w:sz w:val="26"/>
          <w:szCs w:val="26"/>
          <w:lang w:eastAsia="ru-RU"/>
        </w:rPr>
        <w:t>156</w:t>
      </w:r>
      <w:r w:rsidR="008F7E9D" w:rsidRPr="00566716">
        <w:rPr>
          <w:rFonts w:ascii="Times New Roman" w:eastAsia="Calibri" w:hAnsi="Times New Roman"/>
          <w:sz w:val="26"/>
          <w:szCs w:val="26"/>
          <w:lang w:eastAsia="ru-RU"/>
        </w:rPr>
        <w:t xml:space="preserve"> «</w:t>
      </w:r>
      <w:r w:rsidR="00BF2703" w:rsidRPr="00566716">
        <w:rPr>
          <w:rFonts w:ascii="Times New Roman" w:eastAsia="Calibri" w:hAnsi="Times New Roman"/>
          <w:sz w:val="26"/>
          <w:szCs w:val="26"/>
          <w:lang w:eastAsia="ru-RU"/>
        </w:rPr>
        <w:t>О приостановке</w:t>
      </w:r>
      <w:r w:rsidR="00BF2703" w:rsidRPr="00BF2703">
        <w:rPr>
          <w:rFonts w:ascii="Times New Roman" w:eastAsia="Calibri" w:hAnsi="Times New Roman"/>
          <w:sz w:val="26"/>
          <w:szCs w:val="26"/>
          <w:lang w:eastAsia="ru-RU"/>
        </w:rPr>
        <w:t xml:space="preserve"> действия </w:t>
      </w:r>
      <w:r>
        <w:rPr>
          <w:rFonts w:ascii="Times New Roman" w:eastAsia="Calibri" w:hAnsi="Times New Roman"/>
          <w:sz w:val="26"/>
          <w:szCs w:val="26"/>
          <w:lang w:eastAsia="ru-RU"/>
        </w:rPr>
        <w:t>п</w:t>
      </w:r>
      <w:r w:rsidR="00BF2703" w:rsidRPr="00BF2703">
        <w:rPr>
          <w:rFonts w:ascii="Times New Roman" w:eastAsia="Calibri" w:hAnsi="Times New Roman"/>
          <w:sz w:val="26"/>
          <w:szCs w:val="26"/>
          <w:lang w:eastAsia="ru-RU"/>
        </w:rPr>
        <w:t xml:space="preserve">остановления Администрации города Норильска от 28.07.2021 </w:t>
      </w:r>
      <w:r w:rsidR="00BF2703">
        <w:rPr>
          <w:rFonts w:ascii="Times New Roman" w:eastAsia="Calibri" w:hAnsi="Times New Roman"/>
          <w:sz w:val="26"/>
          <w:szCs w:val="26"/>
          <w:lang w:eastAsia="ru-RU"/>
        </w:rPr>
        <w:t>№ 389</w:t>
      </w:r>
      <w:r w:rsidR="008F7E9D">
        <w:rPr>
          <w:rFonts w:ascii="Times New Roman" w:eastAsia="Calibri" w:hAnsi="Times New Roman"/>
          <w:sz w:val="26"/>
          <w:szCs w:val="26"/>
          <w:lang w:eastAsia="ru-RU"/>
        </w:rPr>
        <w:t>»</w:t>
      </w:r>
      <w:r w:rsidR="00DF69AD">
        <w:rPr>
          <w:rFonts w:ascii="Times New Roman" w:eastAsia="Calibri" w:hAnsi="Times New Roman"/>
          <w:sz w:val="26"/>
          <w:szCs w:val="26"/>
          <w:lang w:eastAsia="ru-RU"/>
        </w:rPr>
        <w:t>.</w:t>
      </w:r>
    </w:p>
    <w:p w:rsidR="00DF69AD" w:rsidRPr="00DF69AD" w:rsidRDefault="00DF69AD" w:rsidP="00DF69A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ru-RU"/>
        </w:rPr>
      </w:pPr>
      <w:r w:rsidRPr="00DF69AD">
        <w:rPr>
          <w:rFonts w:ascii="Times New Roman" w:eastAsiaTheme="minorHAnsi" w:hAnsi="Times New Roman"/>
          <w:sz w:val="26"/>
          <w:szCs w:val="26"/>
          <w:lang w:eastAsia="ru-RU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D7941" w:rsidRDefault="005D7941" w:rsidP="003736F1">
      <w:pPr>
        <w:tabs>
          <w:tab w:val="left" w:pos="108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ru-RU"/>
        </w:rPr>
      </w:pPr>
    </w:p>
    <w:p w:rsidR="00712DA6" w:rsidRPr="003736F1" w:rsidRDefault="00712DA6" w:rsidP="003736F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070D2" w:rsidRPr="003736F1" w:rsidRDefault="008070D2" w:rsidP="003736F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12DA6" w:rsidRDefault="006A0FCA" w:rsidP="003736F1">
      <w:pPr>
        <w:shd w:val="clear" w:color="auto" w:fill="FFFFFF"/>
        <w:tabs>
          <w:tab w:val="left" w:pos="0"/>
          <w:tab w:val="left" w:pos="4395"/>
        </w:tabs>
        <w:spacing w:after="0" w:line="240" w:lineRule="auto"/>
        <w:rPr>
          <w:rFonts w:ascii="Times New Roman" w:eastAsiaTheme="minorHAnsi" w:hAnsi="Times New Roman"/>
          <w:color w:val="000000"/>
          <w:sz w:val="26"/>
          <w:szCs w:val="26"/>
        </w:rPr>
      </w:pPr>
      <w:proofErr w:type="spellStart"/>
      <w:r>
        <w:rPr>
          <w:rFonts w:ascii="Times New Roman" w:eastAsiaTheme="minorHAnsi" w:hAnsi="Times New Roman"/>
          <w:color w:val="000000"/>
          <w:sz w:val="26"/>
          <w:szCs w:val="26"/>
        </w:rPr>
        <w:t>И.о</w:t>
      </w:r>
      <w:proofErr w:type="spellEnd"/>
      <w:r>
        <w:rPr>
          <w:rFonts w:ascii="Times New Roman" w:eastAsiaTheme="minorHAnsi" w:hAnsi="Times New Roman"/>
          <w:color w:val="000000"/>
          <w:sz w:val="26"/>
          <w:szCs w:val="26"/>
        </w:rPr>
        <w:t xml:space="preserve">. </w:t>
      </w:r>
      <w:r w:rsidR="008C0692" w:rsidRPr="003736F1">
        <w:rPr>
          <w:rFonts w:ascii="Times New Roman" w:eastAsiaTheme="minorHAnsi" w:hAnsi="Times New Roman"/>
          <w:color w:val="000000"/>
          <w:sz w:val="26"/>
          <w:szCs w:val="26"/>
        </w:rPr>
        <w:t>Глав</w:t>
      </w:r>
      <w:r>
        <w:rPr>
          <w:rFonts w:ascii="Times New Roman" w:eastAsiaTheme="minorHAnsi" w:hAnsi="Times New Roman"/>
          <w:color w:val="000000"/>
          <w:sz w:val="26"/>
          <w:szCs w:val="26"/>
        </w:rPr>
        <w:t>ы</w:t>
      </w:r>
      <w:r w:rsidR="008C0692" w:rsidRPr="003736F1">
        <w:rPr>
          <w:rFonts w:ascii="Times New Roman" w:eastAsiaTheme="minorHAnsi" w:hAnsi="Times New Roman"/>
          <w:color w:val="000000"/>
          <w:sz w:val="26"/>
          <w:szCs w:val="26"/>
        </w:rPr>
        <w:t xml:space="preserve"> города Норильска</w:t>
      </w:r>
      <w:r w:rsidR="008C0692" w:rsidRPr="003736F1">
        <w:rPr>
          <w:rFonts w:ascii="Times New Roman" w:eastAsiaTheme="minorHAnsi" w:hAnsi="Times New Roman"/>
          <w:color w:val="000000"/>
          <w:sz w:val="26"/>
          <w:szCs w:val="26"/>
        </w:rPr>
        <w:tab/>
      </w:r>
      <w:r w:rsidR="008C0692" w:rsidRPr="003736F1">
        <w:rPr>
          <w:rFonts w:ascii="Times New Roman" w:eastAsiaTheme="minorHAnsi" w:hAnsi="Times New Roman"/>
          <w:color w:val="000000"/>
          <w:sz w:val="26"/>
          <w:szCs w:val="26"/>
        </w:rPr>
        <w:tab/>
      </w:r>
      <w:r w:rsidR="008C0692" w:rsidRPr="003736F1">
        <w:rPr>
          <w:rFonts w:ascii="Times New Roman" w:eastAsiaTheme="minorHAnsi" w:hAnsi="Times New Roman"/>
          <w:color w:val="000000"/>
          <w:sz w:val="26"/>
          <w:szCs w:val="26"/>
        </w:rPr>
        <w:tab/>
      </w:r>
      <w:r w:rsidR="008C0692" w:rsidRPr="003736F1">
        <w:rPr>
          <w:rFonts w:ascii="Times New Roman" w:eastAsiaTheme="minorHAnsi" w:hAnsi="Times New Roman"/>
          <w:color w:val="000000"/>
          <w:sz w:val="26"/>
          <w:szCs w:val="26"/>
        </w:rPr>
        <w:tab/>
      </w:r>
      <w:r w:rsidR="007B52AD">
        <w:rPr>
          <w:rFonts w:ascii="Times New Roman" w:eastAsiaTheme="minorHAnsi" w:hAnsi="Times New Roman"/>
          <w:color w:val="000000"/>
          <w:sz w:val="26"/>
          <w:szCs w:val="26"/>
        </w:rPr>
        <w:t xml:space="preserve">         </w:t>
      </w:r>
      <w:r>
        <w:rPr>
          <w:rFonts w:ascii="Times New Roman" w:eastAsiaTheme="minorHAnsi" w:hAnsi="Times New Roman"/>
          <w:color w:val="000000"/>
          <w:sz w:val="26"/>
          <w:szCs w:val="26"/>
        </w:rPr>
        <w:t xml:space="preserve">         </w:t>
      </w:r>
      <w:r w:rsidR="007B52AD">
        <w:rPr>
          <w:rFonts w:ascii="Times New Roman" w:eastAsiaTheme="minorHAnsi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color w:val="000000"/>
          <w:sz w:val="26"/>
          <w:szCs w:val="26"/>
        </w:rPr>
        <w:t>Н.А. Тимофеев</w:t>
      </w:r>
    </w:p>
    <w:p w:rsidR="00712DA6" w:rsidRDefault="00712DA6" w:rsidP="003736F1">
      <w:pPr>
        <w:shd w:val="clear" w:color="auto" w:fill="FFFFFF"/>
        <w:tabs>
          <w:tab w:val="left" w:pos="0"/>
          <w:tab w:val="left" w:pos="4395"/>
        </w:tabs>
        <w:spacing w:after="0" w:line="240" w:lineRule="auto"/>
        <w:rPr>
          <w:rFonts w:ascii="Times New Roman" w:eastAsiaTheme="minorHAnsi" w:hAnsi="Times New Roman"/>
          <w:color w:val="000000"/>
          <w:sz w:val="26"/>
          <w:szCs w:val="26"/>
        </w:rPr>
      </w:pPr>
    </w:p>
    <w:p w:rsidR="00712DA6" w:rsidRDefault="00712DA6" w:rsidP="003736F1">
      <w:pPr>
        <w:shd w:val="clear" w:color="auto" w:fill="FFFFFF"/>
        <w:tabs>
          <w:tab w:val="left" w:pos="0"/>
          <w:tab w:val="left" w:pos="4395"/>
        </w:tabs>
        <w:spacing w:after="0" w:line="240" w:lineRule="auto"/>
        <w:rPr>
          <w:rFonts w:ascii="Times New Roman" w:eastAsiaTheme="minorHAnsi" w:hAnsi="Times New Roman"/>
          <w:color w:val="000000"/>
          <w:sz w:val="26"/>
          <w:szCs w:val="26"/>
        </w:rPr>
      </w:pPr>
      <w:bookmarkStart w:id="0" w:name="_GoBack"/>
      <w:bookmarkEnd w:id="0"/>
    </w:p>
    <w:sectPr w:rsidR="00712DA6" w:rsidSect="000D11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A3CC3"/>
    <w:multiLevelType w:val="hybridMultilevel"/>
    <w:tmpl w:val="A998CEDC"/>
    <w:lvl w:ilvl="0" w:tplc="ED78B47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89120E"/>
    <w:multiLevelType w:val="hybridMultilevel"/>
    <w:tmpl w:val="B5BEE1A6"/>
    <w:lvl w:ilvl="0" w:tplc="3268079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Arial" w:hint="default"/>
        <w:b w:val="0"/>
        <w:i w:val="0"/>
        <w:color w:val="282828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FD"/>
    <w:rsid w:val="000557FD"/>
    <w:rsid w:val="000B6E9D"/>
    <w:rsid w:val="000D1122"/>
    <w:rsid w:val="001B76F6"/>
    <w:rsid w:val="001D5785"/>
    <w:rsid w:val="002A4350"/>
    <w:rsid w:val="003736F1"/>
    <w:rsid w:val="003A4783"/>
    <w:rsid w:val="003A77BC"/>
    <w:rsid w:val="003D4311"/>
    <w:rsid w:val="004452D5"/>
    <w:rsid w:val="0045163E"/>
    <w:rsid w:val="0046614A"/>
    <w:rsid w:val="004B79F4"/>
    <w:rsid w:val="00566716"/>
    <w:rsid w:val="005D7941"/>
    <w:rsid w:val="006664B8"/>
    <w:rsid w:val="006A0FCA"/>
    <w:rsid w:val="006E499E"/>
    <w:rsid w:val="00712DA6"/>
    <w:rsid w:val="007B52AD"/>
    <w:rsid w:val="007E1B43"/>
    <w:rsid w:val="008070D2"/>
    <w:rsid w:val="008324CC"/>
    <w:rsid w:val="00862F46"/>
    <w:rsid w:val="00871BE9"/>
    <w:rsid w:val="008A3DE4"/>
    <w:rsid w:val="008C0692"/>
    <w:rsid w:val="008C62BF"/>
    <w:rsid w:val="008F7E9D"/>
    <w:rsid w:val="00971A15"/>
    <w:rsid w:val="0099059A"/>
    <w:rsid w:val="00997011"/>
    <w:rsid w:val="00A570E3"/>
    <w:rsid w:val="00A94E11"/>
    <w:rsid w:val="00AA7202"/>
    <w:rsid w:val="00B215AB"/>
    <w:rsid w:val="00B21887"/>
    <w:rsid w:val="00B3760E"/>
    <w:rsid w:val="00BC04D9"/>
    <w:rsid w:val="00BF2703"/>
    <w:rsid w:val="00C24DE4"/>
    <w:rsid w:val="00CB29A7"/>
    <w:rsid w:val="00CC6F68"/>
    <w:rsid w:val="00CF54CE"/>
    <w:rsid w:val="00D05EBC"/>
    <w:rsid w:val="00D4737F"/>
    <w:rsid w:val="00DA2BE5"/>
    <w:rsid w:val="00DD07CB"/>
    <w:rsid w:val="00DE5AF6"/>
    <w:rsid w:val="00DF69AD"/>
    <w:rsid w:val="00E65F79"/>
    <w:rsid w:val="00E86E31"/>
    <w:rsid w:val="00EB5B2E"/>
    <w:rsid w:val="00F10E87"/>
    <w:rsid w:val="00F64E2D"/>
    <w:rsid w:val="00FD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BD6EA-8C28-4287-B7FF-E50C9360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94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D794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2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29A7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B7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3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4D25D-F811-45E8-9F4F-94E03BEE7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Гарунова Джемила Магамедкеримовна</dc:creator>
  <cp:keywords/>
  <dc:description/>
  <cp:lastModifiedBy>Грицюк Марина Геннадьевна</cp:lastModifiedBy>
  <cp:revision>6</cp:revision>
  <cp:lastPrinted>2025-03-12T09:45:00Z</cp:lastPrinted>
  <dcterms:created xsi:type="dcterms:W3CDTF">2025-03-19T05:07:00Z</dcterms:created>
  <dcterms:modified xsi:type="dcterms:W3CDTF">2025-04-30T03:14:00Z</dcterms:modified>
</cp:coreProperties>
</file>