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EF21F8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15.02.</w:t>
      </w:r>
      <w:r w:rsidR="00DD0E5B">
        <w:rPr>
          <w:rFonts w:ascii="Times New Roman" w:hAnsi="Times New Roman"/>
          <w:sz w:val="26"/>
        </w:rPr>
        <w:t>20</w:t>
      </w:r>
      <w:r w:rsidR="009A3FB7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          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№ 101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B0E97" w:rsidRDefault="004B0E9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BF1DDF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17ACA" w:rsidRDefault="00117ACA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7ACA">
        <w:rPr>
          <w:rFonts w:ascii="Times New Roman" w:hAnsi="Times New Roman"/>
          <w:bCs/>
          <w:sz w:val="26"/>
          <w:szCs w:val="26"/>
        </w:rPr>
        <w:t>1. Внести в Порядок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утвержденный постановлением Главы Администрации города Норильска от 29.01.2009 № 40 (далее – Порядок), следующие изменения:</w:t>
      </w:r>
    </w:p>
    <w:p w:rsidR="00F814A0" w:rsidRDefault="00905448" w:rsidP="002A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 xml:space="preserve">.1. </w:t>
      </w:r>
      <w:r w:rsidR="009A3FB7">
        <w:rPr>
          <w:rFonts w:ascii="Times New Roman" w:hAnsi="Times New Roman"/>
          <w:sz w:val="26"/>
        </w:rPr>
        <w:t xml:space="preserve">Абзац шестой </w:t>
      </w:r>
      <w:r>
        <w:rPr>
          <w:rFonts w:ascii="Times New Roman" w:hAnsi="Times New Roman"/>
          <w:sz w:val="26"/>
        </w:rPr>
        <w:t>п</w:t>
      </w:r>
      <w:r w:rsidR="002A6574">
        <w:rPr>
          <w:rFonts w:ascii="Times New Roman" w:hAnsi="Times New Roman"/>
          <w:sz w:val="26"/>
        </w:rPr>
        <w:t>ункт</w:t>
      </w:r>
      <w:r w:rsidR="009A3FB7">
        <w:rPr>
          <w:rFonts w:ascii="Times New Roman" w:hAnsi="Times New Roman"/>
          <w:sz w:val="26"/>
        </w:rPr>
        <w:t>а 4.8</w:t>
      </w:r>
      <w:r w:rsidR="002A6574">
        <w:rPr>
          <w:rFonts w:ascii="Times New Roman" w:hAnsi="Times New Roman"/>
          <w:sz w:val="26"/>
        </w:rPr>
        <w:t xml:space="preserve"> Порядка </w:t>
      </w:r>
      <w:r w:rsidR="00F814A0">
        <w:rPr>
          <w:rFonts w:ascii="Times New Roman" w:hAnsi="Times New Roman"/>
          <w:sz w:val="26"/>
        </w:rPr>
        <w:t>изложить в следующей редакции:</w:t>
      </w:r>
    </w:p>
    <w:p w:rsidR="00F814A0" w:rsidRDefault="00F814A0" w:rsidP="00F814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«В случае, 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ли предоставленные </w:t>
      </w:r>
      <w:r w:rsidRPr="00F814A0">
        <w:rPr>
          <w:rFonts w:ascii="Times New Roman" w:eastAsiaTheme="minorHAnsi" w:hAnsi="Times New Roman"/>
          <w:sz w:val="26"/>
          <w:szCs w:val="26"/>
          <w:lang w:eastAsia="en-US"/>
        </w:rPr>
        <w:t>заявителем, законным или уполномоченным представителем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документы и информация, указанные в пункте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4.6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социальной политики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9A3FB7" w:rsidRDefault="009A3FB7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82896" w:rsidRPr="00F82896">
        <w:rPr>
          <w:rFonts w:ascii="Times New Roman" w:hAnsi="Times New Roman"/>
          <w:sz w:val="26"/>
        </w:rPr>
        <w:t>1.</w:t>
      </w:r>
      <w:r w:rsidR="00587CC8">
        <w:rPr>
          <w:rFonts w:ascii="Times New Roman" w:hAnsi="Times New Roman"/>
          <w:sz w:val="26"/>
        </w:rPr>
        <w:t>2</w:t>
      </w:r>
      <w:r w:rsidR="00F82896" w:rsidRPr="00F82896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Дополнить Порядок пунктом 4.8.1 следующего содержания:</w:t>
      </w:r>
    </w:p>
    <w:p w:rsidR="009A3FB7" w:rsidRDefault="009A3FB7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«4.8.1.</w:t>
      </w:r>
      <w:r w:rsidRPr="009A3FB7">
        <w:t xml:space="preserve"> </w:t>
      </w:r>
      <w:r w:rsidRPr="009A3FB7">
        <w:rPr>
          <w:rFonts w:ascii="Times New Roman" w:hAnsi="Times New Roman"/>
          <w:sz w:val="26"/>
        </w:rPr>
        <w:t>В случае непредставления заявителем, законным или уполномоченным представителем документ</w:t>
      </w:r>
      <w:r>
        <w:rPr>
          <w:rFonts w:ascii="Times New Roman" w:hAnsi="Times New Roman"/>
          <w:sz w:val="26"/>
        </w:rPr>
        <w:t>ов</w:t>
      </w:r>
      <w:r w:rsidRPr="009A3FB7">
        <w:rPr>
          <w:rFonts w:ascii="Times New Roman" w:hAnsi="Times New Roman"/>
          <w:sz w:val="26"/>
        </w:rPr>
        <w:t>, указанн</w:t>
      </w:r>
      <w:r>
        <w:rPr>
          <w:rFonts w:ascii="Times New Roman" w:hAnsi="Times New Roman"/>
          <w:sz w:val="26"/>
        </w:rPr>
        <w:t>ых</w:t>
      </w:r>
      <w:r w:rsidRPr="009A3FB7">
        <w:rPr>
          <w:rFonts w:ascii="Times New Roman" w:hAnsi="Times New Roman"/>
          <w:sz w:val="26"/>
        </w:rPr>
        <w:t xml:space="preserve"> в абзац</w:t>
      </w:r>
      <w:r w:rsidR="00D16457">
        <w:rPr>
          <w:rFonts w:ascii="Times New Roman" w:hAnsi="Times New Roman"/>
          <w:sz w:val="26"/>
        </w:rPr>
        <w:t>е шестом</w:t>
      </w:r>
      <w:r w:rsidRPr="009A3FB7">
        <w:rPr>
          <w:rFonts w:ascii="Times New Roman" w:hAnsi="Times New Roman"/>
          <w:sz w:val="26"/>
        </w:rPr>
        <w:t xml:space="preserve"> пункта 4.6 настоящего Порядка, самостоятельно Управлением социальной политики в рамках межведомственного взаимодействия не позднее 2 рабочих дней со дня регистрации заявления запрашиваются </w:t>
      </w:r>
      <w:r>
        <w:rPr>
          <w:rFonts w:ascii="Times New Roman" w:hAnsi="Times New Roman"/>
          <w:sz w:val="26"/>
        </w:rPr>
        <w:t xml:space="preserve">следующие </w:t>
      </w:r>
      <w:r w:rsidRPr="009A3FB7">
        <w:rPr>
          <w:rFonts w:ascii="Times New Roman" w:hAnsi="Times New Roman"/>
          <w:sz w:val="26"/>
        </w:rPr>
        <w:t>сведения</w:t>
      </w:r>
      <w:r>
        <w:rPr>
          <w:rFonts w:ascii="Times New Roman" w:hAnsi="Times New Roman"/>
          <w:sz w:val="26"/>
        </w:rPr>
        <w:t>:</w:t>
      </w:r>
    </w:p>
    <w:p w:rsidR="009A3FB7" w:rsidRDefault="009A3FB7" w:rsidP="00F8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9A3FB7">
        <w:rPr>
          <w:rFonts w:ascii="Times New Roman" w:hAnsi="Times New Roman"/>
          <w:sz w:val="26"/>
        </w:rPr>
        <w:t>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удостоверяющего</w:t>
      </w:r>
      <w:r w:rsidR="00D16457">
        <w:rPr>
          <w:rFonts w:ascii="Times New Roman" w:hAnsi="Times New Roman"/>
          <w:sz w:val="26"/>
        </w:rPr>
        <w:t xml:space="preserve"> личность заявителя).</w:t>
      </w:r>
    </w:p>
    <w:p w:rsidR="00A22BAE" w:rsidRPr="00DD0E5B" w:rsidRDefault="00A22BAE" w:rsidP="00CD78E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86123">
        <w:rPr>
          <w:rFonts w:ascii="Times New Roman" w:hAnsi="Times New Roman"/>
          <w:sz w:val="26"/>
        </w:rPr>
        <w:t>2</w:t>
      </w:r>
      <w:r w:rsidR="00FB780E" w:rsidRPr="00386123">
        <w:rPr>
          <w:rFonts w:ascii="Times New Roman" w:hAnsi="Times New Roman"/>
          <w:sz w:val="26"/>
        </w:rPr>
        <w:t xml:space="preserve">. </w:t>
      </w:r>
      <w:r w:rsidRPr="00386123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в виде</w:t>
      </w:r>
      <w:r>
        <w:rPr>
          <w:rFonts w:ascii="Times New Roman" w:hAnsi="Times New Roman"/>
          <w:sz w:val="26"/>
        </w:rPr>
        <w:t xml:space="preserve">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родов, </w:t>
      </w:r>
      <w:r>
        <w:rPr>
          <w:rFonts w:ascii="Times New Roman" w:hAnsi="Times New Roman"/>
          <w:sz w:val="26"/>
        </w:rPr>
        <w:lastRenderedPageBreak/>
        <w:t xml:space="preserve">утвержденный </w:t>
      </w:r>
      <w:r w:rsidRPr="00DD0E5B"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>м</w:t>
      </w:r>
      <w:r w:rsidRPr="00DD0E5B">
        <w:rPr>
          <w:rFonts w:ascii="Times New Roman" w:hAnsi="Times New Roman"/>
          <w:sz w:val="26"/>
        </w:rPr>
        <w:t xml:space="preserve"> Администрации г</w:t>
      </w:r>
      <w:r>
        <w:rPr>
          <w:rFonts w:ascii="Times New Roman" w:hAnsi="Times New Roman"/>
          <w:sz w:val="26"/>
        </w:rPr>
        <w:t xml:space="preserve">орода Норильска от 19.10.2018 </w:t>
      </w:r>
      <w:r>
        <w:rPr>
          <w:rFonts w:ascii="Times New Roman" w:hAnsi="Times New Roman"/>
          <w:sz w:val="26"/>
        </w:rPr>
        <w:br/>
        <w:t>№ 396</w:t>
      </w:r>
      <w:r w:rsidRPr="00DD0E5B">
        <w:rPr>
          <w:rFonts w:ascii="Times New Roman" w:hAnsi="Times New Roman"/>
          <w:sz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</w:rPr>
        <w:t>,</w:t>
      </w:r>
      <w:r w:rsidRPr="00DD0E5B">
        <w:rPr>
          <w:rFonts w:ascii="Times New Roman" w:hAnsi="Times New Roman"/>
          <w:sz w:val="26"/>
        </w:rPr>
        <w:t xml:space="preserve"> следующие изменения:</w:t>
      </w:r>
    </w:p>
    <w:p w:rsidR="004D1D2E" w:rsidRDefault="004D1D2E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Пункт 2.6.1 </w:t>
      </w:r>
      <w:r w:rsidRPr="00AA2735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дополнить абзацем вторым следующего содержания:</w:t>
      </w:r>
    </w:p>
    <w:p w:rsidR="00CD78EC" w:rsidRDefault="00CD78EC" w:rsidP="00CD78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«В случае, если предоставленные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>аявителем документы и информация, указанные в пункте 2.6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B7533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7E1B3F" w:rsidRDefault="001B5868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>.</w:t>
      </w:r>
      <w:r w:rsidR="004D1D2E">
        <w:rPr>
          <w:rFonts w:ascii="Times New Roman" w:hAnsi="Times New Roman"/>
          <w:sz w:val="26"/>
        </w:rPr>
        <w:t>2</w:t>
      </w:r>
      <w:r w:rsidR="00D4669C">
        <w:rPr>
          <w:rFonts w:ascii="Times New Roman" w:hAnsi="Times New Roman"/>
          <w:sz w:val="26"/>
        </w:rPr>
        <w:t xml:space="preserve">. </w:t>
      </w:r>
      <w:r w:rsidR="00D16457">
        <w:rPr>
          <w:rFonts w:ascii="Times New Roman" w:hAnsi="Times New Roman"/>
          <w:sz w:val="26"/>
        </w:rPr>
        <w:t>Д</w:t>
      </w:r>
      <w:r w:rsidR="007E1B3F">
        <w:rPr>
          <w:rFonts w:ascii="Times New Roman" w:hAnsi="Times New Roman"/>
          <w:sz w:val="26"/>
        </w:rPr>
        <w:t xml:space="preserve">ополнить </w:t>
      </w:r>
      <w:r w:rsidR="007E1B3F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7E1B3F">
        <w:rPr>
          <w:rFonts w:ascii="Times New Roman" w:hAnsi="Times New Roman"/>
          <w:sz w:val="26"/>
        </w:rPr>
        <w:t>пунктом 2.18 следующего содержания:</w:t>
      </w:r>
    </w:p>
    <w:p w:rsidR="007E1B3F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«2.18.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6"/>
        </w:rPr>
        <w:t>проактивном</w:t>
      </w:r>
      <w:proofErr w:type="spellEnd"/>
      <w:r>
        <w:rPr>
          <w:rFonts w:ascii="Times New Roman" w:hAnsi="Times New Roman"/>
          <w:sz w:val="26"/>
        </w:rPr>
        <w:t>) режиме не осуществляется.».</w:t>
      </w:r>
    </w:p>
    <w:p w:rsidR="007E1B3F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D16457">
        <w:rPr>
          <w:rFonts w:ascii="Times New Roman" w:hAnsi="Times New Roman"/>
          <w:sz w:val="26"/>
        </w:rPr>
        <w:t>3.</w:t>
      </w:r>
      <w:r w:rsidR="00CD78E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3.17 следующего содержания:</w:t>
      </w:r>
    </w:p>
    <w:p w:rsidR="00E47A52" w:rsidRPr="00D93E59" w:rsidRDefault="00E47A52" w:rsidP="00E47A5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«3.17</w:t>
      </w:r>
      <w:r w:rsidRPr="00D93E59">
        <w:rPr>
          <w:rFonts w:ascii="Times New Roman" w:hAnsi="Times New Roman"/>
          <w:sz w:val="26"/>
        </w:rPr>
        <w:t xml:space="preserve">. </w:t>
      </w:r>
      <w:r w:rsidRPr="00CB753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Pr="00D93E59">
        <w:rPr>
          <w:rFonts w:ascii="Times New Roman" w:hAnsi="Times New Roman"/>
          <w:sz w:val="26"/>
        </w:rPr>
        <w:t>».</w:t>
      </w:r>
    </w:p>
    <w:p w:rsidR="007E1B3F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1B3F" w:rsidRPr="00ED080B" w:rsidRDefault="007E1B3F" w:rsidP="00CD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7E1B3F" w:rsidRPr="00ED080B" w:rsidRDefault="007E1B3F" w:rsidP="00CD78EC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1B3F" w:rsidRPr="00ED080B" w:rsidRDefault="007E1B3F" w:rsidP="007E1B3F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1B3F" w:rsidRPr="00ED080B" w:rsidRDefault="007E1B3F" w:rsidP="007E1B3F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D16457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526B03">
        <w:rPr>
          <w:rFonts w:ascii="Times New Roman" w:hAnsi="Times New Roman"/>
          <w:sz w:val="26"/>
          <w:szCs w:val="26"/>
        </w:rPr>
        <w:t xml:space="preserve"> </w:t>
      </w:r>
      <w:r w:rsidR="00D16457">
        <w:rPr>
          <w:rFonts w:ascii="Times New Roman" w:hAnsi="Times New Roman"/>
          <w:sz w:val="26"/>
          <w:szCs w:val="26"/>
        </w:rPr>
        <w:tab/>
        <w:t xml:space="preserve">        Д.В. Карасев</w:t>
      </w:r>
      <w:bookmarkStart w:id="0" w:name="_GoBack"/>
      <w:bookmarkEnd w:id="0"/>
    </w:p>
    <w:sectPr w:rsidR="007E1B3F" w:rsidRPr="00ED080B" w:rsidSect="000B52AF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827"/>
    <w:rsid w:val="00012E18"/>
    <w:rsid w:val="00014592"/>
    <w:rsid w:val="00014AD1"/>
    <w:rsid w:val="00031731"/>
    <w:rsid w:val="00036EA8"/>
    <w:rsid w:val="00037BE8"/>
    <w:rsid w:val="00044A8C"/>
    <w:rsid w:val="00044E75"/>
    <w:rsid w:val="000514E5"/>
    <w:rsid w:val="000524B9"/>
    <w:rsid w:val="00054686"/>
    <w:rsid w:val="0007049A"/>
    <w:rsid w:val="00070E23"/>
    <w:rsid w:val="00072CEF"/>
    <w:rsid w:val="00084F19"/>
    <w:rsid w:val="000A3C21"/>
    <w:rsid w:val="000B286B"/>
    <w:rsid w:val="000B52AF"/>
    <w:rsid w:val="000C5F72"/>
    <w:rsid w:val="000E5536"/>
    <w:rsid w:val="000F0DBD"/>
    <w:rsid w:val="000F2E48"/>
    <w:rsid w:val="000F72F5"/>
    <w:rsid w:val="0010227B"/>
    <w:rsid w:val="001077ED"/>
    <w:rsid w:val="00117ACA"/>
    <w:rsid w:val="00127A99"/>
    <w:rsid w:val="001304E7"/>
    <w:rsid w:val="00142B6C"/>
    <w:rsid w:val="00143663"/>
    <w:rsid w:val="001517FB"/>
    <w:rsid w:val="0016767E"/>
    <w:rsid w:val="00172255"/>
    <w:rsid w:val="00172991"/>
    <w:rsid w:val="0017614D"/>
    <w:rsid w:val="00176F49"/>
    <w:rsid w:val="00183B67"/>
    <w:rsid w:val="00184F68"/>
    <w:rsid w:val="0019424F"/>
    <w:rsid w:val="00197756"/>
    <w:rsid w:val="00197A2C"/>
    <w:rsid w:val="001A7E24"/>
    <w:rsid w:val="001B043C"/>
    <w:rsid w:val="001B5868"/>
    <w:rsid w:val="001B632A"/>
    <w:rsid w:val="001C16B3"/>
    <w:rsid w:val="001C4AB5"/>
    <w:rsid w:val="001D0DBE"/>
    <w:rsid w:val="001D2A5C"/>
    <w:rsid w:val="001D469A"/>
    <w:rsid w:val="001D6E74"/>
    <w:rsid w:val="001E03E2"/>
    <w:rsid w:val="001E5436"/>
    <w:rsid w:val="001F06B7"/>
    <w:rsid w:val="0020344A"/>
    <w:rsid w:val="00205A8F"/>
    <w:rsid w:val="00211BFE"/>
    <w:rsid w:val="00212ED1"/>
    <w:rsid w:val="00214E9E"/>
    <w:rsid w:val="00224BFE"/>
    <w:rsid w:val="00226056"/>
    <w:rsid w:val="00251BB0"/>
    <w:rsid w:val="0026328D"/>
    <w:rsid w:val="00264805"/>
    <w:rsid w:val="00266944"/>
    <w:rsid w:val="00285195"/>
    <w:rsid w:val="00287FB2"/>
    <w:rsid w:val="002911A0"/>
    <w:rsid w:val="0029200A"/>
    <w:rsid w:val="0029606E"/>
    <w:rsid w:val="002A0739"/>
    <w:rsid w:val="002A6574"/>
    <w:rsid w:val="002C2C0B"/>
    <w:rsid w:val="002C2DFB"/>
    <w:rsid w:val="002C362C"/>
    <w:rsid w:val="002C5968"/>
    <w:rsid w:val="002C7E32"/>
    <w:rsid w:val="002D1A7A"/>
    <w:rsid w:val="002D5F40"/>
    <w:rsid w:val="002D7CB5"/>
    <w:rsid w:val="002F17D9"/>
    <w:rsid w:val="002F49BA"/>
    <w:rsid w:val="003029F1"/>
    <w:rsid w:val="00330894"/>
    <w:rsid w:val="00337A69"/>
    <w:rsid w:val="003714A4"/>
    <w:rsid w:val="00377086"/>
    <w:rsid w:val="00386123"/>
    <w:rsid w:val="00392B35"/>
    <w:rsid w:val="003A0DDB"/>
    <w:rsid w:val="003C1AD1"/>
    <w:rsid w:val="003D3F45"/>
    <w:rsid w:val="003F00F8"/>
    <w:rsid w:val="003F1381"/>
    <w:rsid w:val="0040448C"/>
    <w:rsid w:val="004200E8"/>
    <w:rsid w:val="004344E4"/>
    <w:rsid w:val="00461D55"/>
    <w:rsid w:val="0047081A"/>
    <w:rsid w:val="004716C5"/>
    <w:rsid w:val="00473102"/>
    <w:rsid w:val="00480302"/>
    <w:rsid w:val="00481775"/>
    <w:rsid w:val="00497B8D"/>
    <w:rsid w:val="004A1719"/>
    <w:rsid w:val="004A3A32"/>
    <w:rsid w:val="004B0E97"/>
    <w:rsid w:val="004B1699"/>
    <w:rsid w:val="004B349C"/>
    <w:rsid w:val="004B619E"/>
    <w:rsid w:val="004C0A9B"/>
    <w:rsid w:val="004C41F3"/>
    <w:rsid w:val="004C5FC2"/>
    <w:rsid w:val="004D1D2E"/>
    <w:rsid w:val="004E1CED"/>
    <w:rsid w:val="00526B03"/>
    <w:rsid w:val="00541417"/>
    <w:rsid w:val="00546C74"/>
    <w:rsid w:val="00553911"/>
    <w:rsid w:val="00553DE3"/>
    <w:rsid w:val="005648B0"/>
    <w:rsid w:val="00567D99"/>
    <w:rsid w:val="00572981"/>
    <w:rsid w:val="005834D3"/>
    <w:rsid w:val="00587CC8"/>
    <w:rsid w:val="00592E6B"/>
    <w:rsid w:val="00596BFE"/>
    <w:rsid w:val="005A50E4"/>
    <w:rsid w:val="005B3CEC"/>
    <w:rsid w:val="005C01D7"/>
    <w:rsid w:val="005D7ABD"/>
    <w:rsid w:val="005E09CD"/>
    <w:rsid w:val="005E3BF0"/>
    <w:rsid w:val="005F3DEE"/>
    <w:rsid w:val="005F5D59"/>
    <w:rsid w:val="00607FA2"/>
    <w:rsid w:val="006419CA"/>
    <w:rsid w:val="006519AB"/>
    <w:rsid w:val="00653659"/>
    <w:rsid w:val="00675256"/>
    <w:rsid w:val="006B0C97"/>
    <w:rsid w:val="006B327C"/>
    <w:rsid w:val="006B6DD4"/>
    <w:rsid w:val="006C2C65"/>
    <w:rsid w:val="006C7E66"/>
    <w:rsid w:val="006D002C"/>
    <w:rsid w:val="006D3AAC"/>
    <w:rsid w:val="006D3B32"/>
    <w:rsid w:val="006E1DBE"/>
    <w:rsid w:val="006F2C20"/>
    <w:rsid w:val="007002FF"/>
    <w:rsid w:val="007027B4"/>
    <w:rsid w:val="0070608E"/>
    <w:rsid w:val="00712639"/>
    <w:rsid w:val="00715C13"/>
    <w:rsid w:val="007168FD"/>
    <w:rsid w:val="00720D3B"/>
    <w:rsid w:val="007410EF"/>
    <w:rsid w:val="00742112"/>
    <w:rsid w:val="007439E4"/>
    <w:rsid w:val="00747CDE"/>
    <w:rsid w:val="00755A68"/>
    <w:rsid w:val="00757CA7"/>
    <w:rsid w:val="00777298"/>
    <w:rsid w:val="00781609"/>
    <w:rsid w:val="00784044"/>
    <w:rsid w:val="007944DC"/>
    <w:rsid w:val="007A14D2"/>
    <w:rsid w:val="007B7C83"/>
    <w:rsid w:val="007C3174"/>
    <w:rsid w:val="007D0A22"/>
    <w:rsid w:val="007D10AB"/>
    <w:rsid w:val="007E1B3F"/>
    <w:rsid w:val="007E4441"/>
    <w:rsid w:val="007E49DE"/>
    <w:rsid w:val="007F0E58"/>
    <w:rsid w:val="007F534C"/>
    <w:rsid w:val="00801782"/>
    <w:rsid w:val="00807337"/>
    <w:rsid w:val="008077FB"/>
    <w:rsid w:val="0081220F"/>
    <w:rsid w:val="0083513A"/>
    <w:rsid w:val="00842404"/>
    <w:rsid w:val="008472AC"/>
    <w:rsid w:val="00852DA3"/>
    <w:rsid w:val="008641D1"/>
    <w:rsid w:val="00871E43"/>
    <w:rsid w:val="0089023B"/>
    <w:rsid w:val="00897502"/>
    <w:rsid w:val="008B3893"/>
    <w:rsid w:val="008B7FDC"/>
    <w:rsid w:val="008C28C3"/>
    <w:rsid w:val="008C3CB8"/>
    <w:rsid w:val="008D0A67"/>
    <w:rsid w:val="008D4791"/>
    <w:rsid w:val="008E60F7"/>
    <w:rsid w:val="008F01EE"/>
    <w:rsid w:val="008F3FEA"/>
    <w:rsid w:val="00905448"/>
    <w:rsid w:val="00922B4A"/>
    <w:rsid w:val="00923C76"/>
    <w:rsid w:val="00924C65"/>
    <w:rsid w:val="00942BA6"/>
    <w:rsid w:val="00942C5E"/>
    <w:rsid w:val="009432A6"/>
    <w:rsid w:val="00951ADF"/>
    <w:rsid w:val="0095583A"/>
    <w:rsid w:val="00960633"/>
    <w:rsid w:val="009659DC"/>
    <w:rsid w:val="00980CA0"/>
    <w:rsid w:val="00984DE1"/>
    <w:rsid w:val="00993469"/>
    <w:rsid w:val="00997382"/>
    <w:rsid w:val="009A20F2"/>
    <w:rsid w:val="009A3FB7"/>
    <w:rsid w:val="009B5211"/>
    <w:rsid w:val="009C6335"/>
    <w:rsid w:val="009C7A12"/>
    <w:rsid w:val="009D08E8"/>
    <w:rsid w:val="009E2911"/>
    <w:rsid w:val="009E38C8"/>
    <w:rsid w:val="00A037B7"/>
    <w:rsid w:val="00A117A0"/>
    <w:rsid w:val="00A22558"/>
    <w:rsid w:val="00A22BAE"/>
    <w:rsid w:val="00A23851"/>
    <w:rsid w:val="00A23C8B"/>
    <w:rsid w:val="00A32FF8"/>
    <w:rsid w:val="00A50E39"/>
    <w:rsid w:val="00A53A92"/>
    <w:rsid w:val="00A72E2B"/>
    <w:rsid w:val="00A743D7"/>
    <w:rsid w:val="00A745F4"/>
    <w:rsid w:val="00A75DE3"/>
    <w:rsid w:val="00A9304C"/>
    <w:rsid w:val="00A9657F"/>
    <w:rsid w:val="00A97E6E"/>
    <w:rsid w:val="00AA1384"/>
    <w:rsid w:val="00AA15C7"/>
    <w:rsid w:val="00AA2735"/>
    <w:rsid w:val="00AB13F4"/>
    <w:rsid w:val="00AB2102"/>
    <w:rsid w:val="00AB2DDE"/>
    <w:rsid w:val="00AB6FF6"/>
    <w:rsid w:val="00AC6A89"/>
    <w:rsid w:val="00AD6794"/>
    <w:rsid w:val="00AF5100"/>
    <w:rsid w:val="00B05E77"/>
    <w:rsid w:val="00B16041"/>
    <w:rsid w:val="00B222F8"/>
    <w:rsid w:val="00B2357B"/>
    <w:rsid w:val="00B25944"/>
    <w:rsid w:val="00B352D4"/>
    <w:rsid w:val="00B4008F"/>
    <w:rsid w:val="00B67B27"/>
    <w:rsid w:val="00B77050"/>
    <w:rsid w:val="00B77821"/>
    <w:rsid w:val="00B877F0"/>
    <w:rsid w:val="00B87EDD"/>
    <w:rsid w:val="00BB48D0"/>
    <w:rsid w:val="00BB5AA5"/>
    <w:rsid w:val="00BB6B30"/>
    <w:rsid w:val="00BC4068"/>
    <w:rsid w:val="00BC675B"/>
    <w:rsid w:val="00BD5826"/>
    <w:rsid w:val="00BE52B8"/>
    <w:rsid w:val="00BF1DDF"/>
    <w:rsid w:val="00BF2D5F"/>
    <w:rsid w:val="00BF71C2"/>
    <w:rsid w:val="00C01059"/>
    <w:rsid w:val="00C12DF7"/>
    <w:rsid w:val="00C2475B"/>
    <w:rsid w:val="00C42D7E"/>
    <w:rsid w:val="00C502FA"/>
    <w:rsid w:val="00C55946"/>
    <w:rsid w:val="00C60069"/>
    <w:rsid w:val="00C65921"/>
    <w:rsid w:val="00C66885"/>
    <w:rsid w:val="00C84415"/>
    <w:rsid w:val="00C84427"/>
    <w:rsid w:val="00C91678"/>
    <w:rsid w:val="00CA2035"/>
    <w:rsid w:val="00CB1EA9"/>
    <w:rsid w:val="00CC2ADA"/>
    <w:rsid w:val="00CD78EC"/>
    <w:rsid w:val="00CF01ED"/>
    <w:rsid w:val="00CF1BC7"/>
    <w:rsid w:val="00CF2CF5"/>
    <w:rsid w:val="00D16457"/>
    <w:rsid w:val="00D21E67"/>
    <w:rsid w:val="00D2313A"/>
    <w:rsid w:val="00D40456"/>
    <w:rsid w:val="00D4231B"/>
    <w:rsid w:val="00D45EA0"/>
    <w:rsid w:val="00D465DA"/>
    <w:rsid w:val="00D4669C"/>
    <w:rsid w:val="00D52FA6"/>
    <w:rsid w:val="00D56383"/>
    <w:rsid w:val="00D63F80"/>
    <w:rsid w:val="00D73048"/>
    <w:rsid w:val="00D7389F"/>
    <w:rsid w:val="00D9082D"/>
    <w:rsid w:val="00DA1180"/>
    <w:rsid w:val="00DA3D39"/>
    <w:rsid w:val="00DA3DB9"/>
    <w:rsid w:val="00DC0178"/>
    <w:rsid w:val="00DC0713"/>
    <w:rsid w:val="00DC1820"/>
    <w:rsid w:val="00DC2003"/>
    <w:rsid w:val="00DC5B2D"/>
    <w:rsid w:val="00DD0E5B"/>
    <w:rsid w:val="00DF17D2"/>
    <w:rsid w:val="00DF7A4F"/>
    <w:rsid w:val="00E068B3"/>
    <w:rsid w:val="00E25129"/>
    <w:rsid w:val="00E25762"/>
    <w:rsid w:val="00E2696E"/>
    <w:rsid w:val="00E32058"/>
    <w:rsid w:val="00E47A52"/>
    <w:rsid w:val="00E830AC"/>
    <w:rsid w:val="00E8633F"/>
    <w:rsid w:val="00E86AAC"/>
    <w:rsid w:val="00E90C49"/>
    <w:rsid w:val="00E96B19"/>
    <w:rsid w:val="00EB5993"/>
    <w:rsid w:val="00EB622C"/>
    <w:rsid w:val="00ED2E28"/>
    <w:rsid w:val="00ED7B4E"/>
    <w:rsid w:val="00EE7F2E"/>
    <w:rsid w:val="00EF21F8"/>
    <w:rsid w:val="00F00FAF"/>
    <w:rsid w:val="00F070D2"/>
    <w:rsid w:val="00F20408"/>
    <w:rsid w:val="00F24051"/>
    <w:rsid w:val="00F2449D"/>
    <w:rsid w:val="00F32D35"/>
    <w:rsid w:val="00F5273B"/>
    <w:rsid w:val="00F62C68"/>
    <w:rsid w:val="00F66DE6"/>
    <w:rsid w:val="00F714E4"/>
    <w:rsid w:val="00F76808"/>
    <w:rsid w:val="00F814A0"/>
    <w:rsid w:val="00F82896"/>
    <w:rsid w:val="00F85D7D"/>
    <w:rsid w:val="00F87231"/>
    <w:rsid w:val="00FA5807"/>
    <w:rsid w:val="00FB03A2"/>
    <w:rsid w:val="00FB2E86"/>
    <w:rsid w:val="00FB3600"/>
    <w:rsid w:val="00FB780E"/>
    <w:rsid w:val="00FC3E58"/>
    <w:rsid w:val="00FD023A"/>
    <w:rsid w:val="00FD28B1"/>
    <w:rsid w:val="00FF296B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E578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3</cp:revision>
  <cp:lastPrinted>2022-02-11T04:42:00Z</cp:lastPrinted>
  <dcterms:created xsi:type="dcterms:W3CDTF">2022-02-11T04:45:00Z</dcterms:created>
  <dcterms:modified xsi:type="dcterms:W3CDTF">2022-02-15T03:27:00Z</dcterms:modified>
</cp:coreProperties>
</file>