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C87D2B" w:rsidTr="00C87D2B">
        <w:tc>
          <w:tcPr>
            <w:tcW w:w="4652" w:type="dxa"/>
          </w:tcPr>
          <w:p w:rsidR="00C87D2B" w:rsidRDefault="00C87D2B" w:rsidP="00B61D54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B61D54">
              <w:rPr>
                <w:szCs w:val="26"/>
                <w:lang w:val="en-US"/>
              </w:rPr>
              <w:t>1</w:t>
            </w:r>
            <w:r>
              <w:rPr>
                <w:szCs w:val="26"/>
              </w:rPr>
              <w:t xml:space="preserve"> » </w:t>
            </w:r>
            <w:r w:rsidR="000A7E93">
              <w:rPr>
                <w:szCs w:val="26"/>
              </w:rPr>
              <w:t>ма</w:t>
            </w:r>
            <w:r w:rsidR="00B61D54">
              <w:rPr>
                <w:szCs w:val="26"/>
              </w:rPr>
              <w:t>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4D6B4E" w:rsidRDefault="00C87D2B" w:rsidP="004D6B4E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4D6B4E">
              <w:rPr>
                <w:szCs w:val="26"/>
              </w:rPr>
              <w:t>10/4-198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4D6B4E" w:rsidRDefault="001F21F1" w:rsidP="001F21F1">
      <w:pPr>
        <w:pStyle w:val="ConsPlusTitle"/>
        <w:ind w:firstLine="567"/>
        <w:jc w:val="center"/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</w:pPr>
      <w:r w:rsidRPr="001F21F1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 xml:space="preserve">О внесении изменений в решение </w:t>
      </w:r>
      <w:r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>Г</w:t>
      </w:r>
      <w:r w:rsidRPr="001F21F1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 xml:space="preserve">ородского Совета от 15.05.2012 </w:t>
      </w:r>
    </w:p>
    <w:p w:rsidR="001F21F1" w:rsidRPr="001F21F1" w:rsidRDefault="001F21F1" w:rsidP="001F21F1">
      <w:pPr>
        <w:pStyle w:val="ConsPlusTitle"/>
        <w:ind w:firstLine="567"/>
        <w:jc w:val="center"/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</w:pPr>
      <w:r w:rsidRPr="001F21F1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>№ 3/4-40 «О создании административных комиссий муниципального образования город Норильск»</w:t>
      </w:r>
    </w:p>
    <w:p w:rsidR="00457A3A" w:rsidRPr="00457A3A" w:rsidRDefault="00457A3A" w:rsidP="00681FAB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457A3A" w:rsidRPr="00457A3A" w:rsidRDefault="001F21F1" w:rsidP="00B5636E">
      <w:pPr>
        <w:ind w:firstLine="709"/>
        <w:jc w:val="both"/>
        <w:rPr>
          <w:rFonts w:eastAsia="Times New Roman" w:cs="Times New Roman"/>
          <w:szCs w:val="26"/>
        </w:rPr>
      </w:pPr>
      <w:r w:rsidRPr="001F21F1">
        <w:rPr>
          <w:rFonts w:eastAsia="Times New Roman" w:cs="Times New Roman"/>
          <w:szCs w:val="26"/>
        </w:rPr>
        <w:t>В соответствии с Законом Красноярского края от 23.04.2009 № 8-3168 «Об административных комиссиях в Красноярском крае», руководствуясь статьей 28 Устава муниципального образования город Норильск,</w:t>
      </w:r>
      <w:r w:rsidR="00681FAB" w:rsidRPr="001F21F1">
        <w:rPr>
          <w:rFonts w:eastAsia="Times New Roman" w:cs="Times New Roman"/>
          <w:szCs w:val="26"/>
        </w:rPr>
        <w:t xml:space="preserve"> </w:t>
      </w:r>
      <w:r w:rsidR="00681FAB" w:rsidRPr="00457A3A">
        <w:rPr>
          <w:rFonts w:eastAsia="Times New Roman" w:cs="Times New Roman"/>
          <w:szCs w:val="26"/>
        </w:rPr>
        <w:t>Городской Совет</w:t>
      </w:r>
    </w:p>
    <w:p w:rsidR="00457A3A" w:rsidRDefault="00457A3A" w:rsidP="00457A3A">
      <w:pPr>
        <w:ind w:firstLine="709"/>
        <w:rPr>
          <w:rFonts w:cs="Times New Roman"/>
          <w:b/>
          <w:szCs w:val="26"/>
        </w:rPr>
      </w:pPr>
    </w:p>
    <w:p w:rsidR="00457A3A" w:rsidRPr="00457A3A" w:rsidRDefault="00457A3A" w:rsidP="00457A3A">
      <w:pPr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457A3A">
      <w:pPr>
        <w:jc w:val="both"/>
        <w:rPr>
          <w:rFonts w:cs="Times New Roman"/>
          <w:szCs w:val="26"/>
        </w:rPr>
      </w:pPr>
    </w:p>
    <w:p w:rsidR="001F21F1" w:rsidRDefault="001F21F1" w:rsidP="001F21F1">
      <w:pPr>
        <w:pStyle w:val="ab"/>
        <w:spacing w:after="0"/>
        <w:ind w:left="0" w:firstLine="709"/>
        <w:jc w:val="both"/>
        <w:rPr>
          <w:sz w:val="24"/>
          <w:szCs w:val="24"/>
        </w:rPr>
      </w:pPr>
      <w:r>
        <w:t xml:space="preserve">1. </w:t>
      </w:r>
      <w:r w:rsidR="00D40A58">
        <w:t>В</w:t>
      </w:r>
      <w:r>
        <w:t xml:space="preserve">нести в составы административных комиссий района Центральный города Норильска и района Кайеркан города Норильска, утвержденные решением </w:t>
      </w:r>
      <w:r w:rsidR="00DC06F4">
        <w:t>Г</w:t>
      </w:r>
      <w:r>
        <w:t>ородского Совета от 15.05.2012 № 3/4-40, следующие изменения:</w:t>
      </w:r>
    </w:p>
    <w:p w:rsidR="001F21F1" w:rsidRDefault="001F21F1" w:rsidP="001F21F1">
      <w:pPr>
        <w:pStyle w:val="ab"/>
        <w:spacing w:after="0"/>
        <w:ind w:left="0" w:firstLine="709"/>
        <w:jc w:val="both"/>
      </w:pPr>
      <w:r>
        <w:t xml:space="preserve">1.1. </w:t>
      </w:r>
      <w:r w:rsidR="0082471F">
        <w:t>Д</w:t>
      </w:r>
      <w:r>
        <w:t>олжност</w:t>
      </w:r>
      <w:r w:rsidR="0082471F">
        <w:t>ь</w:t>
      </w:r>
      <w:r>
        <w:t xml:space="preserve"> Колчановой Натальи Евгеньевны</w:t>
      </w:r>
      <w:r w:rsidR="0082471F">
        <w:t xml:space="preserve"> изложить в следующей редакции</w:t>
      </w:r>
      <w:r w:rsidR="0082471F" w:rsidRPr="0082471F">
        <w:t>:</w:t>
      </w:r>
      <w:r>
        <w:t xml:space="preserve"> «главный специалист – ответственный секретарь административной комиссии отдела обращений граждан и внешних взаимодействий Аппарата Администрации города Норильска».</w:t>
      </w:r>
    </w:p>
    <w:p w:rsidR="001F21F1" w:rsidRDefault="001F21F1" w:rsidP="001F21F1">
      <w:pPr>
        <w:pStyle w:val="ab"/>
        <w:spacing w:after="0"/>
        <w:ind w:left="0" w:firstLine="709"/>
        <w:jc w:val="both"/>
      </w:pPr>
      <w:r>
        <w:t xml:space="preserve">1.2. </w:t>
      </w:r>
      <w:r w:rsidR="0082471F">
        <w:t>Д</w:t>
      </w:r>
      <w:r>
        <w:t>олжност</w:t>
      </w:r>
      <w:r w:rsidR="0082471F">
        <w:t>ь</w:t>
      </w:r>
      <w:r>
        <w:t xml:space="preserve"> Гордеевой Елены Александровны</w:t>
      </w:r>
      <w:r w:rsidR="0082471F">
        <w:t xml:space="preserve"> изложить в следующей редакции</w:t>
      </w:r>
      <w:r w:rsidR="0082471F" w:rsidRPr="0082471F">
        <w:t>:</w:t>
      </w:r>
      <w:r>
        <w:t xml:space="preserve"> «главный специалист отдела обращений граждан и внешних взаимодействий Аппарата Администрации города Норильска».</w:t>
      </w:r>
    </w:p>
    <w:p w:rsidR="001F21F1" w:rsidRDefault="001F21F1" w:rsidP="001F21F1">
      <w:pPr>
        <w:pStyle w:val="ab"/>
        <w:spacing w:after="0"/>
        <w:ind w:left="0" w:firstLine="709"/>
        <w:jc w:val="both"/>
      </w:pPr>
      <w:r>
        <w:t>1.3. Ввести в состав административной комиссии Центрального района города Норильска:</w:t>
      </w:r>
    </w:p>
    <w:p w:rsidR="00DC06F4" w:rsidRDefault="00DC06F4" w:rsidP="001F21F1">
      <w:pPr>
        <w:pStyle w:val="ab"/>
        <w:spacing w:after="0"/>
        <w:ind w:left="0" w:firstLine="709"/>
        <w:jc w:val="both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6095"/>
      </w:tblGrid>
      <w:tr w:rsidR="001F21F1" w:rsidTr="00DC06F4">
        <w:trPr>
          <w:trHeight w:val="676"/>
        </w:trPr>
        <w:tc>
          <w:tcPr>
            <w:tcW w:w="2977" w:type="dxa"/>
            <w:hideMark/>
          </w:tcPr>
          <w:p w:rsidR="00DC06F4" w:rsidRDefault="001F21F1" w:rsidP="004911D8">
            <w:pPr>
              <w:pStyle w:val="ab"/>
              <w:tabs>
                <w:tab w:val="left" w:pos="432"/>
              </w:tabs>
              <w:spacing w:after="0"/>
              <w:ind w:left="-108"/>
            </w:pPr>
            <w:r>
              <w:t xml:space="preserve">Головчанского </w:t>
            </w:r>
          </w:p>
          <w:p w:rsidR="001F21F1" w:rsidRDefault="001F21F1" w:rsidP="004911D8">
            <w:pPr>
              <w:pStyle w:val="ab"/>
              <w:tabs>
                <w:tab w:val="left" w:pos="432"/>
              </w:tabs>
              <w:spacing w:after="0"/>
              <w:ind w:left="-108"/>
            </w:pPr>
            <w:r>
              <w:t xml:space="preserve">Алексея Николаевича </w:t>
            </w:r>
          </w:p>
        </w:tc>
        <w:tc>
          <w:tcPr>
            <w:tcW w:w="6095" w:type="dxa"/>
            <w:hideMark/>
          </w:tcPr>
          <w:p w:rsidR="001F21F1" w:rsidRDefault="001F21F1" w:rsidP="004911D8">
            <w:pPr>
              <w:pStyle w:val="ab"/>
              <w:spacing w:after="0"/>
              <w:ind w:left="0"/>
              <w:jc w:val="both"/>
            </w:pPr>
            <w:r>
              <w:t>- главного специалиста отдела экологии Управления городского хозяйства Администрации города Норильска.</w:t>
            </w:r>
          </w:p>
          <w:p w:rsidR="00DC06F4" w:rsidRDefault="00DC06F4" w:rsidP="004911D8">
            <w:pPr>
              <w:pStyle w:val="ab"/>
              <w:spacing w:after="0"/>
              <w:ind w:left="0"/>
              <w:jc w:val="both"/>
            </w:pPr>
          </w:p>
        </w:tc>
      </w:tr>
    </w:tbl>
    <w:p w:rsidR="001F21F1" w:rsidRDefault="001F21F1" w:rsidP="001F21F1">
      <w:pPr>
        <w:pStyle w:val="ab"/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t>1.4. Вывести из состава административной комиссии района Кайеркан города Норильска Ющенко Евгения Михайловича, Шавскую Татьяну Анатольевну.</w:t>
      </w:r>
    </w:p>
    <w:p w:rsidR="001F21F1" w:rsidRDefault="001F21F1" w:rsidP="001F21F1">
      <w:pPr>
        <w:pStyle w:val="ab"/>
        <w:spacing w:after="0"/>
        <w:ind w:left="0" w:firstLine="709"/>
        <w:jc w:val="both"/>
      </w:pPr>
      <w:r>
        <w:t>1.5. Назначить члена административной комиссии района Кайеркан города Норильска Русанову Ольгу Николаевну ответственным секретар</w:t>
      </w:r>
      <w:r w:rsidR="000C3AC9">
        <w:t>е</w:t>
      </w:r>
      <w:r>
        <w:t>м административной комиссии района Кайеркан города Норильска.</w:t>
      </w:r>
    </w:p>
    <w:p w:rsidR="001F21F1" w:rsidRDefault="001F21F1" w:rsidP="001F21F1">
      <w:pPr>
        <w:pStyle w:val="ab"/>
        <w:spacing w:after="0"/>
        <w:ind w:left="0" w:firstLine="708"/>
        <w:jc w:val="both"/>
      </w:pPr>
      <w:r>
        <w:t>1.6. Ввести в состав административной комиссии района Кайеркан города Норильска:</w:t>
      </w:r>
    </w:p>
    <w:p w:rsidR="001F21F1" w:rsidRDefault="001F21F1" w:rsidP="001F21F1">
      <w:pPr>
        <w:pStyle w:val="ab"/>
        <w:spacing w:after="0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1F21F1" w:rsidTr="00DC06F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6F4" w:rsidRDefault="001F21F1" w:rsidP="004911D8">
            <w:pPr>
              <w:pStyle w:val="ab"/>
              <w:spacing w:after="0" w:line="276" w:lineRule="auto"/>
              <w:ind w:left="0"/>
              <w:jc w:val="both"/>
            </w:pPr>
            <w:r>
              <w:lastRenderedPageBreak/>
              <w:t xml:space="preserve">Недбайло </w:t>
            </w:r>
          </w:p>
          <w:p w:rsidR="001F21F1" w:rsidRDefault="001F21F1" w:rsidP="004911D8">
            <w:pPr>
              <w:pStyle w:val="ab"/>
              <w:spacing w:after="0" w:line="276" w:lineRule="auto"/>
              <w:ind w:left="0"/>
              <w:jc w:val="both"/>
            </w:pPr>
            <w:r>
              <w:t>Елену Васильевну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1F1" w:rsidRDefault="001F21F1" w:rsidP="004911D8">
            <w:pPr>
              <w:pStyle w:val="ab"/>
              <w:spacing w:after="0" w:line="276" w:lineRule="auto"/>
              <w:ind w:left="0"/>
              <w:jc w:val="both"/>
            </w:pPr>
            <w:r>
              <w:t>- заместителя Главы администрации района Кайеркан, в качестве заместителя председателя административной комиссии района Кайеркан города Норильска;</w:t>
            </w:r>
          </w:p>
        </w:tc>
      </w:tr>
      <w:tr w:rsidR="001F21F1" w:rsidTr="00DC06F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6F4" w:rsidRDefault="001F21F1" w:rsidP="001F21F1">
            <w:pPr>
              <w:pStyle w:val="ab"/>
              <w:spacing w:after="0" w:line="276" w:lineRule="auto"/>
              <w:ind w:left="0"/>
              <w:jc w:val="both"/>
            </w:pPr>
            <w:r>
              <w:t xml:space="preserve">Катилевскую </w:t>
            </w:r>
          </w:p>
          <w:p w:rsidR="001F21F1" w:rsidRDefault="001F21F1" w:rsidP="001F21F1">
            <w:pPr>
              <w:pStyle w:val="ab"/>
              <w:spacing w:after="0" w:line="276" w:lineRule="auto"/>
              <w:ind w:left="0"/>
              <w:jc w:val="both"/>
            </w:pPr>
            <w:r>
              <w:t>Татьяну Анатольевну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21F1" w:rsidRDefault="001F21F1" w:rsidP="00DC06F4">
            <w:pPr>
              <w:pStyle w:val="ab"/>
              <w:spacing w:after="0" w:line="276" w:lineRule="auto"/>
              <w:ind w:left="0"/>
              <w:jc w:val="both"/>
            </w:pPr>
            <w:r>
              <w:t>- начальника общего отдела Районной</w:t>
            </w:r>
            <w:r w:rsidR="00DC06F4">
              <w:t xml:space="preserve"> </w:t>
            </w:r>
            <w:r>
              <w:t xml:space="preserve">администрации Кайеркана, в качестве члена административной комиссии района Кайеркан города Норильска. </w:t>
            </w:r>
          </w:p>
        </w:tc>
      </w:tr>
    </w:tbl>
    <w:p w:rsidR="001F21F1" w:rsidRDefault="001F21F1" w:rsidP="001F21F1">
      <w:pPr>
        <w:pStyle w:val="ab"/>
        <w:spacing w:after="0"/>
        <w:ind w:left="0"/>
        <w:jc w:val="both"/>
        <w:rPr>
          <w:rFonts w:cs="Times New Roman"/>
          <w:sz w:val="24"/>
          <w:szCs w:val="24"/>
        </w:rPr>
      </w:pPr>
    </w:p>
    <w:p w:rsidR="001F21F1" w:rsidRDefault="001F21F1" w:rsidP="001F21F1">
      <w:pPr>
        <w:pStyle w:val="ab"/>
        <w:spacing w:after="0"/>
        <w:ind w:left="0" w:firstLine="709"/>
        <w:jc w:val="both"/>
      </w:pPr>
      <w:r>
        <w:t>2.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D40A58" w:rsidRDefault="00D40A58" w:rsidP="00D40A58">
      <w:pPr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Pr="00371E91">
        <w:rPr>
          <w:szCs w:val="26"/>
        </w:rPr>
        <w:t>Решение</w:t>
      </w:r>
      <w:r>
        <w:rPr>
          <w:szCs w:val="26"/>
        </w:rPr>
        <w:t xml:space="preserve"> вступает в силу со дня принятия. </w:t>
      </w:r>
    </w:p>
    <w:p w:rsidR="00D40A58" w:rsidRPr="00371E91" w:rsidRDefault="00D40A58" w:rsidP="00D40A58">
      <w:pPr>
        <w:ind w:firstLine="709"/>
        <w:jc w:val="both"/>
        <w:rPr>
          <w:szCs w:val="26"/>
        </w:rPr>
      </w:pPr>
      <w:r>
        <w:rPr>
          <w:szCs w:val="26"/>
        </w:rPr>
        <w:t>4. Решение опубликовать в газете «Заполярная правда».</w:t>
      </w:r>
    </w:p>
    <w:p w:rsidR="00562F88" w:rsidRDefault="00562F88" w:rsidP="0088316D">
      <w:pPr>
        <w:jc w:val="both"/>
        <w:rPr>
          <w:szCs w:val="26"/>
        </w:rPr>
      </w:pPr>
    </w:p>
    <w:p w:rsidR="00562F88" w:rsidRDefault="00562F88" w:rsidP="0088316D">
      <w:pPr>
        <w:jc w:val="both"/>
        <w:rPr>
          <w:szCs w:val="26"/>
        </w:rPr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BB4190" w:rsidRDefault="00BB4190" w:rsidP="00DC06F4">
      <w:pPr>
        <w:jc w:val="both"/>
        <w:rPr>
          <w:b/>
          <w:szCs w:val="26"/>
        </w:rPr>
      </w:pPr>
    </w:p>
    <w:sectPr w:rsidR="00BB4190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361" w:rsidRDefault="00296361" w:rsidP="00171B74">
      <w:r>
        <w:separator/>
      </w:r>
    </w:p>
  </w:endnote>
  <w:endnote w:type="continuationSeparator" w:id="1">
    <w:p w:rsidR="00296361" w:rsidRDefault="00296361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85FCE">
        <w:pPr>
          <w:pStyle w:val="af1"/>
          <w:jc w:val="center"/>
        </w:pPr>
        <w:fldSimple w:instr=" PAGE   \* MERGEFORMAT ">
          <w:r w:rsidR="004D6B4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361" w:rsidRDefault="00296361" w:rsidP="00171B74">
      <w:r>
        <w:separator/>
      </w:r>
    </w:p>
  </w:footnote>
  <w:footnote w:type="continuationSeparator" w:id="1">
    <w:p w:rsidR="00296361" w:rsidRDefault="00296361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2B71"/>
    <w:rsid w:val="00044EB5"/>
    <w:rsid w:val="00045851"/>
    <w:rsid w:val="0004667B"/>
    <w:rsid w:val="00062358"/>
    <w:rsid w:val="000729C7"/>
    <w:rsid w:val="000924AC"/>
    <w:rsid w:val="000970AC"/>
    <w:rsid w:val="000A1CBE"/>
    <w:rsid w:val="000A7E93"/>
    <w:rsid w:val="000B7569"/>
    <w:rsid w:val="000C3AC9"/>
    <w:rsid w:val="000E448C"/>
    <w:rsid w:val="000F23B1"/>
    <w:rsid w:val="001008BF"/>
    <w:rsid w:val="00106F05"/>
    <w:rsid w:val="00130DDE"/>
    <w:rsid w:val="00136DFB"/>
    <w:rsid w:val="00155527"/>
    <w:rsid w:val="0016342F"/>
    <w:rsid w:val="00167EFB"/>
    <w:rsid w:val="00171B74"/>
    <w:rsid w:val="0018498C"/>
    <w:rsid w:val="00185FCE"/>
    <w:rsid w:val="00190442"/>
    <w:rsid w:val="001A6AFE"/>
    <w:rsid w:val="001B2118"/>
    <w:rsid w:val="001C177B"/>
    <w:rsid w:val="001C1FE0"/>
    <w:rsid w:val="001D31D9"/>
    <w:rsid w:val="001D561E"/>
    <w:rsid w:val="001E5201"/>
    <w:rsid w:val="001E73E1"/>
    <w:rsid w:val="001F21F1"/>
    <w:rsid w:val="00231E94"/>
    <w:rsid w:val="0023251E"/>
    <w:rsid w:val="0024752E"/>
    <w:rsid w:val="00256C23"/>
    <w:rsid w:val="0029298D"/>
    <w:rsid w:val="0029471E"/>
    <w:rsid w:val="00296361"/>
    <w:rsid w:val="002A3668"/>
    <w:rsid w:val="002E34AA"/>
    <w:rsid w:val="002F220C"/>
    <w:rsid w:val="0031397A"/>
    <w:rsid w:val="0033512F"/>
    <w:rsid w:val="0034202C"/>
    <w:rsid w:val="003538D5"/>
    <w:rsid w:val="00371B21"/>
    <w:rsid w:val="003A52B2"/>
    <w:rsid w:val="003A5DCE"/>
    <w:rsid w:val="003B2B0F"/>
    <w:rsid w:val="003E6DE0"/>
    <w:rsid w:val="004049F8"/>
    <w:rsid w:val="00412892"/>
    <w:rsid w:val="00435E14"/>
    <w:rsid w:val="00440544"/>
    <w:rsid w:val="00457A3A"/>
    <w:rsid w:val="0046031D"/>
    <w:rsid w:val="00462E92"/>
    <w:rsid w:val="00476C63"/>
    <w:rsid w:val="004D63BD"/>
    <w:rsid w:val="004D6B4E"/>
    <w:rsid w:val="004E063D"/>
    <w:rsid w:val="004E57C9"/>
    <w:rsid w:val="00503117"/>
    <w:rsid w:val="00521C06"/>
    <w:rsid w:val="005267CD"/>
    <w:rsid w:val="00533150"/>
    <w:rsid w:val="00535262"/>
    <w:rsid w:val="00557694"/>
    <w:rsid w:val="00562F88"/>
    <w:rsid w:val="00591902"/>
    <w:rsid w:val="005B06D6"/>
    <w:rsid w:val="005B583F"/>
    <w:rsid w:val="005D68B1"/>
    <w:rsid w:val="00606768"/>
    <w:rsid w:val="00631298"/>
    <w:rsid w:val="00633EE2"/>
    <w:rsid w:val="00637DBA"/>
    <w:rsid w:val="00681FAB"/>
    <w:rsid w:val="00686154"/>
    <w:rsid w:val="006921B8"/>
    <w:rsid w:val="006B6354"/>
    <w:rsid w:val="006B7235"/>
    <w:rsid w:val="00700B7E"/>
    <w:rsid w:val="007072B4"/>
    <w:rsid w:val="00720754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C0F7E"/>
    <w:rsid w:val="007C7305"/>
    <w:rsid w:val="008120D4"/>
    <w:rsid w:val="00820247"/>
    <w:rsid w:val="00821D3A"/>
    <w:rsid w:val="0082471F"/>
    <w:rsid w:val="0087356B"/>
    <w:rsid w:val="0088316D"/>
    <w:rsid w:val="00895466"/>
    <w:rsid w:val="008955E0"/>
    <w:rsid w:val="008A3FE9"/>
    <w:rsid w:val="008E3321"/>
    <w:rsid w:val="008E3622"/>
    <w:rsid w:val="008E55F9"/>
    <w:rsid w:val="00903733"/>
    <w:rsid w:val="00911E31"/>
    <w:rsid w:val="009205E0"/>
    <w:rsid w:val="00955629"/>
    <w:rsid w:val="00973ADC"/>
    <w:rsid w:val="00985792"/>
    <w:rsid w:val="00994AB0"/>
    <w:rsid w:val="009C0EA5"/>
    <w:rsid w:val="009D0C52"/>
    <w:rsid w:val="009D3CEF"/>
    <w:rsid w:val="009E288F"/>
    <w:rsid w:val="009E3D49"/>
    <w:rsid w:val="009F31DB"/>
    <w:rsid w:val="00A102BD"/>
    <w:rsid w:val="00A322C7"/>
    <w:rsid w:val="00A3374C"/>
    <w:rsid w:val="00A36C3E"/>
    <w:rsid w:val="00A62484"/>
    <w:rsid w:val="00A64D85"/>
    <w:rsid w:val="00A713BF"/>
    <w:rsid w:val="00A92A88"/>
    <w:rsid w:val="00AB4B7B"/>
    <w:rsid w:val="00AD3D20"/>
    <w:rsid w:val="00AE4E6D"/>
    <w:rsid w:val="00B134AC"/>
    <w:rsid w:val="00B5636E"/>
    <w:rsid w:val="00B61D54"/>
    <w:rsid w:val="00B6569A"/>
    <w:rsid w:val="00B72D05"/>
    <w:rsid w:val="00B80A7A"/>
    <w:rsid w:val="00BB4190"/>
    <w:rsid w:val="00BC50DC"/>
    <w:rsid w:val="00BE6424"/>
    <w:rsid w:val="00C27410"/>
    <w:rsid w:val="00C46598"/>
    <w:rsid w:val="00C553DE"/>
    <w:rsid w:val="00C87D2B"/>
    <w:rsid w:val="00C928F8"/>
    <w:rsid w:val="00C962BC"/>
    <w:rsid w:val="00CA0061"/>
    <w:rsid w:val="00CA11FB"/>
    <w:rsid w:val="00CA3E77"/>
    <w:rsid w:val="00CB29FB"/>
    <w:rsid w:val="00CB7A31"/>
    <w:rsid w:val="00CD213A"/>
    <w:rsid w:val="00CF136B"/>
    <w:rsid w:val="00D065E1"/>
    <w:rsid w:val="00D177CD"/>
    <w:rsid w:val="00D40A58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24583"/>
    <w:rsid w:val="00E26E46"/>
    <w:rsid w:val="00E47412"/>
    <w:rsid w:val="00E652B0"/>
    <w:rsid w:val="00E76C84"/>
    <w:rsid w:val="00E81E68"/>
    <w:rsid w:val="00E94869"/>
    <w:rsid w:val="00EB6A5A"/>
    <w:rsid w:val="00EC4A2D"/>
    <w:rsid w:val="00EC7ABD"/>
    <w:rsid w:val="00F03515"/>
    <w:rsid w:val="00F057F1"/>
    <w:rsid w:val="00F332CF"/>
    <w:rsid w:val="00F459D2"/>
    <w:rsid w:val="00F919E4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9</cp:revision>
  <cp:lastPrinted>2013-05-22T06:20:00Z</cp:lastPrinted>
  <dcterms:created xsi:type="dcterms:W3CDTF">2013-05-17T02:02:00Z</dcterms:created>
  <dcterms:modified xsi:type="dcterms:W3CDTF">2013-05-22T06:20:00Z</dcterms:modified>
</cp:coreProperties>
</file>